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49E88" w14:textId="79A3EFA4" w:rsidR="71CD5766" w:rsidRDefault="71CD5766" w:rsidP="71CD5766">
      <w:pPr>
        <w:jc w:val="center"/>
        <w:rPr>
          <w:rFonts w:ascii="Times" w:eastAsia="Times" w:hAnsi="Times" w:cs="Times"/>
          <w:b/>
          <w:bCs/>
          <w:sz w:val="32"/>
          <w:szCs w:val="32"/>
        </w:rPr>
      </w:pPr>
      <w:bookmarkStart w:id="0" w:name="_GoBack"/>
      <w:bookmarkEnd w:id="0"/>
      <w:r w:rsidRPr="71CD5766">
        <w:rPr>
          <w:rFonts w:ascii="Times" w:eastAsia="Times" w:hAnsi="Times" w:cs="Times"/>
          <w:b/>
          <w:bCs/>
          <w:sz w:val="32"/>
          <w:szCs w:val="32"/>
        </w:rPr>
        <w:t>Systems Thinking Workshop</w:t>
      </w:r>
    </w:p>
    <w:p w14:paraId="1189EC94" w14:textId="6509E136" w:rsidR="71CD5766" w:rsidRDefault="2CD1ADFD" w:rsidP="2CD1ADFD">
      <w:pPr>
        <w:jc w:val="center"/>
        <w:rPr>
          <w:rFonts w:ascii="Times" w:eastAsia="Times" w:hAnsi="Times" w:cs="Times"/>
          <w:b/>
          <w:bCs/>
          <w:sz w:val="28"/>
          <w:szCs w:val="28"/>
        </w:rPr>
      </w:pPr>
      <w:r w:rsidRPr="2CD1ADFD">
        <w:rPr>
          <w:rFonts w:ascii="Times" w:eastAsia="Times" w:hAnsi="Times" w:cs="Times"/>
          <w:b/>
          <w:bCs/>
          <w:sz w:val="28"/>
          <w:szCs w:val="28"/>
        </w:rPr>
        <w:t>Problem Solving Activity Template</w:t>
      </w:r>
    </w:p>
    <w:p w14:paraId="2C078E63" w14:textId="00C5CCC9" w:rsidR="00D30554" w:rsidRDefault="0B7E067B" w:rsidP="0B7E067B">
      <w:pPr>
        <w:rPr>
          <w:rFonts w:ascii="Times" w:eastAsia="Times" w:hAnsi="Times" w:cs="Times"/>
          <w:b/>
          <w:bCs/>
          <w:i/>
          <w:iCs/>
          <w:sz w:val="24"/>
          <w:szCs w:val="24"/>
          <w:u w:val="single"/>
        </w:rPr>
      </w:pPr>
      <w:r w:rsidRPr="0B7E067B">
        <w:rPr>
          <w:rFonts w:ascii="Times" w:eastAsia="Times" w:hAnsi="Times" w:cs="Times"/>
          <w:b/>
          <w:bCs/>
          <w:sz w:val="24"/>
          <w:szCs w:val="24"/>
          <w:u w:val="single"/>
        </w:rPr>
        <w:t>Problem Statement:</w:t>
      </w:r>
      <w:r w:rsidRPr="0B7E067B">
        <w:rPr>
          <w:rFonts w:ascii="Times" w:eastAsia="Times" w:hAnsi="Times" w:cs="Times"/>
          <w:b/>
          <w:bCs/>
          <w:sz w:val="24"/>
          <w:szCs w:val="24"/>
        </w:rPr>
        <w:t xml:space="preserve"> </w:t>
      </w:r>
      <w:r w:rsidRPr="0B7E067B">
        <w:rPr>
          <w:rFonts w:ascii="Times" w:eastAsia="Times" w:hAnsi="Times" w:cs="Times"/>
          <w:i/>
          <w:iCs/>
          <w:sz w:val="24"/>
          <w:szCs w:val="24"/>
        </w:rPr>
        <w:t>List the problem being solved.</w:t>
      </w:r>
    </w:p>
    <w:p w14:paraId="71A86487" w14:textId="63948DDD" w:rsidR="0B7E067B" w:rsidRDefault="0B7E067B" w:rsidP="0B7E067B">
      <w:pPr>
        <w:rPr>
          <w:rFonts w:ascii="Times" w:eastAsia="Times" w:hAnsi="Times" w:cs="Times"/>
          <w:sz w:val="24"/>
          <w:szCs w:val="24"/>
        </w:rPr>
      </w:pPr>
    </w:p>
    <w:p w14:paraId="16EA7FD5" w14:textId="230F133A" w:rsidR="00951683" w:rsidRDefault="00951683" w:rsidP="71CD5766">
      <w:pPr>
        <w:rPr>
          <w:rFonts w:ascii="Times" w:eastAsia="Times" w:hAnsi="Times" w:cs="Times"/>
          <w:sz w:val="24"/>
          <w:szCs w:val="24"/>
        </w:rPr>
      </w:pPr>
    </w:p>
    <w:p w14:paraId="3FB8FAD4" w14:textId="1DE09793" w:rsidR="0B7E067B" w:rsidRDefault="0B7E067B" w:rsidP="0B7E067B">
      <w:pPr>
        <w:rPr>
          <w:rFonts w:ascii="Times" w:eastAsia="Times" w:hAnsi="Times" w:cs="Times"/>
          <w:b/>
          <w:bCs/>
          <w:sz w:val="24"/>
          <w:szCs w:val="24"/>
          <w:u w:val="single"/>
        </w:rPr>
      </w:pPr>
      <w:r w:rsidRPr="0B7E067B">
        <w:rPr>
          <w:rFonts w:ascii="Times" w:eastAsia="Times" w:hAnsi="Times" w:cs="Times"/>
          <w:b/>
          <w:bCs/>
          <w:sz w:val="24"/>
          <w:szCs w:val="24"/>
          <w:u w:val="single"/>
        </w:rPr>
        <w:t>Goal:</w:t>
      </w:r>
      <w:r w:rsidRPr="0B7E067B">
        <w:rPr>
          <w:rFonts w:ascii="Times" w:eastAsia="Times" w:hAnsi="Times" w:cs="Times"/>
          <w:b/>
          <w:bCs/>
          <w:sz w:val="24"/>
          <w:szCs w:val="24"/>
        </w:rPr>
        <w:t xml:space="preserve"> </w:t>
      </w:r>
      <w:r w:rsidRPr="0B7E067B">
        <w:rPr>
          <w:rFonts w:ascii="Times" w:eastAsia="Times" w:hAnsi="Times" w:cs="Times"/>
          <w:i/>
          <w:iCs/>
          <w:sz w:val="24"/>
          <w:szCs w:val="24"/>
        </w:rPr>
        <w:t>What is the desired result of solving the problem?</w:t>
      </w:r>
    </w:p>
    <w:p w14:paraId="57A9E506" w14:textId="4DFF18EC" w:rsidR="0B7E067B" w:rsidRDefault="0B7E067B" w:rsidP="0B7E067B">
      <w:pPr>
        <w:rPr>
          <w:rFonts w:ascii="Times" w:eastAsia="Times" w:hAnsi="Times" w:cs="Times"/>
          <w:sz w:val="24"/>
          <w:szCs w:val="24"/>
        </w:rPr>
      </w:pPr>
    </w:p>
    <w:p w14:paraId="3D36C3CE" w14:textId="77777777" w:rsidR="00951683" w:rsidRDefault="00951683" w:rsidP="0B7E067B">
      <w:pPr>
        <w:rPr>
          <w:rFonts w:ascii="Times" w:eastAsia="Times" w:hAnsi="Times" w:cs="Times"/>
          <w:b/>
          <w:bCs/>
          <w:sz w:val="24"/>
          <w:szCs w:val="24"/>
          <w:u w:val="single"/>
        </w:rPr>
      </w:pPr>
    </w:p>
    <w:p w14:paraId="0C11765A" w14:textId="1F08952A" w:rsidR="0B7E067B" w:rsidRDefault="0B7E067B" w:rsidP="0B7E067B">
      <w:pPr>
        <w:rPr>
          <w:rFonts w:ascii="Times" w:eastAsia="Times" w:hAnsi="Times" w:cs="Times"/>
          <w:b/>
          <w:bCs/>
          <w:i/>
          <w:iCs/>
          <w:sz w:val="24"/>
          <w:szCs w:val="24"/>
        </w:rPr>
      </w:pPr>
      <w:r w:rsidRPr="0B7E067B">
        <w:rPr>
          <w:rFonts w:ascii="Times" w:eastAsia="Times" w:hAnsi="Times" w:cs="Times"/>
          <w:b/>
          <w:bCs/>
          <w:sz w:val="24"/>
          <w:szCs w:val="24"/>
          <w:u w:val="single"/>
        </w:rPr>
        <w:t>Elements:</w:t>
      </w:r>
      <w:r w:rsidRPr="0B7E067B">
        <w:rPr>
          <w:rFonts w:ascii="Times" w:eastAsia="Times" w:hAnsi="Times" w:cs="Times"/>
          <w:b/>
          <w:bCs/>
          <w:sz w:val="24"/>
          <w:szCs w:val="24"/>
        </w:rPr>
        <w:t xml:space="preserve"> </w:t>
      </w:r>
      <w:r w:rsidRPr="0B7E067B">
        <w:rPr>
          <w:rFonts w:ascii="Times" w:eastAsia="Times" w:hAnsi="Times" w:cs="Times"/>
          <w:i/>
          <w:iCs/>
          <w:sz w:val="24"/>
          <w:szCs w:val="24"/>
        </w:rPr>
        <w:t>List elements of the system.</w:t>
      </w:r>
    </w:p>
    <w:p w14:paraId="3375B53C" w14:textId="6F7D31FA" w:rsidR="0B7E067B" w:rsidRDefault="0B7E067B" w:rsidP="00951683">
      <w:pPr>
        <w:rPr>
          <w:rFonts w:ascii="Times" w:eastAsia="Times" w:hAnsi="Times" w:cs="Times"/>
          <w:b/>
          <w:bCs/>
          <w:sz w:val="24"/>
          <w:szCs w:val="24"/>
          <w:u w:val="single"/>
        </w:rPr>
      </w:pPr>
    </w:p>
    <w:p w14:paraId="3F678BFA" w14:textId="77777777" w:rsidR="00951683" w:rsidRDefault="00951683" w:rsidP="00951683">
      <w:pPr>
        <w:rPr>
          <w:rFonts w:ascii="Times" w:eastAsia="Times" w:hAnsi="Times" w:cs="Times"/>
          <w:b/>
          <w:bCs/>
          <w:sz w:val="24"/>
          <w:szCs w:val="24"/>
          <w:u w:val="single"/>
        </w:rPr>
      </w:pPr>
    </w:p>
    <w:p w14:paraId="0271C94B" w14:textId="77777777" w:rsidR="00951683" w:rsidRDefault="00951683" w:rsidP="00951683">
      <w:pPr>
        <w:rPr>
          <w:rFonts w:ascii="Times" w:eastAsia="Times" w:hAnsi="Times" w:cs="Times"/>
          <w:b/>
          <w:bCs/>
          <w:sz w:val="24"/>
          <w:szCs w:val="24"/>
          <w:u w:val="single"/>
        </w:rPr>
      </w:pPr>
    </w:p>
    <w:p w14:paraId="73EA2ECA" w14:textId="77777777" w:rsidR="00951683" w:rsidRDefault="00951683" w:rsidP="00951683">
      <w:pPr>
        <w:rPr>
          <w:rFonts w:ascii="Times" w:eastAsia="Times" w:hAnsi="Times" w:cs="Times"/>
          <w:b/>
          <w:bCs/>
          <w:sz w:val="24"/>
          <w:szCs w:val="24"/>
          <w:u w:val="single"/>
        </w:rPr>
      </w:pPr>
    </w:p>
    <w:p w14:paraId="7A120207" w14:textId="77777777" w:rsidR="00951683" w:rsidRPr="00951683" w:rsidRDefault="00951683" w:rsidP="00951683">
      <w:pPr>
        <w:rPr>
          <w:rFonts w:ascii="Times" w:eastAsia="Times" w:hAnsi="Times" w:cs="Times"/>
          <w:b/>
          <w:bCs/>
          <w:sz w:val="24"/>
          <w:szCs w:val="24"/>
          <w:u w:val="single"/>
        </w:rPr>
      </w:pPr>
    </w:p>
    <w:p w14:paraId="019F5357" w14:textId="62E4886B" w:rsidR="0B7E067B" w:rsidRPr="00627F84" w:rsidRDefault="0B7E067B" w:rsidP="0B7E067B">
      <w:pPr>
        <w:rPr>
          <w:rFonts w:ascii="Times" w:eastAsia="Times" w:hAnsi="Times" w:cs="Times"/>
          <w:b/>
          <w:bCs/>
          <w:i/>
          <w:iCs/>
          <w:sz w:val="24"/>
          <w:szCs w:val="24"/>
        </w:rPr>
      </w:pPr>
      <w:r w:rsidRPr="0B7E067B">
        <w:rPr>
          <w:rFonts w:ascii="Times" w:eastAsia="Times" w:hAnsi="Times" w:cs="Times"/>
          <w:b/>
          <w:bCs/>
          <w:sz w:val="24"/>
          <w:szCs w:val="24"/>
          <w:u w:val="single"/>
        </w:rPr>
        <w:t>Distinctions:</w:t>
      </w:r>
      <w:r w:rsidRPr="0B7E067B">
        <w:rPr>
          <w:rFonts w:ascii="Times" w:eastAsia="Times" w:hAnsi="Times" w:cs="Times"/>
          <w:sz w:val="24"/>
          <w:szCs w:val="24"/>
        </w:rPr>
        <w:t xml:space="preserve"> </w:t>
      </w:r>
      <w:r w:rsidR="0070713F">
        <w:rPr>
          <w:rFonts w:ascii="Times" w:eastAsia="Times" w:hAnsi="Times" w:cs="Times"/>
          <w:i/>
          <w:sz w:val="24"/>
          <w:szCs w:val="24"/>
        </w:rPr>
        <w:t>List the sub-elements with its related element in the designated space.</w:t>
      </w:r>
      <w:r w:rsidRPr="0B7E067B">
        <w:rPr>
          <w:rFonts w:ascii="Times" w:eastAsia="Times" w:hAnsi="Times" w:cs="Times"/>
          <w:i/>
          <w:iCs/>
          <w:sz w:val="24"/>
          <w:szCs w:val="24"/>
        </w:rPr>
        <w:t xml:space="preserve"> Each</w:t>
      </w:r>
      <w:r w:rsidR="0070713F">
        <w:rPr>
          <w:rFonts w:ascii="Times" w:eastAsia="Times" w:hAnsi="Times" w:cs="Times"/>
          <w:i/>
          <w:iCs/>
          <w:sz w:val="24"/>
          <w:szCs w:val="24"/>
        </w:rPr>
        <w:t xml:space="preserve"> sub-element can only be paired with an element</w:t>
      </w:r>
      <w:r w:rsidRPr="0B7E067B">
        <w:rPr>
          <w:rFonts w:ascii="Times" w:eastAsia="Times" w:hAnsi="Times" w:cs="Times"/>
          <w:i/>
          <w:iCs/>
          <w:sz w:val="24"/>
          <w:szCs w:val="24"/>
        </w:rPr>
        <w:t xml:space="preserve"> </w:t>
      </w:r>
      <w:r w:rsidRPr="0B7E067B">
        <w:rPr>
          <w:rFonts w:ascii="Times" w:eastAsia="Times" w:hAnsi="Times" w:cs="Times"/>
          <w:b/>
          <w:bCs/>
          <w:i/>
          <w:iCs/>
          <w:sz w:val="24"/>
          <w:szCs w:val="24"/>
        </w:rPr>
        <w:t>once.</w:t>
      </w:r>
      <w:r w:rsidR="0070713F">
        <w:rPr>
          <w:rFonts w:ascii="Times" w:eastAsia="Times" w:hAnsi="Times" w:cs="Times"/>
          <w:b/>
          <w:bCs/>
          <w:i/>
          <w:iCs/>
          <w:sz w:val="24"/>
          <w:szCs w:val="24"/>
        </w:rPr>
        <w:t xml:space="preserve"> </w:t>
      </w:r>
      <w:r w:rsidR="0070713F">
        <w:rPr>
          <w:rFonts w:ascii="Times" w:eastAsia="Times" w:hAnsi="Times" w:cs="Times"/>
          <w:bCs/>
          <w:i/>
          <w:iCs/>
          <w:sz w:val="24"/>
          <w:szCs w:val="24"/>
        </w:rPr>
        <w:t>Each element should have 3-5 sub-elements.</w:t>
      </w:r>
    </w:p>
    <w:p w14:paraId="7E637B26" w14:textId="7DC3CF68" w:rsidR="0B7E067B" w:rsidRDefault="0B7E067B" w:rsidP="0B7E067B">
      <w:pPr>
        <w:rPr>
          <w:rFonts w:ascii="Times" w:eastAsia="Times" w:hAnsi="Times" w:cs="Times"/>
          <w:i/>
          <w:iCs/>
          <w:sz w:val="24"/>
          <w:szCs w:val="24"/>
        </w:rPr>
      </w:pPr>
    </w:p>
    <w:p w14:paraId="6244030F" w14:textId="77777777" w:rsidR="00951683" w:rsidRDefault="00951683" w:rsidP="0B7E067B">
      <w:pPr>
        <w:rPr>
          <w:rFonts w:ascii="Times" w:eastAsia="Times" w:hAnsi="Times" w:cs="Times"/>
          <w:i/>
          <w:iCs/>
          <w:sz w:val="24"/>
          <w:szCs w:val="24"/>
        </w:rPr>
      </w:pPr>
    </w:p>
    <w:p w14:paraId="6785309A" w14:textId="77777777" w:rsidR="00951683" w:rsidRDefault="00951683" w:rsidP="0B7E067B">
      <w:pPr>
        <w:rPr>
          <w:rFonts w:ascii="Times" w:eastAsia="Times" w:hAnsi="Times" w:cs="Times"/>
          <w:i/>
          <w:iCs/>
          <w:sz w:val="24"/>
          <w:szCs w:val="24"/>
        </w:rPr>
      </w:pPr>
    </w:p>
    <w:p w14:paraId="7BA6839F" w14:textId="77777777" w:rsidR="00951683" w:rsidRDefault="00951683" w:rsidP="0B7E067B">
      <w:pPr>
        <w:rPr>
          <w:rFonts w:ascii="Times" w:eastAsia="Times" w:hAnsi="Times" w:cs="Times"/>
          <w:i/>
          <w:iCs/>
          <w:sz w:val="24"/>
          <w:szCs w:val="24"/>
        </w:rPr>
      </w:pPr>
    </w:p>
    <w:p w14:paraId="3E145862" w14:textId="77777777" w:rsidR="00951683" w:rsidRDefault="00951683" w:rsidP="0B7E067B">
      <w:pPr>
        <w:rPr>
          <w:rFonts w:ascii="Times" w:eastAsia="Times" w:hAnsi="Times" w:cs="Times"/>
          <w:i/>
          <w:iCs/>
          <w:sz w:val="24"/>
          <w:szCs w:val="24"/>
        </w:rPr>
      </w:pPr>
    </w:p>
    <w:p w14:paraId="2D8F778D" w14:textId="77777777" w:rsidR="00951683" w:rsidRDefault="00951683" w:rsidP="0B7E067B">
      <w:pPr>
        <w:rPr>
          <w:rFonts w:ascii="Times" w:eastAsia="Times" w:hAnsi="Times" w:cs="Times"/>
          <w:i/>
          <w:iCs/>
          <w:sz w:val="24"/>
          <w:szCs w:val="24"/>
        </w:rPr>
      </w:pPr>
    </w:p>
    <w:p w14:paraId="0113A488" w14:textId="2B79B0D4" w:rsidR="0B7E067B" w:rsidRDefault="0B7E067B" w:rsidP="0B7E067B">
      <w:pPr>
        <w:rPr>
          <w:rFonts w:ascii="Times" w:eastAsia="Times" w:hAnsi="Times" w:cs="Times"/>
          <w:sz w:val="24"/>
          <w:szCs w:val="24"/>
          <w:u w:val="single"/>
        </w:rPr>
      </w:pPr>
    </w:p>
    <w:p w14:paraId="099CF2AA" w14:textId="2BA7D8F0" w:rsidR="00660675" w:rsidRDefault="00951683" w:rsidP="0B7E067B">
      <w:pPr>
        <w:rPr>
          <w:rFonts w:ascii="Times" w:eastAsia="Times" w:hAnsi="Times" w:cs="Times"/>
          <w:sz w:val="24"/>
          <w:szCs w:val="24"/>
        </w:rPr>
      </w:pPr>
      <w:r>
        <w:rPr>
          <w:rFonts w:ascii="Times" w:eastAsia="Times" w:hAnsi="Times" w:cs="Times"/>
          <w:sz w:val="24"/>
          <w:szCs w:val="24"/>
        </w:rPr>
        <w:t>_______________</w:t>
      </w:r>
      <w:r w:rsidR="00627F84" w:rsidRPr="00660675">
        <w:rPr>
          <w:rFonts w:ascii="Times" w:eastAsia="Times" w:hAnsi="Times" w:cs="Times"/>
          <w:sz w:val="24"/>
          <w:szCs w:val="24"/>
        </w:rPr>
        <w:t>:</w:t>
      </w:r>
      <w:r w:rsidR="00660675">
        <w:rPr>
          <w:rFonts w:ascii="Times" w:eastAsia="Times" w:hAnsi="Times" w:cs="Times"/>
          <w:sz w:val="24"/>
          <w:szCs w:val="24"/>
        </w:rPr>
        <w:t xml:space="preserve"> _____________________________________________________________</w:t>
      </w:r>
    </w:p>
    <w:p w14:paraId="16B2B931" w14:textId="77777777" w:rsidR="00951683" w:rsidRPr="00660675" w:rsidRDefault="00951683" w:rsidP="00951683">
      <w:pPr>
        <w:rPr>
          <w:rFonts w:ascii="Times" w:eastAsia="Times" w:hAnsi="Times" w:cs="Times"/>
          <w:sz w:val="24"/>
          <w:szCs w:val="24"/>
        </w:rPr>
      </w:pPr>
      <w:r>
        <w:rPr>
          <w:rFonts w:ascii="Times" w:eastAsia="Times" w:hAnsi="Times" w:cs="Times"/>
          <w:sz w:val="24"/>
          <w:szCs w:val="24"/>
        </w:rPr>
        <w:t>_______________</w:t>
      </w:r>
      <w:r w:rsidRPr="00660675">
        <w:rPr>
          <w:rFonts w:ascii="Times" w:eastAsia="Times" w:hAnsi="Times" w:cs="Times"/>
          <w:sz w:val="24"/>
          <w:szCs w:val="24"/>
        </w:rPr>
        <w:t>:</w:t>
      </w:r>
      <w:r>
        <w:rPr>
          <w:rFonts w:ascii="Times" w:eastAsia="Times" w:hAnsi="Times" w:cs="Times"/>
          <w:sz w:val="24"/>
          <w:szCs w:val="24"/>
        </w:rPr>
        <w:t xml:space="preserve"> _____________________________________________________________</w:t>
      </w:r>
    </w:p>
    <w:p w14:paraId="3A818C15" w14:textId="77777777" w:rsidR="00951683" w:rsidRPr="00660675" w:rsidRDefault="00951683" w:rsidP="00951683">
      <w:pPr>
        <w:rPr>
          <w:rFonts w:ascii="Times" w:eastAsia="Times" w:hAnsi="Times" w:cs="Times"/>
          <w:sz w:val="24"/>
          <w:szCs w:val="24"/>
        </w:rPr>
      </w:pPr>
      <w:r>
        <w:rPr>
          <w:rFonts w:ascii="Times" w:eastAsia="Times" w:hAnsi="Times" w:cs="Times"/>
          <w:sz w:val="24"/>
          <w:szCs w:val="24"/>
        </w:rPr>
        <w:t>_______________</w:t>
      </w:r>
      <w:r w:rsidRPr="00660675">
        <w:rPr>
          <w:rFonts w:ascii="Times" w:eastAsia="Times" w:hAnsi="Times" w:cs="Times"/>
          <w:sz w:val="24"/>
          <w:szCs w:val="24"/>
        </w:rPr>
        <w:t>:</w:t>
      </w:r>
      <w:r>
        <w:rPr>
          <w:rFonts w:ascii="Times" w:eastAsia="Times" w:hAnsi="Times" w:cs="Times"/>
          <w:sz w:val="24"/>
          <w:szCs w:val="24"/>
        </w:rPr>
        <w:t xml:space="preserve"> _____________________________________________________________</w:t>
      </w:r>
    </w:p>
    <w:p w14:paraId="16E7CCA3" w14:textId="77777777" w:rsidR="00951683" w:rsidRPr="00660675" w:rsidRDefault="00951683" w:rsidP="00951683">
      <w:pPr>
        <w:rPr>
          <w:rFonts w:ascii="Times" w:eastAsia="Times" w:hAnsi="Times" w:cs="Times"/>
          <w:sz w:val="24"/>
          <w:szCs w:val="24"/>
        </w:rPr>
      </w:pPr>
      <w:r>
        <w:rPr>
          <w:rFonts w:ascii="Times" w:eastAsia="Times" w:hAnsi="Times" w:cs="Times"/>
          <w:sz w:val="24"/>
          <w:szCs w:val="24"/>
        </w:rPr>
        <w:t>_______________</w:t>
      </w:r>
      <w:r w:rsidRPr="00660675">
        <w:rPr>
          <w:rFonts w:ascii="Times" w:eastAsia="Times" w:hAnsi="Times" w:cs="Times"/>
          <w:sz w:val="24"/>
          <w:szCs w:val="24"/>
        </w:rPr>
        <w:t>:</w:t>
      </w:r>
      <w:r>
        <w:rPr>
          <w:rFonts w:ascii="Times" w:eastAsia="Times" w:hAnsi="Times" w:cs="Times"/>
          <w:sz w:val="24"/>
          <w:szCs w:val="24"/>
        </w:rPr>
        <w:t xml:space="preserve"> _____________________________________________________________</w:t>
      </w:r>
    </w:p>
    <w:p w14:paraId="55A235DF" w14:textId="77777777" w:rsidR="00951683" w:rsidRPr="00660675" w:rsidRDefault="00951683" w:rsidP="00951683">
      <w:pPr>
        <w:rPr>
          <w:rFonts w:ascii="Times" w:eastAsia="Times" w:hAnsi="Times" w:cs="Times"/>
          <w:sz w:val="24"/>
          <w:szCs w:val="24"/>
        </w:rPr>
      </w:pPr>
      <w:r>
        <w:rPr>
          <w:rFonts w:ascii="Times" w:eastAsia="Times" w:hAnsi="Times" w:cs="Times"/>
          <w:sz w:val="24"/>
          <w:szCs w:val="24"/>
        </w:rPr>
        <w:t>_______________</w:t>
      </w:r>
      <w:r w:rsidRPr="00660675">
        <w:rPr>
          <w:rFonts w:ascii="Times" w:eastAsia="Times" w:hAnsi="Times" w:cs="Times"/>
          <w:sz w:val="24"/>
          <w:szCs w:val="24"/>
        </w:rPr>
        <w:t>:</w:t>
      </w:r>
      <w:r>
        <w:rPr>
          <w:rFonts w:ascii="Times" w:eastAsia="Times" w:hAnsi="Times" w:cs="Times"/>
          <w:sz w:val="24"/>
          <w:szCs w:val="24"/>
        </w:rPr>
        <w:t xml:space="preserve"> _____________________________________________________________</w:t>
      </w:r>
    </w:p>
    <w:p w14:paraId="61775840" w14:textId="77777777" w:rsidR="00951683" w:rsidRPr="00660675" w:rsidRDefault="00951683" w:rsidP="0B7E067B">
      <w:pPr>
        <w:rPr>
          <w:rFonts w:ascii="Times" w:eastAsia="Times" w:hAnsi="Times" w:cs="Times"/>
          <w:sz w:val="24"/>
          <w:szCs w:val="24"/>
        </w:rPr>
      </w:pPr>
    </w:p>
    <w:p w14:paraId="3ADB7952" w14:textId="64444151" w:rsidR="65822F44" w:rsidRPr="00660675" w:rsidRDefault="0B7E067B" w:rsidP="0B7E067B">
      <w:pPr>
        <w:rPr>
          <w:rFonts w:ascii="Times" w:eastAsia="Times" w:hAnsi="Times" w:cs="Times"/>
          <w:sz w:val="24"/>
          <w:szCs w:val="24"/>
        </w:rPr>
      </w:pPr>
      <w:r w:rsidRPr="0B7E067B">
        <w:rPr>
          <w:rFonts w:ascii="Times" w:eastAsia="Times" w:hAnsi="Times" w:cs="Times"/>
          <w:b/>
          <w:bCs/>
          <w:sz w:val="24"/>
          <w:szCs w:val="24"/>
          <w:u w:val="single"/>
        </w:rPr>
        <w:t>Relationships:</w:t>
      </w:r>
    </w:p>
    <w:p w14:paraId="6F767C3F" w14:textId="4488281B"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Fill in the table with all of the elements for the system.</w:t>
      </w:r>
    </w:p>
    <w:p w14:paraId="3DF0ACDD" w14:textId="6BD41EE8"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Rank each element based on its perceived impact on the system (1 being the highest impact).</w:t>
      </w:r>
    </w:p>
    <w:p w14:paraId="74F72396" w14:textId="4E641932"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Ask if you can control each element. If yes, put a Y and continue with steps 4 and 5. If no, put a N and put a dash mark in “Level of Control” and “Score” columns.</w:t>
      </w:r>
    </w:p>
    <w:p w14:paraId="01255972" w14:textId="25D5871F"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 xml:space="preserve">Rank the remaining elements based on how much you can control them (1 being the highest level of control). Make sure to take into account the timeline when completing this step. </w:t>
      </w:r>
    </w:p>
    <w:p w14:paraId="70CA5129" w14:textId="62910440"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Score the remaining elements by multiplying its impact score by its level of control score.</w:t>
      </w:r>
    </w:p>
    <w:p w14:paraId="671A8445" w14:textId="5B79B872" w:rsidR="0B7E067B" w:rsidRDefault="0B7E067B" w:rsidP="0B7E067B">
      <w:pPr>
        <w:rPr>
          <w:rFonts w:ascii="Times" w:eastAsia="Times" w:hAnsi="Times" w:cs="Times"/>
          <w:i/>
          <w:iCs/>
          <w:sz w:val="24"/>
          <w:szCs w:val="24"/>
        </w:rPr>
      </w:pPr>
    </w:p>
    <w:tbl>
      <w:tblPr>
        <w:tblStyle w:val="TableGrid"/>
        <w:tblW w:w="9469" w:type="dxa"/>
        <w:tblLayout w:type="fixed"/>
        <w:tblLook w:val="06A0" w:firstRow="1" w:lastRow="0" w:firstColumn="1" w:lastColumn="0" w:noHBand="1" w:noVBand="1"/>
      </w:tblPr>
      <w:tblGrid>
        <w:gridCol w:w="2400"/>
        <w:gridCol w:w="1452"/>
        <w:gridCol w:w="2025"/>
        <w:gridCol w:w="2070"/>
        <w:gridCol w:w="1522"/>
      </w:tblGrid>
      <w:tr w:rsidR="65822F44" w14:paraId="71EEF035" w14:textId="77777777" w:rsidTr="55EBC991">
        <w:tc>
          <w:tcPr>
            <w:tcW w:w="2400" w:type="dxa"/>
          </w:tcPr>
          <w:p w14:paraId="2A00B904" w14:textId="05B7E091" w:rsidR="65822F44" w:rsidRDefault="65822F44" w:rsidP="65822F44">
            <w:pPr>
              <w:jc w:val="center"/>
              <w:rPr>
                <w:rFonts w:ascii="Times" w:eastAsia="Times" w:hAnsi="Times" w:cs="Times"/>
                <w:b/>
                <w:bCs/>
                <w:sz w:val="24"/>
                <w:szCs w:val="24"/>
                <w:u w:val="single"/>
              </w:rPr>
            </w:pPr>
            <w:r w:rsidRPr="65822F44">
              <w:rPr>
                <w:rFonts w:ascii="Times" w:eastAsia="Times" w:hAnsi="Times" w:cs="Times"/>
                <w:b/>
                <w:bCs/>
                <w:sz w:val="24"/>
                <w:szCs w:val="24"/>
              </w:rPr>
              <w:t>Elements</w:t>
            </w:r>
          </w:p>
        </w:tc>
        <w:tc>
          <w:tcPr>
            <w:tcW w:w="1452" w:type="dxa"/>
          </w:tcPr>
          <w:p w14:paraId="3984F8B7" w14:textId="65467D74" w:rsidR="65822F44" w:rsidRDefault="65822F44" w:rsidP="65822F44">
            <w:pPr>
              <w:jc w:val="center"/>
              <w:rPr>
                <w:rFonts w:ascii="Times" w:eastAsia="Times" w:hAnsi="Times" w:cs="Times"/>
                <w:b/>
                <w:bCs/>
                <w:sz w:val="24"/>
                <w:szCs w:val="24"/>
                <w:u w:val="single"/>
              </w:rPr>
            </w:pPr>
            <w:r w:rsidRPr="65822F44">
              <w:rPr>
                <w:rFonts w:ascii="Times" w:eastAsia="Times" w:hAnsi="Times" w:cs="Times"/>
                <w:b/>
                <w:bCs/>
                <w:sz w:val="24"/>
                <w:szCs w:val="24"/>
              </w:rPr>
              <w:t xml:space="preserve">Impact </w:t>
            </w:r>
          </w:p>
        </w:tc>
        <w:tc>
          <w:tcPr>
            <w:tcW w:w="2025" w:type="dxa"/>
          </w:tcPr>
          <w:p w14:paraId="1247ADB5" w14:textId="27BC3CE2" w:rsidR="65822F44" w:rsidRDefault="65822F44" w:rsidP="65822F44">
            <w:pPr>
              <w:jc w:val="center"/>
              <w:rPr>
                <w:rFonts w:ascii="Times" w:eastAsia="Times" w:hAnsi="Times" w:cs="Times"/>
                <w:b/>
                <w:bCs/>
                <w:sz w:val="24"/>
                <w:szCs w:val="24"/>
                <w:u w:val="single"/>
              </w:rPr>
            </w:pPr>
            <w:r w:rsidRPr="65822F44">
              <w:rPr>
                <w:rFonts w:ascii="Times" w:eastAsia="Times" w:hAnsi="Times" w:cs="Times"/>
                <w:b/>
                <w:bCs/>
                <w:sz w:val="24"/>
                <w:szCs w:val="24"/>
              </w:rPr>
              <w:t>Can this be controlled? Y/N</w:t>
            </w:r>
          </w:p>
        </w:tc>
        <w:tc>
          <w:tcPr>
            <w:tcW w:w="2070" w:type="dxa"/>
          </w:tcPr>
          <w:p w14:paraId="51DC8EDF" w14:textId="6C0232C0" w:rsidR="65822F44" w:rsidRDefault="65822F44" w:rsidP="65822F44">
            <w:pPr>
              <w:jc w:val="center"/>
              <w:rPr>
                <w:rFonts w:ascii="Times" w:eastAsia="Times" w:hAnsi="Times" w:cs="Times"/>
                <w:b/>
                <w:bCs/>
                <w:sz w:val="24"/>
                <w:szCs w:val="24"/>
                <w:u w:val="single"/>
              </w:rPr>
            </w:pPr>
            <w:r w:rsidRPr="65822F44">
              <w:rPr>
                <w:rFonts w:ascii="Times" w:eastAsia="Times" w:hAnsi="Times" w:cs="Times"/>
                <w:b/>
                <w:bCs/>
                <w:sz w:val="24"/>
                <w:szCs w:val="24"/>
              </w:rPr>
              <w:t>Level of Control</w:t>
            </w:r>
          </w:p>
        </w:tc>
        <w:tc>
          <w:tcPr>
            <w:tcW w:w="1522" w:type="dxa"/>
          </w:tcPr>
          <w:p w14:paraId="0BAB6897" w14:textId="5D4CE9DE" w:rsidR="65822F44" w:rsidRDefault="65822F44" w:rsidP="65822F44">
            <w:pPr>
              <w:jc w:val="center"/>
              <w:rPr>
                <w:rFonts w:ascii="Times" w:eastAsia="Times" w:hAnsi="Times" w:cs="Times"/>
                <w:b/>
                <w:bCs/>
                <w:sz w:val="24"/>
                <w:szCs w:val="24"/>
                <w:u w:val="single"/>
              </w:rPr>
            </w:pPr>
            <w:r w:rsidRPr="65822F44">
              <w:rPr>
                <w:rFonts w:ascii="Times" w:eastAsia="Times" w:hAnsi="Times" w:cs="Times"/>
                <w:b/>
                <w:bCs/>
                <w:sz w:val="24"/>
                <w:szCs w:val="24"/>
              </w:rPr>
              <w:t>Score</w:t>
            </w:r>
          </w:p>
        </w:tc>
      </w:tr>
      <w:tr w:rsidR="65822F44" w14:paraId="7124EB82" w14:textId="77777777" w:rsidTr="55EBC991">
        <w:trPr>
          <w:trHeight w:val="323"/>
        </w:trPr>
        <w:tc>
          <w:tcPr>
            <w:tcW w:w="2400" w:type="dxa"/>
          </w:tcPr>
          <w:p w14:paraId="73870278" w14:textId="663634DC" w:rsidR="65822F44" w:rsidRDefault="65822F44" w:rsidP="0B7E067B">
            <w:pPr>
              <w:rPr>
                <w:rFonts w:ascii="Times" w:eastAsia="Times" w:hAnsi="Times" w:cs="Times"/>
                <w:sz w:val="24"/>
                <w:szCs w:val="24"/>
              </w:rPr>
            </w:pPr>
          </w:p>
        </w:tc>
        <w:tc>
          <w:tcPr>
            <w:tcW w:w="1452" w:type="dxa"/>
          </w:tcPr>
          <w:p w14:paraId="69C60006" w14:textId="4115741B" w:rsidR="65822F44" w:rsidRDefault="65822F44" w:rsidP="0B7E067B">
            <w:pPr>
              <w:rPr>
                <w:rFonts w:ascii="Times" w:eastAsia="Times" w:hAnsi="Times" w:cs="Times"/>
                <w:sz w:val="24"/>
                <w:szCs w:val="24"/>
              </w:rPr>
            </w:pPr>
          </w:p>
        </w:tc>
        <w:tc>
          <w:tcPr>
            <w:tcW w:w="2025" w:type="dxa"/>
          </w:tcPr>
          <w:p w14:paraId="58412D3E" w14:textId="4115741B" w:rsidR="65822F44" w:rsidRDefault="65822F44" w:rsidP="0B7E067B">
            <w:pPr>
              <w:rPr>
                <w:rFonts w:ascii="Times" w:eastAsia="Times" w:hAnsi="Times" w:cs="Times"/>
                <w:sz w:val="24"/>
                <w:szCs w:val="24"/>
              </w:rPr>
            </w:pPr>
          </w:p>
        </w:tc>
        <w:tc>
          <w:tcPr>
            <w:tcW w:w="2070" w:type="dxa"/>
          </w:tcPr>
          <w:p w14:paraId="6DDC0DFF" w14:textId="4115741B" w:rsidR="65822F44" w:rsidRDefault="65822F44" w:rsidP="0B7E067B">
            <w:pPr>
              <w:rPr>
                <w:rFonts w:ascii="Times" w:eastAsia="Times" w:hAnsi="Times" w:cs="Times"/>
                <w:sz w:val="24"/>
                <w:szCs w:val="24"/>
              </w:rPr>
            </w:pPr>
          </w:p>
        </w:tc>
        <w:tc>
          <w:tcPr>
            <w:tcW w:w="1522" w:type="dxa"/>
          </w:tcPr>
          <w:p w14:paraId="210E1454" w14:textId="4115741B" w:rsidR="65822F44" w:rsidRDefault="65822F44" w:rsidP="0B7E067B">
            <w:pPr>
              <w:rPr>
                <w:rFonts w:ascii="Times" w:eastAsia="Times" w:hAnsi="Times" w:cs="Times"/>
                <w:sz w:val="24"/>
                <w:szCs w:val="24"/>
              </w:rPr>
            </w:pPr>
          </w:p>
        </w:tc>
      </w:tr>
      <w:tr w:rsidR="65822F44" w14:paraId="153BE91A" w14:textId="77777777" w:rsidTr="55EBC991">
        <w:tc>
          <w:tcPr>
            <w:tcW w:w="2400" w:type="dxa"/>
          </w:tcPr>
          <w:p w14:paraId="032740DD" w14:textId="4896C7AB" w:rsidR="65822F44" w:rsidRDefault="65822F44" w:rsidP="0B7E067B">
            <w:pPr>
              <w:rPr>
                <w:rFonts w:ascii="Times" w:eastAsia="Times" w:hAnsi="Times" w:cs="Times"/>
                <w:sz w:val="24"/>
                <w:szCs w:val="24"/>
              </w:rPr>
            </w:pPr>
          </w:p>
        </w:tc>
        <w:tc>
          <w:tcPr>
            <w:tcW w:w="1452" w:type="dxa"/>
          </w:tcPr>
          <w:p w14:paraId="5C031D29" w14:textId="4115741B" w:rsidR="65822F44" w:rsidRDefault="65822F44" w:rsidP="0B7E067B">
            <w:pPr>
              <w:rPr>
                <w:rFonts w:ascii="Times" w:eastAsia="Times" w:hAnsi="Times" w:cs="Times"/>
                <w:sz w:val="24"/>
                <w:szCs w:val="24"/>
              </w:rPr>
            </w:pPr>
          </w:p>
        </w:tc>
        <w:tc>
          <w:tcPr>
            <w:tcW w:w="2025" w:type="dxa"/>
          </w:tcPr>
          <w:p w14:paraId="5C29DB0C" w14:textId="4115741B" w:rsidR="65822F44" w:rsidRDefault="65822F44" w:rsidP="0B7E067B">
            <w:pPr>
              <w:rPr>
                <w:rFonts w:ascii="Times" w:eastAsia="Times" w:hAnsi="Times" w:cs="Times"/>
                <w:sz w:val="24"/>
                <w:szCs w:val="24"/>
              </w:rPr>
            </w:pPr>
          </w:p>
        </w:tc>
        <w:tc>
          <w:tcPr>
            <w:tcW w:w="2070" w:type="dxa"/>
          </w:tcPr>
          <w:p w14:paraId="03AFAEE8" w14:textId="4115741B" w:rsidR="65822F44" w:rsidRDefault="65822F44" w:rsidP="0B7E067B">
            <w:pPr>
              <w:rPr>
                <w:rFonts w:ascii="Times" w:eastAsia="Times" w:hAnsi="Times" w:cs="Times"/>
                <w:sz w:val="24"/>
                <w:szCs w:val="24"/>
              </w:rPr>
            </w:pPr>
          </w:p>
        </w:tc>
        <w:tc>
          <w:tcPr>
            <w:tcW w:w="1522" w:type="dxa"/>
          </w:tcPr>
          <w:p w14:paraId="1741BE22" w14:textId="4115741B" w:rsidR="65822F44" w:rsidRDefault="65822F44" w:rsidP="0B7E067B">
            <w:pPr>
              <w:rPr>
                <w:rFonts w:ascii="Times" w:eastAsia="Times" w:hAnsi="Times" w:cs="Times"/>
                <w:sz w:val="24"/>
                <w:szCs w:val="24"/>
              </w:rPr>
            </w:pPr>
          </w:p>
        </w:tc>
      </w:tr>
      <w:tr w:rsidR="65822F44" w14:paraId="66D6C3A9" w14:textId="77777777" w:rsidTr="55EBC991">
        <w:tc>
          <w:tcPr>
            <w:tcW w:w="2400" w:type="dxa"/>
          </w:tcPr>
          <w:p w14:paraId="7D64A5D2" w14:textId="5B76CC9A" w:rsidR="65822F44" w:rsidRDefault="65822F44" w:rsidP="0B7E067B">
            <w:pPr>
              <w:rPr>
                <w:rFonts w:ascii="Times" w:eastAsia="Times" w:hAnsi="Times" w:cs="Times"/>
                <w:sz w:val="24"/>
                <w:szCs w:val="24"/>
              </w:rPr>
            </w:pPr>
          </w:p>
        </w:tc>
        <w:tc>
          <w:tcPr>
            <w:tcW w:w="1452" w:type="dxa"/>
          </w:tcPr>
          <w:p w14:paraId="1F410E72" w14:textId="4115741B" w:rsidR="65822F44" w:rsidRDefault="65822F44" w:rsidP="0B7E067B">
            <w:pPr>
              <w:rPr>
                <w:rFonts w:ascii="Times" w:eastAsia="Times" w:hAnsi="Times" w:cs="Times"/>
                <w:sz w:val="24"/>
                <w:szCs w:val="24"/>
              </w:rPr>
            </w:pPr>
          </w:p>
        </w:tc>
        <w:tc>
          <w:tcPr>
            <w:tcW w:w="2025" w:type="dxa"/>
          </w:tcPr>
          <w:p w14:paraId="0CFC49D6" w14:textId="4115741B" w:rsidR="65822F44" w:rsidRDefault="65822F44" w:rsidP="0B7E067B">
            <w:pPr>
              <w:rPr>
                <w:rFonts w:ascii="Times" w:eastAsia="Times" w:hAnsi="Times" w:cs="Times"/>
                <w:sz w:val="24"/>
                <w:szCs w:val="24"/>
              </w:rPr>
            </w:pPr>
          </w:p>
        </w:tc>
        <w:tc>
          <w:tcPr>
            <w:tcW w:w="2070" w:type="dxa"/>
          </w:tcPr>
          <w:p w14:paraId="4572E66E" w14:textId="4115741B" w:rsidR="65822F44" w:rsidRDefault="65822F44" w:rsidP="0B7E067B">
            <w:pPr>
              <w:rPr>
                <w:rFonts w:ascii="Times" w:eastAsia="Times" w:hAnsi="Times" w:cs="Times"/>
                <w:sz w:val="24"/>
                <w:szCs w:val="24"/>
              </w:rPr>
            </w:pPr>
          </w:p>
        </w:tc>
        <w:tc>
          <w:tcPr>
            <w:tcW w:w="1522" w:type="dxa"/>
          </w:tcPr>
          <w:p w14:paraId="2FE2E01B" w14:textId="4115741B" w:rsidR="65822F44" w:rsidRDefault="65822F44" w:rsidP="0B7E067B">
            <w:pPr>
              <w:rPr>
                <w:rFonts w:ascii="Times" w:eastAsia="Times" w:hAnsi="Times" w:cs="Times"/>
                <w:sz w:val="24"/>
                <w:szCs w:val="24"/>
              </w:rPr>
            </w:pPr>
          </w:p>
        </w:tc>
      </w:tr>
      <w:tr w:rsidR="65822F44" w14:paraId="0B087B6E" w14:textId="77777777" w:rsidTr="55EBC991">
        <w:tc>
          <w:tcPr>
            <w:tcW w:w="2400" w:type="dxa"/>
          </w:tcPr>
          <w:p w14:paraId="052D5F0E" w14:textId="779415D8" w:rsidR="65822F44" w:rsidRDefault="65822F44" w:rsidP="0B7E067B">
            <w:pPr>
              <w:rPr>
                <w:rFonts w:ascii="Times" w:eastAsia="Times" w:hAnsi="Times" w:cs="Times"/>
                <w:sz w:val="24"/>
                <w:szCs w:val="24"/>
              </w:rPr>
            </w:pPr>
          </w:p>
        </w:tc>
        <w:tc>
          <w:tcPr>
            <w:tcW w:w="1452" w:type="dxa"/>
          </w:tcPr>
          <w:p w14:paraId="723458C1" w14:textId="4115741B" w:rsidR="65822F44" w:rsidRDefault="65822F44" w:rsidP="0B7E067B">
            <w:pPr>
              <w:rPr>
                <w:rFonts w:ascii="Times" w:eastAsia="Times" w:hAnsi="Times" w:cs="Times"/>
                <w:sz w:val="24"/>
                <w:szCs w:val="24"/>
              </w:rPr>
            </w:pPr>
          </w:p>
        </w:tc>
        <w:tc>
          <w:tcPr>
            <w:tcW w:w="2025" w:type="dxa"/>
          </w:tcPr>
          <w:p w14:paraId="694EAC17" w14:textId="4115741B" w:rsidR="65822F44" w:rsidRDefault="65822F44" w:rsidP="0B7E067B">
            <w:pPr>
              <w:rPr>
                <w:rFonts w:ascii="Times" w:eastAsia="Times" w:hAnsi="Times" w:cs="Times"/>
                <w:b/>
                <w:bCs/>
                <w:sz w:val="24"/>
                <w:szCs w:val="24"/>
              </w:rPr>
            </w:pPr>
          </w:p>
        </w:tc>
        <w:tc>
          <w:tcPr>
            <w:tcW w:w="2070" w:type="dxa"/>
          </w:tcPr>
          <w:p w14:paraId="77A10EFF" w14:textId="4115741B" w:rsidR="65822F44" w:rsidRDefault="65822F44" w:rsidP="0B7E067B">
            <w:pPr>
              <w:rPr>
                <w:rFonts w:ascii="Times" w:eastAsia="Times" w:hAnsi="Times" w:cs="Times"/>
                <w:b/>
                <w:bCs/>
                <w:sz w:val="24"/>
                <w:szCs w:val="24"/>
                <w:u w:val="single"/>
              </w:rPr>
            </w:pPr>
          </w:p>
        </w:tc>
        <w:tc>
          <w:tcPr>
            <w:tcW w:w="1522" w:type="dxa"/>
          </w:tcPr>
          <w:p w14:paraId="19B8A3CB" w14:textId="4115741B" w:rsidR="65822F44" w:rsidRDefault="65822F44" w:rsidP="0B7E067B">
            <w:pPr>
              <w:rPr>
                <w:rFonts w:ascii="Times" w:eastAsia="Times" w:hAnsi="Times" w:cs="Times"/>
                <w:b/>
                <w:bCs/>
                <w:sz w:val="24"/>
                <w:szCs w:val="24"/>
                <w:u w:val="single"/>
              </w:rPr>
            </w:pPr>
          </w:p>
        </w:tc>
      </w:tr>
      <w:tr w:rsidR="0B7E067B" w14:paraId="0CFEF0A7" w14:textId="77777777" w:rsidTr="55EBC991">
        <w:tc>
          <w:tcPr>
            <w:tcW w:w="2400" w:type="dxa"/>
          </w:tcPr>
          <w:p w14:paraId="35716A92" w14:textId="071700E0" w:rsidR="0B7E067B" w:rsidRDefault="0B7E067B" w:rsidP="55EBC991">
            <w:pPr>
              <w:rPr>
                <w:rFonts w:ascii="Times" w:eastAsia="Times" w:hAnsi="Times" w:cs="Times"/>
                <w:sz w:val="24"/>
                <w:szCs w:val="24"/>
              </w:rPr>
            </w:pPr>
          </w:p>
        </w:tc>
        <w:tc>
          <w:tcPr>
            <w:tcW w:w="1452" w:type="dxa"/>
          </w:tcPr>
          <w:p w14:paraId="5B1F47CE" w14:textId="2908F60B" w:rsidR="0B7E067B" w:rsidRDefault="0B7E067B" w:rsidP="0B7E067B">
            <w:pPr>
              <w:rPr>
                <w:rFonts w:ascii="Times" w:eastAsia="Times" w:hAnsi="Times" w:cs="Times"/>
                <w:sz w:val="24"/>
                <w:szCs w:val="24"/>
              </w:rPr>
            </w:pPr>
          </w:p>
        </w:tc>
        <w:tc>
          <w:tcPr>
            <w:tcW w:w="2025" w:type="dxa"/>
          </w:tcPr>
          <w:p w14:paraId="5105BCEC" w14:textId="41A1FC3D" w:rsidR="0B7E067B" w:rsidRDefault="0B7E067B" w:rsidP="0B7E067B">
            <w:pPr>
              <w:rPr>
                <w:rFonts w:ascii="Times" w:eastAsia="Times" w:hAnsi="Times" w:cs="Times"/>
                <w:b/>
                <w:bCs/>
                <w:sz w:val="24"/>
                <w:szCs w:val="24"/>
              </w:rPr>
            </w:pPr>
          </w:p>
        </w:tc>
        <w:tc>
          <w:tcPr>
            <w:tcW w:w="2070" w:type="dxa"/>
          </w:tcPr>
          <w:p w14:paraId="78BD04A7" w14:textId="617BDEE7" w:rsidR="0B7E067B" w:rsidRDefault="0B7E067B" w:rsidP="0B7E067B">
            <w:pPr>
              <w:rPr>
                <w:rFonts w:ascii="Times" w:eastAsia="Times" w:hAnsi="Times" w:cs="Times"/>
                <w:b/>
                <w:bCs/>
                <w:sz w:val="24"/>
                <w:szCs w:val="24"/>
                <w:u w:val="single"/>
              </w:rPr>
            </w:pPr>
          </w:p>
        </w:tc>
        <w:tc>
          <w:tcPr>
            <w:tcW w:w="1522" w:type="dxa"/>
          </w:tcPr>
          <w:p w14:paraId="785C0496" w14:textId="4C197BCC" w:rsidR="0B7E067B" w:rsidRDefault="0B7E067B" w:rsidP="0B7E067B">
            <w:pPr>
              <w:rPr>
                <w:rFonts w:ascii="Times" w:eastAsia="Times" w:hAnsi="Times" w:cs="Times"/>
                <w:b/>
                <w:bCs/>
                <w:sz w:val="24"/>
                <w:szCs w:val="24"/>
                <w:u w:val="single"/>
              </w:rPr>
            </w:pPr>
          </w:p>
        </w:tc>
      </w:tr>
    </w:tbl>
    <w:p w14:paraId="70FF186E" w14:textId="2E23373A" w:rsidR="65822F44" w:rsidRDefault="65822F44" w:rsidP="0B7E067B">
      <w:pPr>
        <w:rPr>
          <w:rFonts w:ascii="Times" w:eastAsia="Times" w:hAnsi="Times" w:cs="Times"/>
          <w:b/>
          <w:bCs/>
          <w:sz w:val="24"/>
          <w:szCs w:val="24"/>
          <w:u w:val="single"/>
        </w:rPr>
      </w:pPr>
    </w:p>
    <w:p w14:paraId="5D23E2DB" w14:textId="08BD4C81"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 xml:space="preserve">Choose the element with the </w:t>
      </w:r>
      <w:r w:rsidRPr="0B7E067B">
        <w:rPr>
          <w:rFonts w:ascii="Times" w:eastAsia="Times" w:hAnsi="Times" w:cs="Times"/>
          <w:b/>
          <w:bCs/>
          <w:i/>
          <w:iCs/>
          <w:sz w:val="24"/>
          <w:szCs w:val="24"/>
        </w:rPr>
        <w:t>lowest</w:t>
      </w:r>
      <w:r w:rsidRPr="0B7E067B">
        <w:rPr>
          <w:rFonts w:ascii="Times" w:eastAsia="Times" w:hAnsi="Times" w:cs="Times"/>
          <w:i/>
          <w:iCs/>
          <w:sz w:val="24"/>
          <w:szCs w:val="24"/>
        </w:rPr>
        <w:t xml:space="preserve"> total score.</w:t>
      </w:r>
    </w:p>
    <w:p w14:paraId="0E0AA626" w14:textId="60FD197C"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 xml:space="preserve">Go back to the “Distinctions” section and fill in the second table with the element’s sub-elements. </w:t>
      </w:r>
    </w:p>
    <w:p w14:paraId="77904D22" w14:textId="08280B8B"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Follow steps 2-5 with the sub-elements.</w:t>
      </w:r>
    </w:p>
    <w:p w14:paraId="12D5AD3B" w14:textId="22804088" w:rsidR="0B7E067B" w:rsidRDefault="0B7E067B" w:rsidP="0B7E067B">
      <w:pPr>
        <w:rPr>
          <w:rFonts w:ascii="Times" w:eastAsia="Times" w:hAnsi="Times" w:cs="Times"/>
          <w:b/>
          <w:bCs/>
          <w:sz w:val="24"/>
          <w:szCs w:val="24"/>
          <w:u w:val="single"/>
        </w:rPr>
      </w:pPr>
    </w:p>
    <w:tbl>
      <w:tblPr>
        <w:tblStyle w:val="TableGrid"/>
        <w:tblW w:w="0" w:type="auto"/>
        <w:tblLook w:val="06A0" w:firstRow="1" w:lastRow="0" w:firstColumn="1" w:lastColumn="0" w:noHBand="1" w:noVBand="1"/>
      </w:tblPr>
      <w:tblGrid>
        <w:gridCol w:w="2365"/>
        <w:gridCol w:w="1438"/>
        <w:gridCol w:w="2006"/>
        <w:gridCol w:w="2040"/>
        <w:gridCol w:w="1501"/>
      </w:tblGrid>
      <w:tr w:rsidR="0B7E067B" w14:paraId="6AC3A322" w14:textId="77777777" w:rsidTr="08E13BD0">
        <w:tc>
          <w:tcPr>
            <w:tcW w:w="2400" w:type="dxa"/>
          </w:tcPr>
          <w:p w14:paraId="395E294C" w14:textId="2FA319AA" w:rsidR="0B7E067B" w:rsidRDefault="0B7E067B" w:rsidP="0B7E067B">
            <w:pPr>
              <w:jc w:val="center"/>
              <w:rPr>
                <w:rFonts w:ascii="Times" w:eastAsia="Times" w:hAnsi="Times" w:cs="Times"/>
                <w:b/>
                <w:bCs/>
                <w:sz w:val="24"/>
                <w:szCs w:val="24"/>
                <w:u w:val="single"/>
              </w:rPr>
            </w:pPr>
            <w:r w:rsidRPr="0B7E067B">
              <w:rPr>
                <w:rFonts w:ascii="Times" w:eastAsia="Times" w:hAnsi="Times" w:cs="Times"/>
                <w:b/>
                <w:bCs/>
                <w:sz w:val="24"/>
                <w:szCs w:val="24"/>
              </w:rPr>
              <w:t>Sub-Elements</w:t>
            </w:r>
          </w:p>
        </w:tc>
        <w:tc>
          <w:tcPr>
            <w:tcW w:w="1452" w:type="dxa"/>
          </w:tcPr>
          <w:p w14:paraId="40296B97" w14:textId="65467D74" w:rsidR="0B7E067B" w:rsidRDefault="0B7E067B" w:rsidP="0B7E067B">
            <w:pPr>
              <w:jc w:val="center"/>
              <w:rPr>
                <w:rFonts w:ascii="Times" w:eastAsia="Times" w:hAnsi="Times" w:cs="Times"/>
                <w:b/>
                <w:bCs/>
                <w:sz w:val="24"/>
                <w:szCs w:val="24"/>
                <w:u w:val="single"/>
              </w:rPr>
            </w:pPr>
            <w:r w:rsidRPr="0B7E067B">
              <w:rPr>
                <w:rFonts w:ascii="Times" w:eastAsia="Times" w:hAnsi="Times" w:cs="Times"/>
                <w:b/>
                <w:bCs/>
                <w:sz w:val="24"/>
                <w:szCs w:val="24"/>
              </w:rPr>
              <w:t xml:space="preserve">Impact </w:t>
            </w:r>
          </w:p>
        </w:tc>
        <w:tc>
          <w:tcPr>
            <w:tcW w:w="2025" w:type="dxa"/>
          </w:tcPr>
          <w:p w14:paraId="3E7EF7B0" w14:textId="27BC3CE2" w:rsidR="0B7E067B" w:rsidRDefault="0B7E067B" w:rsidP="0B7E067B">
            <w:pPr>
              <w:jc w:val="center"/>
              <w:rPr>
                <w:rFonts w:ascii="Times" w:eastAsia="Times" w:hAnsi="Times" w:cs="Times"/>
                <w:b/>
                <w:bCs/>
                <w:sz w:val="24"/>
                <w:szCs w:val="24"/>
                <w:u w:val="single"/>
              </w:rPr>
            </w:pPr>
            <w:r w:rsidRPr="0B7E067B">
              <w:rPr>
                <w:rFonts w:ascii="Times" w:eastAsia="Times" w:hAnsi="Times" w:cs="Times"/>
                <w:b/>
                <w:bCs/>
                <w:sz w:val="24"/>
                <w:szCs w:val="24"/>
              </w:rPr>
              <w:t>Can this be controlled? Y/N</w:t>
            </w:r>
          </w:p>
        </w:tc>
        <w:tc>
          <w:tcPr>
            <w:tcW w:w="2070" w:type="dxa"/>
          </w:tcPr>
          <w:p w14:paraId="7C2EC599" w14:textId="6C0232C0" w:rsidR="0B7E067B" w:rsidRDefault="0B7E067B" w:rsidP="0B7E067B">
            <w:pPr>
              <w:jc w:val="center"/>
              <w:rPr>
                <w:rFonts w:ascii="Times" w:eastAsia="Times" w:hAnsi="Times" w:cs="Times"/>
                <w:b/>
                <w:bCs/>
                <w:sz w:val="24"/>
                <w:szCs w:val="24"/>
                <w:u w:val="single"/>
              </w:rPr>
            </w:pPr>
            <w:r w:rsidRPr="0B7E067B">
              <w:rPr>
                <w:rFonts w:ascii="Times" w:eastAsia="Times" w:hAnsi="Times" w:cs="Times"/>
                <w:b/>
                <w:bCs/>
                <w:sz w:val="24"/>
                <w:szCs w:val="24"/>
              </w:rPr>
              <w:t>Level of Control</w:t>
            </w:r>
          </w:p>
        </w:tc>
        <w:tc>
          <w:tcPr>
            <w:tcW w:w="1522" w:type="dxa"/>
          </w:tcPr>
          <w:p w14:paraId="3D41EE1A" w14:textId="5D4CE9DE" w:rsidR="0B7E067B" w:rsidRDefault="0B7E067B" w:rsidP="0B7E067B">
            <w:pPr>
              <w:jc w:val="center"/>
              <w:rPr>
                <w:rFonts w:ascii="Times" w:eastAsia="Times" w:hAnsi="Times" w:cs="Times"/>
                <w:b/>
                <w:bCs/>
                <w:sz w:val="24"/>
                <w:szCs w:val="24"/>
                <w:u w:val="single"/>
              </w:rPr>
            </w:pPr>
            <w:r w:rsidRPr="0B7E067B">
              <w:rPr>
                <w:rFonts w:ascii="Times" w:eastAsia="Times" w:hAnsi="Times" w:cs="Times"/>
                <w:b/>
                <w:bCs/>
                <w:sz w:val="24"/>
                <w:szCs w:val="24"/>
              </w:rPr>
              <w:t>Score</w:t>
            </w:r>
          </w:p>
        </w:tc>
      </w:tr>
      <w:tr w:rsidR="0B7E067B" w14:paraId="0A0D21DF" w14:textId="77777777" w:rsidTr="08E13BD0">
        <w:tc>
          <w:tcPr>
            <w:tcW w:w="2400" w:type="dxa"/>
          </w:tcPr>
          <w:p w14:paraId="51F355A8" w14:textId="4115741B" w:rsidR="0B7E067B" w:rsidRDefault="0B7E067B" w:rsidP="0B7E067B">
            <w:pPr>
              <w:rPr>
                <w:rFonts w:ascii="Times" w:eastAsia="Times" w:hAnsi="Times" w:cs="Times"/>
                <w:b/>
                <w:bCs/>
                <w:sz w:val="24"/>
                <w:szCs w:val="24"/>
                <w:u w:val="single"/>
              </w:rPr>
            </w:pPr>
          </w:p>
        </w:tc>
        <w:tc>
          <w:tcPr>
            <w:tcW w:w="1452" w:type="dxa"/>
          </w:tcPr>
          <w:p w14:paraId="5CCDF118" w14:textId="4115741B" w:rsidR="0B7E067B" w:rsidRDefault="0B7E067B" w:rsidP="0B7E067B">
            <w:pPr>
              <w:rPr>
                <w:rFonts w:ascii="Times" w:eastAsia="Times" w:hAnsi="Times" w:cs="Times"/>
                <w:b/>
                <w:bCs/>
                <w:sz w:val="24"/>
                <w:szCs w:val="24"/>
                <w:u w:val="single"/>
              </w:rPr>
            </w:pPr>
          </w:p>
        </w:tc>
        <w:tc>
          <w:tcPr>
            <w:tcW w:w="2025" w:type="dxa"/>
          </w:tcPr>
          <w:p w14:paraId="614B35E8" w14:textId="4115741B" w:rsidR="0B7E067B" w:rsidRDefault="0B7E067B" w:rsidP="0B7E067B">
            <w:pPr>
              <w:rPr>
                <w:rFonts w:ascii="Times" w:eastAsia="Times" w:hAnsi="Times" w:cs="Times"/>
                <w:b/>
                <w:bCs/>
                <w:sz w:val="24"/>
                <w:szCs w:val="24"/>
                <w:u w:val="single"/>
              </w:rPr>
            </w:pPr>
          </w:p>
        </w:tc>
        <w:tc>
          <w:tcPr>
            <w:tcW w:w="2070" w:type="dxa"/>
          </w:tcPr>
          <w:p w14:paraId="36EF1A72" w14:textId="4115741B" w:rsidR="0B7E067B" w:rsidRDefault="0B7E067B" w:rsidP="0B7E067B">
            <w:pPr>
              <w:rPr>
                <w:rFonts w:ascii="Times" w:eastAsia="Times" w:hAnsi="Times" w:cs="Times"/>
                <w:b/>
                <w:bCs/>
                <w:sz w:val="24"/>
                <w:szCs w:val="24"/>
                <w:u w:val="single"/>
              </w:rPr>
            </w:pPr>
          </w:p>
        </w:tc>
        <w:tc>
          <w:tcPr>
            <w:tcW w:w="1522" w:type="dxa"/>
          </w:tcPr>
          <w:p w14:paraId="3DBB1685" w14:textId="4115741B" w:rsidR="0B7E067B" w:rsidRDefault="0B7E067B" w:rsidP="0B7E067B">
            <w:pPr>
              <w:rPr>
                <w:rFonts w:ascii="Times" w:eastAsia="Times" w:hAnsi="Times" w:cs="Times"/>
                <w:b/>
                <w:bCs/>
                <w:sz w:val="24"/>
                <w:szCs w:val="24"/>
                <w:u w:val="single"/>
              </w:rPr>
            </w:pPr>
          </w:p>
        </w:tc>
      </w:tr>
      <w:tr w:rsidR="0B7E067B" w14:paraId="086054C1" w14:textId="77777777" w:rsidTr="08E13BD0">
        <w:tc>
          <w:tcPr>
            <w:tcW w:w="2400" w:type="dxa"/>
          </w:tcPr>
          <w:p w14:paraId="1B3501DD" w14:textId="4115741B" w:rsidR="0B7E067B" w:rsidRDefault="0B7E067B" w:rsidP="0B7E067B">
            <w:pPr>
              <w:rPr>
                <w:rFonts w:ascii="Times" w:eastAsia="Times" w:hAnsi="Times" w:cs="Times"/>
                <w:b/>
                <w:bCs/>
                <w:sz w:val="24"/>
                <w:szCs w:val="24"/>
                <w:u w:val="single"/>
              </w:rPr>
            </w:pPr>
          </w:p>
        </w:tc>
        <w:tc>
          <w:tcPr>
            <w:tcW w:w="1452" w:type="dxa"/>
          </w:tcPr>
          <w:p w14:paraId="67BA339F" w14:textId="4115741B" w:rsidR="0B7E067B" w:rsidRDefault="0B7E067B" w:rsidP="0B7E067B">
            <w:pPr>
              <w:rPr>
                <w:rFonts w:ascii="Times" w:eastAsia="Times" w:hAnsi="Times" w:cs="Times"/>
                <w:b/>
                <w:bCs/>
                <w:sz w:val="24"/>
                <w:szCs w:val="24"/>
                <w:u w:val="single"/>
              </w:rPr>
            </w:pPr>
          </w:p>
        </w:tc>
        <w:tc>
          <w:tcPr>
            <w:tcW w:w="2025" w:type="dxa"/>
          </w:tcPr>
          <w:p w14:paraId="081E90F3" w14:textId="4115741B" w:rsidR="0B7E067B" w:rsidRDefault="0B7E067B" w:rsidP="0B7E067B">
            <w:pPr>
              <w:rPr>
                <w:rFonts w:ascii="Times" w:eastAsia="Times" w:hAnsi="Times" w:cs="Times"/>
                <w:b/>
                <w:bCs/>
                <w:sz w:val="24"/>
                <w:szCs w:val="24"/>
                <w:u w:val="single"/>
              </w:rPr>
            </w:pPr>
          </w:p>
        </w:tc>
        <w:tc>
          <w:tcPr>
            <w:tcW w:w="2070" w:type="dxa"/>
          </w:tcPr>
          <w:p w14:paraId="74D3E54D" w14:textId="4115741B" w:rsidR="0B7E067B" w:rsidRDefault="0B7E067B" w:rsidP="0B7E067B">
            <w:pPr>
              <w:rPr>
                <w:rFonts w:ascii="Times" w:eastAsia="Times" w:hAnsi="Times" w:cs="Times"/>
                <w:b/>
                <w:bCs/>
                <w:sz w:val="24"/>
                <w:szCs w:val="24"/>
                <w:u w:val="single"/>
              </w:rPr>
            </w:pPr>
          </w:p>
        </w:tc>
        <w:tc>
          <w:tcPr>
            <w:tcW w:w="1522" w:type="dxa"/>
          </w:tcPr>
          <w:p w14:paraId="51296059" w14:textId="4115741B" w:rsidR="0B7E067B" w:rsidRDefault="0B7E067B" w:rsidP="0B7E067B">
            <w:pPr>
              <w:rPr>
                <w:rFonts w:ascii="Times" w:eastAsia="Times" w:hAnsi="Times" w:cs="Times"/>
                <w:b/>
                <w:bCs/>
                <w:sz w:val="24"/>
                <w:szCs w:val="24"/>
                <w:u w:val="single"/>
              </w:rPr>
            </w:pPr>
          </w:p>
        </w:tc>
      </w:tr>
      <w:tr w:rsidR="0B7E067B" w14:paraId="54A32197" w14:textId="77777777" w:rsidTr="08E13BD0">
        <w:tc>
          <w:tcPr>
            <w:tcW w:w="2400" w:type="dxa"/>
          </w:tcPr>
          <w:p w14:paraId="55CF92CA" w14:textId="4115741B" w:rsidR="0B7E067B" w:rsidRDefault="0B7E067B" w:rsidP="0B7E067B">
            <w:pPr>
              <w:rPr>
                <w:rFonts w:ascii="Times" w:eastAsia="Times" w:hAnsi="Times" w:cs="Times"/>
                <w:b/>
                <w:bCs/>
                <w:sz w:val="24"/>
                <w:szCs w:val="24"/>
                <w:u w:val="single"/>
              </w:rPr>
            </w:pPr>
          </w:p>
        </w:tc>
        <w:tc>
          <w:tcPr>
            <w:tcW w:w="1452" w:type="dxa"/>
          </w:tcPr>
          <w:p w14:paraId="42BC6BA7" w14:textId="4115741B" w:rsidR="0B7E067B" w:rsidRDefault="0B7E067B" w:rsidP="0B7E067B">
            <w:pPr>
              <w:rPr>
                <w:rFonts w:ascii="Times" w:eastAsia="Times" w:hAnsi="Times" w:cs="Times"/>
                <w:b/>
                <w:bCs/>
                <w:sz w:val="24"/>
                <w:szCs w:val="24"/>
                <w:u w:val="single"/>
              </w:rPr>
            </w:pPr>
          </w:p>
        </w:tc>
        <w:tc>
          <w:tcPr>
            <w:tcW w:w="2025" w:type="dxa"/>
          </w:tcPr>
          <w:p w14:paraId="4851C378" w14:textId="4115741B" w:rsidR="0B7E067B" w:rsidRDefault="0B7E067B" w:rsidP="0B7E067B">
            <w:pPr>
              <w:rPr>
                <w:rFonts w:ascii="Times" w:eastAsia="Times" w:hAnsi="Times" w:cs="Times"/>
                <w:b/>
                <w:bCs/>
                <w:sz w:val="24"/>
                <w:szCs w:val="24"/>
                <w:u w:val="single"/>
              </w:rPr>
            </w:pPr>
          </w:p>
        </w:tc>
        <w:tc>
          <w:tcPr>
            <w:tcW w:w="2070" w:type="dxa"/>
          </w:tcPr>
          <w:p w14:paraId="7A444A49" w14:textId="4115741B" w:rsidR="0B7E067B" w:rsidRDefault="0B7E067B" w:rsidP="0B7E067B">
            <w:pPr>
              <w:rPr>
                <w:rFonts w:ascii="Times" w:eastAsia="Times" w:hAnsi="Times" w:cs="Times"/>
                <w:b/>
                <w:bCs/>
                <w:sz w:val="24"/>
                <w:szCs w:val="24"/>
                <w:u w:val="single"/>
              </w:rPr>
            </w:pPr>
          </w:p>
        </w:tc>
        <w:tc>
          <w:tcPr>
            <w:tcW w:w="1522" w:type="dxa"/>
          </w:tcPr>
          <w:p w14:paraId="425B9ABB" w14:textId="4115741B" w:rsidR="0B7E067B" w:rsidRDefault="0B7E067B" w:rsidP="0B7E067B">
            <w:pPr>
              <w:rPr>
                <w:rFonts w:ascii="Times" w:eastAsia="Times" w:hAnsi="Times" w:cs="Times"/>
                <w:b/>
                <w:bCs/>
                <w:sz w:val="24"/>
                <w:szCs w:val="24"/>
                <w:u w:val="single"/>
              </w:rPr>
            </w:pPr>
          </w:p>
        </w:tc>
      </w:tr>
      <w:tr w:rsidR="0B7E067B" w14:paraId="6EE1E26D" w14:textId="77777777" w:rsidTr="08E13BD0">
        <w:tc>
          <w:tcPr>
            <w:tcW w:w="2400" w:type="dxa"/>
          </w:tcPr>
          <w:p w14:paraId="12D34328" w14:textId="4115741B" w:rsidR="0B7E067B" w:rsidRDefault="0B7E067B" w:rsidP="0B7E067B">
            <w:pPr>
              <w:rPr>
                <w:rFonts w:ascii="Times" w:eastAsia="Times" w:hAnsi="Times" w:cs="Times"/>
                <w:b/>
                <w:bCs/>
                <w:sz w:val="24"/>
                <w:szCs w:val="24"/>
                <w:u w:val="single"/>
              </w:rPr>
            </w:pPr>
          </w:p>
        </w:tc>
        <w:tc>
          <w:tcPr>
            <w:tcW w:w="1452" w:type="dxa"/>
          </w:tcPr>
          <w:p w14:paraId="6CB3CEE2" w14:textId="4115741B" w:rsidR="0B7E067B" w:rsidRDefault="0B7E067B" w:rsidP="0B7E067B">
            <w:pPr>
              <w:rPr>
                <w:rFonts w:ascii="Times" w:eastAsia="Times" w:hAnsi="Times" w:cs="Times"/>
                <w:b/>
                <w:bCs/>
                <w:sz w:val="24"/>
                <w:szCs w:val="24"/>
                <w:u w:val="single"/>
              </w:rPr>
            </w:pPr>
          </w:p>
        </w:tc>
        <w:tc>
          <w:tcPr>
            <w:tcW w:w="2025" w:type="dxa"/>
          </w:tcPr>
          <w:p w14:paraId="502B39F5" w14:textId="4115741B" w:rsidR="0B7E067B" w:rsidRDefault="0B7E067B" w:rsidP="0B7E067B">
            <w:pPr>
              <w:rPr>
                <w:rFonts w:ascii="Times" w:eastAsia="Times" w:hAnsi="Times" w:cs="Times"/>
                <w:b/>
                <w:bCs/>
                <w:sz w:val="24"/>
                <w:szCs w:val="24"/>
                <w:u w:val="single"/>
              </w:rPr>
            </w:pPr>
          </w:p>
        </w:tc>
        <w:tc>
          <w:tcPr>
            <w:tcW w:w="2070" w:type="dxa"/>
          </w:tcPr>
          <w:p w14:paraId="426D3181" w14:textId="4115741B" w:rsidR="0B7E067B" w:rsidRDefault="0B7E067B" w:rsidP="0B7E067B">
            <w:pPr>
              <w:rPr>
                <w:rFonts w:ascii="Times" w:eastAsia="Times" w:hAnsi="Times" w:cs="Times"/>
                <w:b/>
                <w:bCs/>
                <w:sz w:val="24"/>
                <w:szCs w:val="24"/>
                <w:u w:val="single"/>
              </w:rPr>
            </w:pPr>
          </w:p>
        </w:tc>
        <w:tc>
          <w:tcPr>
            <w:tcW w:w="1522" w:type="dxa"/>
          </w:tcPr>
          <w:p w14:paraId="32EC26E3" w14:textId="4115741B" w:rsidR="0B7E067B" w:rsidRDefault="0B7E067B" w:rsidP="0B7E067B">
            <w:pPr>
              <w:rPr>
                <w:rFonts w:ascii="Times" w:eastAsia="Times" w:hAnsi="Times" w:cs="Times"/>
                <w:b/>
                <w:bCs/>
                <w:sz w:val="24"/>
                <w:szCs w:val="24"/>
                <w:u w:val="single"/>
              </w:rPr>
            </w:pPr>
          </w:p>
        </w:tc>
      </w:tr>
      <w:tr w:rsidR="08E13BD0" w14:paraId="42677BC5" w14:textId="77777777" w:rsidTr="08E13BD0">
        <w:tc>
          <w:tcPr>
            <w:tcW w:w="2365" w:type="dxa"/>
          </w:tcPr>
          <w:p w14:paraId="6D76086E" w14:textId="7DCF27A5" w:rsidR="08E13BD0" w:rsidRDefault="08E13BD0" w:rsidP="08E13BD0">
            <w:pPr>
              <w:rPr>
                <w:rFonts w:ascii="Times" w:eastAsia="Times" w:hAnsi="Times" w:cs="Times"/>
                <w:b/>
                <w:bCs/>
                <w:sz w:val="24"/>
                <w:szCs w:val="24"/>
                <w:u w:val="single"/>
              </w:rPr>
            </w:pPr>
          </w:p>
        </w:tc>
        <w:tc>
          <w:tcPr>
            <w:tcW w:w="1438" w:type="dxa"/>
          </w:tcPr>
          <w:p w14:paraId="44FF8798" w14:textId="490BF7F1" w:rsidR="08E13BD0" w:rsidRDefault="08E13BD0" w:rsidP="08E13BD0">
            <w:pPr>
              <w:rPr>
                <w:rFonts w:ascii="Times" w:eastAsia="Times" w:hAnsi="Times" w:cs="Times"/>
                <w:b/>
                <w:bCs/>
                <w:sz w:val="24"/>
                <w:szCs w:val="24"/>
                <w:u w:val="single"/>
              </w:rPr>
            </w:pPr>
          </w:p>
        </w:tc>
        <w:tc>
          <w:tcPr>
            <w:tcW w:w="2006" w:type="dxa"/>
          </w:tcPr>
          <w:p w14:paraId="68E0D99B" w14:textId="3FA3C976" w:rsidR="08E13BD0" w:rsidRDefault="08E13BD0" w:rsidP="08E13BD0">
            <w:pPr>
              <w:rPr>
                <w:rFonts w:ascii="Times" w:eastAsia="Times" w:hAnsi="Times" w:cs="Times"/>
                <w:b/>
                <w:bCs/>
                <w:sz w:val="24"/>
                <w:szCs w:val="24"/>
                <w:u w:val="single"/>
              </w:rPr>
            </w:pPr>
          </w:p>
        </w:tc>
        <w:tc>
          <w:tcPr>
            <w:tcW w:w="2040" w:type="dxa"/>
          </w:tcPr>
          <w:p w14:paraId="44062F8F" w14:textId="683E9E22" w:rsidR="08E13BD0" w:rsidRDefault="08E13BD0" w:rsidP="08E13BD0">
            <w:pPr>
              <w:rPr>
                <w:rFonts w:ascii="Times" w:eastAsia="Times" w:hAnsi="Times" w:cs="Times"/>
                <w:b/>
                <w:bCs/>
                <w:sz w:val="24"/>
                <w:szCs w:val="24"/>
                <w:u w:val="single"/>
              </w:rPr>
            </w:pPr>
          </w:p>
        </w:tc>
        <w:tc>
          <w:tcPr>
            <w:tcW w:w="1501" w:type="dxa"/>
          </w:tcPr>
          <w:p w14:paraId="0E60DB3B" w14:textId="3971179A" w:rsidR="08E13BD0" w:rsidRDefault="08E13BD0" w:rsidP="08E13BD0">
            <w:pPr>
              <w:rPr>
                <w:rFonts w:ascii="Times" w:eastAsia="Times" w:hAnsi="Times" w:cs="Times"/>
                <w:b/>
                <w:bCs/>
                <w:sz w:val="24"/>
                <w:szCs w:val="24"/>
                <w:u w:val="single"/>
              </w:rPr>
            </w:pPr>
          </w:p>
        </w:tc>
      </w:tr>
    </w:tbl>
    <w:p w14:paraId="741AD902" w14:textId="024D95DA" w:rsidR="0B7E067B" w:rsidRDefault="0B7E067B" w:rsidP="0B7E067B">
      <w:pPr>
        <w:rPr>
          <w:rFonts w:ascii="Times" w:eastAsia="Times" w:hAnsi="Times" w:cs="Times"/>
          <w:b/>
          <w:bCs/>
          <w:sz w:val="24"/>
          <w:szCs w:val="24"/>
          <w:u w:val="single"/>
        </w:rPr>
      </w:pPr>
    </w:p>
    <w:p w14:paraId="641B9BB1" w14:textId="28EF9ADA" w:rsidR="0B7E067B" w:rsidRDefault="2CD1ADFD" w:rsidP="2CD1ADFD">
      <w:pPr>
        <w:pStyle w:val="ListParagraph"/>
        <w:numPr>
          <w:ilvl w:val="0"/>
          <w:numId w:val="3"/>
        </w:numPr>
        <w:rPr>
          <w:u w:val="single"/>
        </w:rPr>
      </w:pPr>
      <w:r w:rsidRPr="2CD1ADFD">
        <w:rPr>
          <w:rFonts w:ascii="Times" w:eastAsia="Times" w:hAnsi="Times" w:cs="Times"/>
          <w:i/>
          <w:iCs/>
          <w:sz w:val="24"/>
          <w:szCs w:val="24"/>
        </w:rPr>
        <w:t xml:space="preserve">Choose the sub-elements with the </w:t>
      </w:r>
      <w:r w:rsidRPr="2CD1ADFD">
        <w:rPr>
          <w:rFonts w:ascii="Times" w:eastAsia="Times" w:hAnsi="Times" w:cs="Times"/>
          <w:b/>
          <w:bCs/>
          <w:i/>
          <w:iCs/>
          <w:sz w:val="24"/>
          <w:szCs w:val="24"/>
        </w:rPr>
        <w:t>lowest</w:t>
      </w:r>
      <w:r w:rsidRPr="2CD1ADFD">
        <w:rPr>
          <w:rFonts w:ascii="Times" w:eastAsia="Times" w:hAnsi="Times" w:cs="Times"/>
          <w:i/>
          <w:iCs/>
          <w:sz w:val="24"/>
          <w:szCs w:val="24"/>
        </w:rPr>
        <w:t xml:space="preserve"> total score.</w:t>
      </w:r>
    </w:p>
    <w:p w14:paraId="6D185743" w14:textId="449097BD" w:rsidR="2CD1ADFD" w:rsidRDefault="2CD1ADFD" w:rsidP="2CD1ADFD">
      <w:pPr>
        <w:rPr>
          <w:rFonts w:ascii="Times" w:eastAsia="Times" w:hAnsi="Times" w:cs="Times"/>
          <w:b/>
          <w:bCs/>
          <w:sz w:val="24"/>
          <w:szCs w:val="24"/>
          <w:u w:val="single"/>
        </w:rPr>
      </w:pPr>
    </w:p>
    <w:p w14:paraId="03381563" w14:textId="76ED4698" w:rsidR="08E13BD0" w:rsidRDefault="2CD1ADFD" w:rsidP="2CD1ADFD">
      <w:pPr>
        <w:rPr>
          <w:rFonts w:ascii="Times" w:eastAsia="Times" w:hAnsi="Times" w:cs="Times"/>
          <w:i/>
          <w:iCs/>
          <w:sz w:val="24"/>
          <w:szCs w:val="24"/>
        </w:rPr>
      </w:pPr>
      <w:r w:rsidRPr="2CD1ADFD">
        <w:rPr>
          <w:rFonts w:ascii="Times" w:eastAsia="Times" w:hAnsi="Times" w:cs="Times"/>
          <w:b/>
          <w:bCs/>
          <w:sz w:val="24"/>
          <w:szCs w:val="24"/>
          <w:u w:val="single"/>
        </w:rPr>
        <w:t>Solution:</w:t>
      </w:r>
      <w:r w:rsidRPr="2CD1ADFD">
        <w:rPr>
          <w:rFonts w:ascii="Times" w:eastAsia="Times" w:hAnsi="Times" w:cs="Times"/>
          <w:b/>
          <w:bCs/>
          <w:sz w:val="24"/>
          <w:szCs w:val="24"/>
        </w:rPr>
        <w:t xml:space="preserve"> </w:t>
      </w:r>
      <w:r w:rsidRPr="2CD1ADFD">
        <w:rPr>
          <w:rFonts w:ascii="Times" w:eastAsia="Times" w:hAnsi="Times" w:cs="Times"/>
          <w:i/>
          <w:iCs/>
          <w:sz w:val="24"/>
          <w:szCs w:val="24"/>
        </w:rPr>
        <w:t>Based on the sub-element that was chosen in the above step, provide a possible solution.</w:t>
      </w:r>
    </w:p>
    <w:sectPr w:rsidR="08E13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47FBF"/>
    <w:multiLevelType w:val="hybridMultilevel"/>
    <w:tmpl w:val="2376BBF0"/>
    <w:lvl w:ilvl="0" w:tplc="556A375C">
      <w:start w:val="1"/>
      <w:numFmt w:val="decimal"/>
      <w:lvlText w:val="%1."/>
      <w:lvlJc w:val="left"/>
      <w:pPr>
        <w:ind w:left="720" w:hanging="360"/>
      </w:pPr>
    </w:lvl>
    <w:lvl w:ilvl="1" w:tplc="2A2AD862">
      <w:start w:val="1"/>
      <w:numFmt w:val="lowerLetter"/>
      <w:lvlText w:val="%2."/>
      <w:lvlJc w:val="left"/>
      <w:pPr>
        <w:ind w:left="1440" w:hanging="360"/>
      </w:pPr>
    </w:lvl>
    <w:lvl w:ilvl="2" w:tplc="DBEEB24A">
      <w:start w:val="1"/>
      <w:numFmt w:val="lowerRoman"/>
      <w:lvlText w:val="%3."/>
      <w:lvlJc w:val="right"/>
      <w:pPr>
        <w:ind w:left="2160" w:hanging="180"/>
      </w:pPr>
    </w:lvl>
    <w:lvl w:ilvl="3" w:tplc="703AC9C6">
      <w:start w:val="1"/>
      <w:numFmt w:val="decimal"/>
      <w:lvlText w:val="%4."/>
      <w:lvlJc w:val="left"/>
      <w:pPr>
        <w:ind w:left="2880" w:hanging="360"/>
      </w:pPr>
    </w:lvl>
    <w:lvl w:ilvl="4" w:tplc="6D862BF2">
      <w:start w:val="1"/>
      <w:numFmt w:val="lowerLetter"/>
      <w:lvlText w:val="%5."/>
      <w:lvlJc w:val="left"/>
      <w:pPr>
        <w:ind w:left="3600" w:hanging="360"/>
      </w:pPr>
    </w:lvl>
    <w:lvl w:ilvl="5" w:tplc="5106BFAE">
      <w:start w:val="1"/>
      <w:numFmt w:val="lowerRoman"/>
      <w:lvlText w:val="%6."/>
      <w:lvlJc w:val="right"/>
      <w:pPr>
        <w:ind w:left="4320" w:hanging="180"/>
      </w:pPr>
    </w:lvl>
    <w:lvl w:ilvl="6" w:tplc="0A92E06A">
      <w:start w:val="1"/>
      <w:numFmt w:val="decimal"/>
      <w:lvlText w:val="%7."/>
      <w:lvlJc w:val="left"/>
      <w:pPr>
        <w:ind w:left="5040" w:hanging="360"/>
      </w:pPr>
    </w:lvl>
    <w:lvl w:ilvl="7" w:tplc="0636B340">
      <w:start w:val="1"/>
      <w:numFmt w:val="lowerLetter"/>
      <w:lvlText w:val="%8."/>
      <w:lvlJc w:val="left"/>
      <w:pPr>
        <w:ind w:left="5760" w:hanging="360"/>
      </w:pPr>
    </w:lvl>
    <w:lvl w:ilvl="8" w:tplc="56AC7874">
      <w:start w:val="1"/>
      <w:numFmt w:val="lowerRoman"/>
      <w:lvlText w:val="%9."/>
      <w:lvlJc w:val="right"/>
      <w:pPr>
        <w:ind w:left="6480" w:hanging="180"/>
      </w:pPr>
    </w:lvl>
  </w:abstractNum>
  <w:abstractNum w:abstractNumId="1">
    <w:nsid w:val="29572649"/>
    <w:multiLevelType w:val="hybridMultilevel"/>
    <w:tmpl w:val="EAE868D4"/>
    <w:lvl w:ilvl="0" w:tplc="1144DBDE">
      <w:start w:val="1"/>
      <w:numFmt w:val="bullet"/>
      <w:lvlText w:val=""/>
      <w:lvlJc w:val="left"/>
      <w:pPr>
        <w:ind w:left="720" w:hanging="360"/>
      </w:pPr>
      <w:rPr>
        <w:rFonts w:ascii="Symbol" w:hAnsi="Symbol" w:hint="default"/>
      </w:rPr>
    </w:lvl>
    <w:lvl w:ilvl="1" w:tplc="7220A9CA">
      <w:start w:val="1"/>
      <w:numFmt w:val="bullet"/>
      <w:lvlText w:val="o"/>
      <w:lvlJc w:val="left"/>
      <w:pPr>
        <w:ind w:left="1440" w:hanging="360"/>
      </w:pPr>
      <w:rPr>
        <w:rFonts w:ascii="Courier New" w:hAnsi="Courier New" w:hint="default"/>
      </w:rPr>
    </w:lvl>
    <w:lvl w:ilvl="2" w:tplc="3A34629A">
      <w:start w:val="1"/>
      <w:numFmt w:val="bullet"/>
      <w:lvlText w:val=""/>
      <w:lvlJc w:val="left"/>
      <w:pPr>
        <w:ind w:left="2160" w:hanging="360"/>
      </w:pPr>
      <w:rPr>
        <w:rFonts w:ascii="Wingdings" w:hAnsi="Wingdings" w:hint="default"/>
      </w:rPr>
    </w:lvl>
    <w:lvl w:ilvl="3" w:tplc="268AE9D4">
      <w:start w:val="1"/>
      <w:numFmt w:val="bullet"/>
      <w:lvlText w:val=""/>
      <w:lvlJc w:val="left"/>
      <w:pPr>
        <w:ind w:left="2880" w:hanging="360"/>
      </w:pPr>
      <w:rPr>
        <w:rFonts w:ascii="Symbol" w:hAnsi="Symbol" w:hint="default"/>
      </w:rPr>
    </w:lvl>
    <w:lvl w:ilvl="4" w:tplc="165665A6">
      <w:start w:val="1"/>
      <w:numFmt w:val="bullet"/>
      <w:lvlText w:val="o"/>
      <w:lvlJc w:val="left"/>
      <w:pPr>
        <w:ind w:left="3600" w:hanging="360"/>
      </w:pPr>
      <w:rPr>
        <w:rFonts w:ascii="Courier New" w:hAnsi="Courier New" w:hint="default"/>
      </w:rPr>
    </w:lvl>
    <w:lvl w:ilvl="5" w:tplc="1174DBF2">
      <w:start w:val="1"/>
      <w:numFmt w:val="bullet"/>
      <w:lvlText w:val=""/>
      <w:lvlJc w:val="left"/>
      <w:pPr>
        <w:ind w:left="4320" w:hanging="360"/>
      </w:pPr>
      <w:rPr>
        <w:rFonts w:ascii="Wingdings" w:hAnsi="Wingdings" w:hint="default"/>
      </w:rPr>
    </w:lvl>
    <w:lvl w:ilvl="6" w:tplc="8EC45A3A">
      <w:start w:val="1"/>
      <w:numFmt w:val="bullet"/>
      <w:lvlText w:val=""/>
      <w:lvlJc w:val="left"/>
      <w:pPr>
        <w:ind w:left="5040" w:hanging="360"/>
      </w:pPr>
      <w:rPr>
        <w:rFonts w:ascii="Symbol" w:hAnsi="Symbol" w:hint="default"/>
      </w:rPr>
    </w:lvl>
    <w:lvl w:ilvl="7" w:tplc="DDA22574">
      <w:start w:val="1"/>
      <w:numFmt w:val="bullet"/>
      <w:lvlText w:val="o"/>
      <w:lvlJc w:val="left"/>
      <w:pPr>
        <w:ind w:left="5760" w:hanging="360"/>
      </w:pPr>
      <w:rPr>
        <w:rFonts w:ascii="Courier New" w:hAnsi="Courier New" w:hint="default"/>
      </w:rPr>
    </w:lvl>
    <w:lvl w:ilvl="8" w:tplc="3E5E26BC">
      <w:start w:val="1"/>
      <w:numFmt w:val="bullet"/>
      <w:lvlText w:val=""/>
      <w:lvlJc w:val="left"/>
      <w:pPr>
        <w:ind w:left="6480" w:hanging="360"/>
      </w:pPr>
      <w:rPr>
        <w:rFonts w:ascii="Wingdings" w:hAnsi="Wingdings" w:hint="default"/>
      </w:rPr>
    </w:lvl>
  </w:abstractNum>
  <w:abstractNum w:abstractNumId="2">
    <w:nsid w:val="30F27F3F"/>
    <w:multiLevelType w:val="hybridMultilevel"/>
    <w:tmpl w:val="FE06CF84"/>
    <w:lvl w:ilvl="0" w:tplc="DE946062">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D006B"/>
    <w:multiLevelType w:val="hybridMultilevel"/>
    <w:tmpl w:val="659EDBC4"/>
    <w:lvl w:ilvl="0" w:tplc="66C65A24">
      <w:start w:val="1"/>
      <w:numFmt w:val="decimal"/>
      <w:lvlText w:val="%1."/>
      <w:lvlJc w:val="left"/>
      <w:pPr>
        <w:ind w:left="720" w:hanging="360"/>
      </w:pPr>
    </w:lvl>
    <w:lvl w:ilvl="1" w:tplc="A50A0056">
      <w:start w:val="1"/>
      <w:numFmt w:val="lowerLetter"/>
      <w:lvlText w:val="%2."/>
      <w:lvlJc w:val="left"/>
      <w:pPr>
        <w:ind w:left="1440" w:hanging="360"/>
      </w:pPr>
    </w:lvl>
    <w:lvl w:ilvl="2" w:tplc="4D6C97F2">
      <w:start w:val="1"/>
      <w:numFmt w:val="lowerRoman"/>
      <w:lvlText w:val="%3."/>
      <w:lvlJc w:val="right"/>
      <w:pPr>
        <w:ind w:left="2160" w:hanging="180"/>
      </w:pPr>
    </w:lvl>
    <w:lvl w:ilvl="3" w:tplc="B19C5E42">
      <w:start w:val="1"/>
      <w:numFmt w:val="decimal"/>
      <w:lvlText w:val="%4."/>
      <w:lvlJc w:val="left"/>
      <w:pPr>
        <w:ind w:left="2880" w:hanging="360"/>
      </w:pPr>
    </w:lvl>
    <w:lvl w:ilvl="4" w:tplc="655CF33A">
      <w:start w:val="1"/>
      <w:numFmt w:val="lowerLetter"/>
      <w:lvlText w:val="%5."/>
      <w:lvlJc w:val="left"/>
      <w:pPr>
        <w:ind w:left="3600" w:hanging="360"/>
      </w:pPr>
    </w:lvl>
    <w:lvl w:ilvl="5" w:tplc="A4200200">
      <w:start w:val="1"/>
      <w:numFmt w:val="lowerRoman"/>
      <w:lvlText w:val="%6."/>
      <w:lvlJc w:val="right"/>
      <w:pPr>
        <w:ind w:left="4320" w:hanging="180"/>
      </w:pPr>
    </w:lvl>
    <w:lvl w:ilvl="6" w:tplc="27C289F4">
      <w:start w:val="1"/>
      <w:numFmt w:val="decimal"/>
      <w:lvlText w:val="%7."/>
      <w:lvlJc w:val="left"/>
      <w:pPr>
        <w:ind w:left="5040" w:hanging="360"/>
      </w:pPr>
    </w:lvl>
    <w:lvl w:ilvl="7" w:tplc="EB280788">
      <w:start w:val="1"/>
      <w:numFmt w:val="lowerLetter"/>
      <w:lvlText w:val="%8."/>
      <w:lvlJc w:val="left"/>
      <w:pPr>
        <w:ind w:left="5760" w:hanging="360"/>
      </w:pPr>
    </w:lvl>
    <w:lvl w:ilvl="8" w:tplc="5178EE96">
      <w:start w:val="1"/>
      <w:numFmt w:val="lowerRoman"/>
      <w:lvlText w:val="%9."/>
      <w:lvlJc w:val="right"/>
      <w:pPr>
        <w:ind w:left="6480" w:hanging="180"/>
      </w:pPr>
    </w:lvl>
  </w:abstractNum>
  <w:abstractNum w:abstractNumId="4">
    <w:nsid w:val="429F1F3C"/>
    <w:multiLevelType w:val="hybridMultilevel"/>
    <w:tmpl w:val="D16A596C"/>
    <w:lvl w:ilvl="0" w:tplc="E0C0DA1C">
      <w:start w:val="1"/>
      <w:numFmt w:val="bullet"/>
      <w:lvlText w:val=""/>
      <w:lvlJc w:val="left"/>
      <w:pPr>
        <w:ind w:left="720" w:hanging="360"/>
      </w:pPr>
      <w:rPr>
        <w:rFonts w:ascii="Symbol" w:hAnsi="Symbol" w:hint="default"/>
      </w:rPr>
    </w:lvl>
    <w:lvl w:ilvl="1" w:tplc="117624EA">
      <w:start w:val="1"/>
      <w:numFmt w:val="bullet"/>
      <w:lvlText w:val="o"/>
      <w:lvlJc w:val="left"/>
      <w:pPr>
        <w:ind w:left="1440" w:hanging="360"/>
      </w:pPr>
      <w:rPr>
        <w:rFonts w:ascii="Courier New" w:hAnsi="Courier New" w:hint="default"/>
      </w:rPr>
    </w:lvl>
    <w:lvl w:ilvl="2" w:tplc="79FAE568">
      <w:start w:val="1"/>
      <w:numFmt w:val="bullet"/>
      <w:lvlText w:val=""/>
      <w:lvlJc w:val="left"/>
      <w:pPr>
        <w:ind w:left="2160" w:hanging="360"/>
      </w:pPr>
      <w:rPr>
        <w:rFonts w:ascii="Wingdings" w:hAnsi="Wingdings" w:hint="default"/>
      </w:rPr>
    </w:lvl>
    <w:lvl w:ilvl="3" w:tplc="87E8327C">
      <w:start w:val="1"/>
      <w:numFmt w:val="bullet"/>
      <w:lvlText w:val=""/>
      <w:lvlJc w:val="left"/>
      <w:pPr>
        <w:ind w:left="2880" w:hanging="360"/>
      </w:pPr>
      <w:rPr>
        <w:rFonts w:ascii="Symbol" w:hAnsi="Symbol" w:hint="default"/>
      </w:rPr>
    </w:lvl>
    <w:lvl w:ilvl="4" w:tplc="12CEDA5E">
      <w:start w:val="1"/>
      <w:numFmt w:val="bullet"/>
      <w:lvlText w:val="o"/>
      <w:lvlJc w:val="left"/>
      <w:pPr>
        <w:ind w:left="3600" w:hanging="360"/>
      </w:pPr>
      <w:rPr>
        <w:rFonts w:ascii="Courier New" w:hAnsi="Courier New" w:hint="default"/>
      </w:rPr>
    </w:lvl>
    <w:lvl w:ilvl="5" w:tplc="CCB4947E">
      <w:start w:val="1"/>
      <w:numFmt w:val="bullet"/>
      <w:lvlText w:val=""/>
      <w:lvlJc w:val="left"/>
      <w:pPr>
        <w:ind w:left="4320" w:hanging="360"/>
      </w:pPr>
      <w:rPr>
        <w:rFonts w:ascii="Wingdings" w:hAnsi="Wingdings" w:hint="default"/>
      </w:rPr>
    </w:lvl>
    <w:lvl w:ilvl="6" w:tplc="20F8420A">
      <w:start w:val="1"/>
      <w:numFmt w:val="bullet"/>
      <w:lvlText w:val=""/>
      <w:lvlJc w:val="left"/>
      <w:pPr>
        <w:ind w:left="5040" w:hanging="360"/>
      </w:pPr>
      <w:rPr>
        <w:rFonts w:ascii="Symbol" w:hAnsi="Symbol" w:hint="default"/>
      </w:rPr>
    </w:lvl>
    <w:lvl w:ilvl="7" w:tplc="DA3CC35A">
      <w:start w:val="1"/>
      <w:numFmt w:val="bullet"/>
      <w:lvlText w:val="o"/>
      <w:lvlJc w:val="left"/>
      <w:pPr>
        <w:ind w:left="5760" w:hanging="360"/>
      </w:pPr>
      <w:rPr>
        <w:rFonts w:ascii="Courier New" w:hAnsi="Courier New" w:hint="default"/>
      </w:rPr>
    </w:lvl>
    <w:lvl w:ilvl="8" w:tplc="D4487D96">
      <w:start w:val="1"/>
      <w:numFmt w:val="bullet"/>
      <w:lvlText w:val=""/>
      <w:lvlJc w:val="left"/>
      <w:pPr>
        <w:ind w:left="6480" w:hanging="360"/>
      </w:pPr>
      <w:rPr>
        <w:rFonts w:ascii="Wingdings" w:hAnsi="Wingdings" w:hint="default"/>
      </w:rPr>
    </w:lvl>
  </w:abstractNum>
  <w:abstractNum w:abstractNumId="5">
    <w:nsid w:val="47607D58"/>
    <w:multiLevelType w:val="hybridMultilevel"/>
    <w:tmpl w:val="DDCED754"/>
    <w:lvl w:ilvl="0" w:tplc="62A4A362">
      <w:start w:val="1"/>
      <w:numFmt w:val="decimal"/>
      <w:lvlText w:val="%1."/>
      <w:lvlJc w:val="left"/>
      <w:pPr>
        <w:ind w:left="720" w:hanging="360"/>
      </w:pPr>
    </w:lvl>
    <w:lvl w:ilvl="1" w:tplc="6430F438">
      <w:start w:val="1"/>
      <w:numFmt w:val="lowerLetter"/>
      <w:lvlText w:val="%2."/>
      <w:lvlJc w:val="left"/>
      <w:pPr>
        <w:ind w:left="1440" w:hanging="360"/>
      </w:pPr>
    </w:lvl>
    <w:lvl w:ilvl="2" w:tplc="B99E64E8">
      <w:start w:val="1"/>
      <w:numFmt w:val="lowerRoman"/>
      <w:lvlText w:val="%3."/>
      <w:lvlJc w:val="right"/>
      <w:pPr>
        <w:ind w:left="2160" w:hanging="180"/>
      </w:pPr>
    </w:lvl>
    <w:lvl w:ilvl="3" w:tplc="86249F6E">
      <w:start w:val="1"/>
      <w:numFmt w:val="decimal"/>
      <w:lvlText w:val="%4."/>
      <w:lvlJc w:val="left"/>
      <w:pPr>
        <w:ind w:left="2880" w:hanging="360"/>
      </w:pPr>
    </w:lvl>
    <w:lvl w:ilvl="4" w:tplc="B7BAD3C8">
      <w:start w:val="1"/>
      <w:numFmt w:val="lowerLetter"/>
      <w:lvlText w:val="%5."/>
      <w:lvlJc w:val="left"/>
      <w:pPr>
        <w:ind w:left="3600" w:hanging="360"/>
      </w:pPr>
    </w:lvl>
    <w:lvl w:ilvl="5" w:tplc="4D704DC4">
      <w:start w:val="1"/>
      <w:numFmt w:val="lowerRoman"/>
      <w:lvlText w:val="%6."/>
      <w:lvlJc w:val="right"/>
      <w:pPr>
        <w:ind w:left="4320" w:hanging="180"/>
      </w:pPr>
    </w:lvl>
    <w:lvl w:ilvl="6" w:tplc="F09C1916">
      <w:start w:val="1"/>
      <w:numFmt w:val="decimal"/>
      <w:lvlText w:val="%7."/>
      <w:lvlJc w:val="left"/>
      <w:pPr>
        <w:ind w:left="5040" w:hanging="360"/>
      </w:pPr>
    </w:lvl>
    <w:lvl w:ilvl="7" w:tplc="B8A04376">
      <w:start w:val="1"/>
      <w:numFmt w:val="lowerLetter"/>
      <w:lvlText w:val="%8."/>
      <w:lvlJc w:val="left"/>
      <w:pPr>
        <w:ind w:left="5760" w:hanging="360"/>
      </w:pPr>
    </w:lvl>
    <w:lvl w:ilvl="8" w:tplc="79FC2F92">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5F1AEF"/>
    <w:rsid w:val="0002742D"/>
    <w:rsid w:val="00030D0F"/>
    <w:rsid w:val="00035796"/>
    <w:rsid w:val="003D5F99"/>
    <w:rsid w:val="004369FB"/>
    <w:rsid w:val="004A41F0"/>
    <w:rsid w:val="00516D1A"/>
    <w:rsid w:val="005E25AC"/>
    <w:rsid w:val="005E464E"/>
    <w:rsid w:val="00627F84"/>
    <w:rsid w:val="00660675"/>
    <w:rsid w:val="006D64FB"/>
    <w:rsid w:val="0070713F"/>
    <w:rsid w:val="00951683"/>
    <w:rsid w:val="00C228F2"/>
    <w:rsid w:val="00D30554"/>
    <w:rsid w:val="00D96825"/>
    <w:rsid w:val="00DE6684"/>
    <w:rsid w:val="00F85AC7"/>
    <w:rsid w:val="00F947F8"/>
    <w:rsid w:val="00FC3767"/>
    <w:rsid w:val="08E13BD0"/>
    <w:rsid w:val="0B7E067B"/>
    <w:rsid w:val="2CD1ADFD"/>
    <w:rsid w:val="420AD330"/>
    <w:rsid w:val="55EBC991"/>
    <w:rsid w:val="585F1AEF"/>
    <w:rsid w:val="65822F44"/>
    <w:rsid w:val="71CD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5F1AEF"/>
  <w15:chartTrackingRefBased/>
  <w15:docId w15:val="{E60EDF87-4EB9-481A-8390-E5D96BAE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styleId="PlainTable4">
    <w:name w:val="Plain Table 4"/>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Macintosh Word</Application>
  <DocSecurity>0</DocSecurity>
  <Lines>13</Lines>
  <Paragraphs>3</Paragraphs>
  <ScaleCrop>false</ScaleCrop>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Minniti, AnneMarie Margaret</dc:creator>
  <cp:keywords/>
  <dc:description/>
  <cp:lastModifiedBy>Minniti, AnneMarie Margaret</cp:lastModifiedBy>
  <cp:revision>2</cp:revision>
  <dcterms:created xsi:type="dcterms:W3CDTF">2019-01-31T22:06:00Z</dcterms:created>
  <dcterms:modified xsi:type="dcterms:W3CDTF">2019-01-31T22:06:00Z</dcterms:modified>
</cp:coreProperties>
</file>