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9F3" w:rsidRDefault="00F249F3" w:rsidP="00F249F3">
      <w:pPr>
        <w:jc w:val="center"/>
        <w:rPr>
          <w:b/>
        </w:rPr>
      </w:pPr>
      <w:r>
        <w:rPr>
          <w:b/>
        </w:rPr>
        <w:t>Mystery of the Disappearing Pteropods: Dude Where’s My Shell</w:t>
      </w:r>
    </w:p>
    <w:p w:rsidR="00F249F3" w:rsidRDefault="00F249F3" w:rsidP="00F249F3">
      <w:pPr>
        <w:rPr>
          <w:b/>
        </w:rPr>
      </w:pPr>
      <w:r w:rsidRPr="000D7F88">
        <w:rPr>
          <w:rFonts w:eastAsia="Times New Roman" w:cstheme="minorHAnsi"/>
          <w:noProof/>
          <w:color w:val="000000"/>
        </w:rPr>
        <mc:AlternateContent>
          <mc:Choice Requires="wps">
            <w:drawing>
              <wp:anchor distT="0" distB="0" distL="457200" distR="114300" simplePos="0" relativeHeight="251663360" behindDoc="0" locked="0" layoutInCell="0" allowOverlap="1" wp14:anchorId="5F389347" wp14:editId="1876F425">
                <wp:simplePos x="0" y="0"/>
                <wp:positionH relativeFrom="page">
                  <wp:posOffset>5899150</wp:posOffset>
                </wp:positionH>
                <wp:positionV relativeFrom="margin">
                  <wp:align>top</wp:align>
                </wp:positionV>
                <wp:extent cx="1778000" cy="2381250"/>
                <wp:effectExtent l="0" t="0" r="0" b="0"/>
                <wp:wrapSquare wrapText="bothSides"/>
                <wp:docPr id="21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2381250"/>
                        </a:xfrm>
                        <a:prstGeom prst="rect">
                          <a:avLst/>
                        </a:prstGeom>
                        <a:solidFill>
                          <a:schemeClr val="tx2">
                            <a:lumMod val="20000"/>
                            <a:lumOff val="80000"/>
                            <a:alpha val="34902"/>
                          </a:schemeClr>
                        </a:solidFill>
                        <a:extLst/>
                      </wps:spPr>
                      <wps:txbx>
                        <w:txbxContent>
                          <w:p w:rsidR="00F249F3" w:rsidRPr="000D7F88" w:rsidRDefault="00F249F3" w:rsidP="00F249F3">
                            <w:pPr>
                              <w:spacing w:before="480" w:after="240"/>
                              <w:rPr>
                                <w:rFonts w:cstheme="minorHAnsi"/>
                                <w:b/>
                                <w:sz w:val="20"/>
                                <w:szCs w:val="20"/>
                              </w:rPr>
                            </w:pPr>
                            <w:r w:rsidRPr="000D7F88">
                              <w:rPr>
                                <w:rFonts w:cstheme="minorHAnsi"/>
                                <w:b/>
                                <w:sz w:val="20"/>
                                <w:szCs w:val="20"/>
                              </w:rPr>
                              <w:t>Teacher Materials</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Three Tabletop Stations</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Paper</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Scissors</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Graphing Paper</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Pencils and Colored Pencils</w:t>
                            </w:r>
                          </w:p>
                          <w:p w:rsidR="00F249F3" w:rsidRPr="000D7F88" w:rsidRDefault="00F249F3" w:rsidP="00F249F3">
                            <w:pPr>
                              <w:pStyle w:val="ListParagraph"/>
                              <w:numPr>
                                <w:ilvl w:val="0"/>
                                <w:numId w:val="3"/>
                              </w:numPr>
                              <w:rPr>
                                <w:rStyle w:val="PlaceholderText"/>
                                <w:rFonts w:cstheme="minorHAnsi"/>
                                <w:color w:val="auto"/>
                                <w:sz w:val="20"/>
                                <w:szCs w:val="20"/>
                              </w:rPr>
                            </w:pPr>
                            <w:r w:rsidRPr="000D7F88">
                              <w:rPr>
                                <w:rFonts w:cstheme="minorHAnsi"/>
                                <w:sz w:val="20"/>
                                <w:szCs w:val="20"/>
                              </w:rPr>
                              <w:t>Sharpie Marker</w:t>
                            </w: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5F389347" id="AutoShape 14" o:spid="_x0000_s1026" style="position:absolute;margin-left:464.5pt;margin-top:0;width:140pt;height:187.5pt;z-index:251663360;visibility:visible;mso-wrap-style:square;mso-width-percent:0;mso-height-percent:0;mso-wrap-distance-left:36pt;mso-wrap-distance-top:0;mso-wrap-distance-right:9pt;mso-wrap-distance-bottom:0;mso-position-horizontal:absolute;mso-position-horizontal-relative:page;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" o:allowincell="f" fillcolor="#d5dce4 [671]" stroked="f">
                <v:fill opacity="22873f"/>
                <v:textbox inset="14.4pt,14.4pt,14.4pt,14.4pt">
                  <w:txbxContent>
                    <w:p w:rsidR="00F249F3" w:rsidRPr="000D7F88" w:rsidRDefault="00F249F3" w:rsidP="00F249F3">
                      <w:pPr>
                        <w:spacing w:before="480" w:after="240"/>
                        <w:rPr>
                          <w:rFonts w:cstheme="minorHAnsi"/>
                          <w:b/>
                          <w:sz w:val="20"/>
                          <w:szCs w:val="20"/>
                        </w:rPr>
                      </w:pPr>
                      <w:r w:rsidRPr="000D7F88">
                        <w:rPr>
                          <w:rFonts w:cstheme="minorHAnsi"/>
                          <w:b/>
                          <w:sz w:val="20"/>
                          <w:szCs w:val="20"/>
                        </w:rPr>
                        <w:t>Teacher Materials</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Three Tabletop Stations</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Paper</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Scissors</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Graphing Paper</w:t>
                      </w:r>
                    </w:p>
                    <w:p w:rsidR="00F249F3" w:rsidRPr="000D7F88" w:rsidRDefault="00F249F3" w:rsidP="00F249F3">
                      <w:pPr>
                        <w:pStyle w:val="ListParagraph"/>
                        <w:numPr>
                          <w:ilvl w:val="0"/>
                          <w:numId w:val="3"/>
                        </w:numPr>
                        <w:rPr>
                          <w:rFonts w:cstheme="minorHAnsi"/>
                          <w:sz w:val="20"/>
                          <w:szCs w:val="20"/>
                        </w:rPr>
                      </w:pPr>
                      <w:r w:rsidRPr="000D7F88">
                        <w:rPr>
                          <w:rFonts w:cstheme="minorHAnsi"/>
                          <w:sz w:val="20"/>
                          <w:szCs w:val="20"/>
                        </w:rPr>
                        <w:t>Pencils and Colored Pencils</w:t>
                      </w:r>
                    </w:p>
                    <w:p w:rsidR="00F249F3" w:rsidRPr="000D7F88" w:rsidRDefault="00F249F3" w:rsidP="00F249F3">
                      <w:pPr>
                        <w:pStyle w:val="ListParagraph"/>
                        <w:numPr>
                          <w:ilvl w:val="0"/>
                          <w:numId w:val="3"/>
                        </w:numPr>
                        <w:rPr>
                          <w:rStyle w:val="PlaceholderText"/>
                          <w:rFonts w:cstheme="minorHAnsi"/>
                          <w:color w:val="auto"/>
                          <w:sz w:val="20"/>
                          <w:szCs w:val="20"/>
                        </w:rPr>
                      </w:pPr>
                      <w:r w:rsidRPr="000D7F88">
                        <w:rPr>
                          <w:rFonts w:cstheme="minorHAnsi"/>
                          <w:sz w:val="20"/>
                          <w:szCs w:val="20"/>
                        </w:rPr>
                        <w:t>Sharpie Marker</w:t>
                      </w:r>
                    </w:p>
                  </w:txbxContent>
                </v:textbox>
                <w10:wrap type="square" anchorx="page" anchory="margin"/>
              </v:rect>
            </w:pict>
          </mc:Fallback>
        </mc:AlternateContent>
      </w:r>
      <w:r w:rsidR="00A81BDD">
        <w:rPr>
          <w:b/>
        </w:rPr>
        <w:t xml:space="preserve">Elementary </w:t>
      </w:r>
      <w:r>
        <w:rPr>
          <w:b/>
        </w:rPr>
        <w:t xml:space="preserve">School Teacher Page </w:t>
      </w:r>
    </w:p>
    <w:p w:rsidR="00F249F3" w:rsidRDefault="00F249F3" w:rsidP="00F249F3">
      <w:pPr>
        <w:rPr>
          <w:b/>
        </w:rPr>
      </w:pPr>
      <w:r>
        <w:rPr>
          <w:b/>
        </w:rPr>
        <w:t>Scenario</w:t>
      </w:r>
    </w:p>
    <w:p w:rsidR="00F249F3" w:rsidRDefault="00F249F3" w:rsidP="00F249F3">
      <w:pPr>
        <w:spacing w:after="0" w:line="240" w:lineRule="auto"/>
        <w:rPr>
          <w:rFonts w:eastAsia="Times New Roman" w:cstheme="minorHAnsi"/>
        </w:rPr>
      </w:pPr>
      <w:r>
        <w:rPr>
          <w:rFonts w:eastAsia="Times New Roman" w:cstheme="minorHAnsi"/>
        </w:rPr>
        <w:t>Oregon Department of Fish and Wildlife (ODFW) biologists are concerned that pteropods, a zooplankton and o</w:t>
      </w:r>
      <w:r w:rsidRPr="009A2C40">
        <w:rPr>
          <w:rFonts w:eastAsia="Times New Roman" w:cstheme="minorHAnsi"/>
        </w:rPr>
        <w:t>ne of the Ocean’s best snack foods</w:t>
      </w:r>
      <w:r>
        <w:rPr>
          <w:rFonts w:eastAsia="Times New Roman" w:cstheme="minorHAnsi"/>
        </w:rPr>
        <w:t>,</w:t>
      </w:r>
      <w:r w:rsidRPr="009A2C40">
        <w:rPr>
          <w:rFonts w:eastAsia="Times New Roman" w:cstheme="minorHAnsi"/>
        </w:rPr>
        <w:t xml:space="preserve"> is becoming scarcer</w:t>
      </w:r>
      <w:r>
        <w:rPr>
          <w:rFonts w:eastAsia="Times New Roman" w:cstheme="minorHAnsi"/>
        </w:rPr>
        <w:t xml:space="preserve">.  Salmon biologists have also taken note as pteropods make up an important component of the salmon’s diet.  They are also </w:t>
      </w:r>
      <w:r w:rsidRPr="009A2C40">
        <w:rPr>
          <w:rFonts w:eastAsia="Times New Roman" w:cstheme="minorHAnsi"/>
        </w:rPr>
        <w:t xml:space="preserve">worried that </w:t>
      </w:r>
      <w:r>
        <w:rPr>
          <w:rFonts w:eastAsia="Times New Roman" w:cstheme="minorHAnsi"/>
        </w:rPr>
        <w:t>a reduction in the numbers of</w:t>
      </w:r>
      <w:r w:rsidRPr="009A2C40">
        <w:rPr>
          <w:rFonts w:eastAsia="Times New Roman" w:cstheme="minorHAnsi"/>
        </w:rPr>
        <w:t xml:space="preserve"> pteropods may have adverse effects for many industries </w:t>
      </w:r>
      <w:r>
        <w:rPr>
          <w:rFonts w:eastAsia="Times New Roman" w:cstheme="minorHAnsi"/>
        </w:rPr>
        <w:t xml:space="preserve">important to the </w:t>
      </w:r>
      <w:r w:rsidRPr="009A2C40">
        <w:rPr>
          <w:rFonts w:eastAsia="Times New Roman" w:cstheme="minorHAnsi"/>
        </w:rPr>
        <w:t>Oregon</w:t>
      </w:r>
      <w:r>
        <w:rPr>
          <w:rFonts w:eastAsia="Times New Roman" w:cstheme="minorHAnsi"/>
        </w:rPr>
        <w:t xml:space="preserve"> economy</w:t>
      </w:r>
      <w:r w:rsidRPr="009A2C40">
        <w:rPr>
          <w:rFonts w:eastAsia="Times New Roman" w:cstheme="minorHAnsi"/>
        </w:rPr>
        <w:t xml:space="preserve">. </w:t>
      </w:r>
      <w:r>
        <w:rPr>
          <w:rFonts w:eastAsia="Times New Roman" w:cstheme="minorHAnsi"/>
        </w:rPr>
        <w:t>ODFW biologists have been studying the cause of this decline in pteropod populations</w:t>
      </w:r>
      <w:r w:rsidRPr="009A2C40">
        <w:rPr>
          <w:rFonts w:eastAsia="Times New Roman" w:cstheme="minorHAnsi"/>
        </w:rPr>
        <w:t xml:space="preserve">, </w:t>
      </w:r>
      <w:r>
        <w:rPr>
          <w:rFonts w:eastAsia="Times New Roman" w:cstheme="minorHAnsi"/>
        </w:rPr>
        <w:t xml:space="preserve">but </w:t>
      </w:r>
      <w:r w:rsidRPr="009A2C40">
        <w:rPr>
          <w:rFonts w:eastAsia="Times New Roman" w:cstheme="minorHAnsi"/>
        </w:rPr>
        <w:t xml:space="preserve">they </w:t>
      </w:r>
      <w:r>
        <w:rPr>
          <w:rFonts w:eastAsia="Times New Roman" w:cstheme="minorHAnsi"/>
        </w:rPr>
        <w:t>have not identified the underlining</w:t>
      </w:r>
      <w:r w:rsidRPr="009A2C40">
        <w:rPr>
          <w:rFonts w:eastAsia="Times New Roman" w:cstheme="minorHAnsi"/>
        </w:rPr>
        <w:t xml:space="preserve"> cause</w:t>
      </w:r>
      <w:r>
        <w:rPr>
          <w:rFonts w:eastAsia="Times New Roman" w:cstheme="minorHAnsi"/>
        </w:rPr>
        <w:t>. They have tasked your class with helping to determine the cause of the pteropod decline.</w:t>
      </w:r>
    </w:p>
    <w:p w:rsidR="00F249F3" w:rsidRDefault="00F249F3" w:rsidP="00F249F3">
      <w:pPr>
        <w:spacing w:after="0" w:line="240" w:lineRule="auto"/>
        <w:rPr>
          <w:rFonts w:eastAsia="Times New Roman" w:cstheme="minorHAnsi"/>
        </w:rPr>
      </w:pPr>
    </w:p>
    <w:p w:rsidR="00533740" w:rsidRPr="000D7F88" w:rsidRDefault="00F249F3" w:rsidP="00F249F3">
      <w:pPr>
        <w:spacing w:after="0" w:line="240" w:lineRule="auto"/>
        <w:rPr>
          <w:rFonts w:eastAsia="Times New Roman" w:cstheme="minorHAnsi"/>
          <w:b/>
        </w:rPr>
      </w:pPr>
      <w:r>
        <w:rPr>
          <w:rFonts w:eastAsia="Times New Roman" w:cstheme="minorHAnsi"/>
        </w:rPr>
        <w:t xml:space="preserve">ODFW has set up a controlled experiment and has contacted your students for help! Your students are a </w:t>
      </w:r>
      <w:r w:rsidRPr="009A2C40">
        <w:rPr>
          <w:rFonts w:eastAsia="Times New Roman" w:cstheme="minorHAnsi"/>
        </w:rPr>
        <w:t xml:space="preserve">team of </w:t>
      </w:r>
      <w:r>
        <w:rPr>
          <w:rFonts w:eastAsia="Times New Roman" w:cstheme="minorHAnsi"/>
        </w:rPr>
        <w:t>biologists</w:t>
      </w:r>
      <w:r w:rsidRPr="009A2C40">
        <w:rPr>
          <w:rFonts w:eastAsia="Times New Roman" w:cstheme="minorHAnsi"/>
        </w:rPr>
        <w:t xml:space="preserve"> </w:t>
      </w:r>
      <w:r>
        <w:rPr>
          <w:rFonts w:eastAsia="Times New Roman" w:cstheme="minorHAnsi"/>
        </w:rPr>
        <w:t xml:space="preserve">and </w:t>
      </w:r>
      <w:r w:rsidRPr="009A2C40">
        <w:rPr>
          <w:rFonts w:eastAsia="Times New Roman" w:cstheme="minorHAnsi"/>
        </w:rPr>
        <w:t xml:space="preserve">are in charge of </w:t>
      </w:r>
      <w:r>
        <w:rPr>
          <w:rFonts w:eastAsia="Times New Roman" w:cstheme="minorHAnsi"/>
        </w:rPr>
        <w:t>making a claim of</w:t>
      </w:r>
      <w:r w:rsidRPr="009A2C40">
        <w:rPr>
          <w:rFonts w:eastAsia="Times New Roman" w:cstheme="minorHAnsi"/>
        </w:rPr>
        <w:t xml:space="preserve"> what is happening to the pteropods</w:t>
      </w:r>
      <w:r>
        <w:rPr>
          <w:rFonts w:eastAsia="Times New Roman" w:cstheme="minorHAnsi"/>
        </w:rPr>
        <w:t>, supporting that claim with evidence</w:t>
      </w:r>
      <w:r w:rsidRPr="009A2C40">
        <w:rPr>
          <w:rFonts w:eastAsia="Times New Roman" w:cstheme="minorHAnsi"/>
        </w:rPr>
        <w:t xml:space="preserve">, and </w:t>
      </w:r>
      <w:r>
        <w:rPr>
          <w:rFonts w:eastAsia="Times New Roman" w:cstheme="minorHAnsi"/>
        </w:rPr>
        <w:t>develop a hypothesis on what affect this may have on salmon populations in the future</w:t>
      </w:r>
      <w:r w:rsidRPr="009A2C40">
        <w:rPr>
          <w:rFonts w:eastAsia="Times New Roman" w:cstheme="minorHAnsi"/>
        </w:rPr>
        <w:t>.</w:t>
      </w:r>
      <w:r>
        <w:rPr>
          <w:rFonts w:eastAsia="Times New Roman" w:cstheme="minorHAnsi"/>
        </w:rPr>
        <w:t xml:space="preserve"> ODFW has recreated water conditions at </w:t>
      </w:r>
      <w:r w:rsidRPr="009A2C40">
        <w:rPr>
          <w:rFonts w:eastAsia="Times New Roman" w:cstheme="minorHAnsi"/>
        </w:rPr>
        <w:t xml:space="preserve">three simulated </w:t>
      </w:r>
      <w:r>
        <w:rPr>
          <w:rFonts w:eastAsia="Times New Roman" w:cstheme="minorHAnsi"/>
        </w:rPr>
        <w:t>time periods</w:t>
      </w:r>
      <w:r w:rsidRPr="009A2C40">
        <w:rPr>
          <w:rFonts w:eastAsia="Times New Roman" w:cstheme="minorHAnsi"/>
        </w:rPr>
        <w:t xml:space="preserve"> (1918</w:t>
      </w:r>
      <w:r>
        <w:rPr>
          <w:rFonts w:eastAsia="Times New Roman" w:cstheme="minorHAnsi"/>
        </w:rPr>
        <w:t>: Pre-Industrial</w:t>
      </w:r>
      <w:r w:rsidRPr="009A2C40">
        <w:rPr>
          <w:rFonts w:eastAsia="Times New Roman" w:cstheme="minorHAnsi"/>
        </w:rPr>
        <w:t xml:space="preserve">, </w:t>
      </w:r>
      <w:r>
        <w:rPr>
          <w:rFonts w:eastAsia="Times New Roman" w:cstheme="minorHAnsi"/>
        </w:rPr>
        <w:t>2018: P</w:t>
      </w:r>
      <w:r w:rsidRPr="009A2C40">
        <w:rPr>
          <w:rFonts w:eastAsia="Times New Roman" w:cstheme="minorHAnsi"/>
        </w:rPr>
        <w:t>resent</w:t>
      </w:r>
      <w:r>
        <w:rPr>
          <w:rFonts w:eastAsia="Times New Roman" w:cstheme="minorHAnsi"/>
        </w:rPr>
        <w:t xml:space="preserve"> day</w:t>
      </w:r>
      <w:r w:rsidRPr="009A2C40">
        <w:rPr>
          <w:rFonts w:eastAsia="Times New Roman" w:cstheme="minorHAnsi"/>
        </w:rPr>
        <w:t xml:space="preserve">, and </w:t>
      </w:r>
      <w:r>
        <w:rPr>
          <w:rFonts w:eastAsia="Times New Roman" w:cstheme="minorHAnsi"/>
        </w:rPr>
        <w:t xml:space="preserve">2118: </w:t>
      </w:r>
      <w:r w:rsidRPr="009A2C40">
        <w:rPr>
          <w:rFonts w:eastAsia="Times New Roman" w:cstheme="minorHAnsi"/>
        </w:rPr>
        <w:t xml:space="preserve">100 years in the future) that each contain a population of </w:t>
      </w:r>
      <w:r w:rsidR="00022BE6">
        <w:rPr>
          <w:rFonts w:eastAsia="Times New Roman" w:cstheme="minorHAnsi"/>
        </w:rPr>
        <w:t>50</w:t>
      </w:r>
      <w:r>
        <w:rPr>
          <w:rFonts w:eastAsia="Times New Roman" w:cstheme="minorHAnsi"/>
        </w:rPr>
        <w:t xml:space="preserve"> </w:t>
      </w:r>
      <w:r w:rsidRPr="009A2C40">
        <w:rPr>
          <w:rFonts w:eastAsia="Times New Roman" w:cstheme="minorHAnsi"/>
        </w:rPr>
        <w:t>pteropods.</w:t>
      </w:r>
      <w:r>
        <w:rPr>
          <w:rFonts w:eastAsia="Times New Roman" w:cstheme="minorHAnsi"/>
        </w:rPr>
        <w:br/>
      </w:r>
      <w:r>
        <w:rPr>
          <w:rFonts w:eastAsia="Times New Roman" w:cstheme="minorHAnsi"/>
        </w:rPr>
        <w:br/>
        <w:t xml:space="preserve">Students </w:t>
      </w:r>
      <w:r w:rsidRPr="009A2C40">
        <w:rPr>
          <w:rFonts w:eastAsia="Times New Roman" w:cstheme="minorHAnsi"/>
        </w:rPr>
        <w:t>must recognize and identify patterns</w:t>
      </w:r>
      <w:r>
        <w:rPr>
          <w:rFonts w:eastAsia="Times New Roman" w:cstheme="minorHAnsi"/>
        </w:rPr>
        <w:t xml:space="preserve"> within the population of pteropods they are studying</w:t>
      </w:r>
      <w:r w:rsidRPr="009A2C40">
        <w:rPr>
          <w:rFonts w:eastAsia="Times New Roman" w:cstheme="minorHAnsi"/>
        </w:rPr>
        <w:t xml:space="preserve">, </w:t>
      </w:r>
      <w:r>
        <w:rPr>
          <w:rFonts w:eastAsia="Times New Roman" w:cstheme="minorHAnsi"/>
        </w:rPr>
        <w:t>analyze</w:t>
      </w:r>
      <w:r w:rsidRPr="009A2C40">
        <w:rPr>
          <w:rFonts w:eastAsia="Times New Roman" w:cstheme="minorHAnsi"/>
        </w:rPr>
        <w:t xml:space="preserve"> those patterns, and then create a claim about what is happening to the </w:t>
      </w:r>
      <w:r>
        <w:rPr>
          <w:rFonts w:eastAsia="Times New Roman" w:cstheme="minorHAnsi"/>
        </w:rPr>
        <w:t>pteropods population. Their teams</w:t>
      </w:r>
      <w:r w:rsidRPr="009A2C40">
        <w:rPr>
          <w:rFonts w:eastAsia="Times New Roman" w:cstheme="minorHAnsi"/>
        </w:rPr>
        <w:t xml:space="preserve"> will then be tasked with presenting </w:t>
      </w:r>
      <w:r>
        <w:rPr>
          <w:rFonts w:eastAsia="Times New Roman" w:cstheme="minorHAnsi"/>
        </w:rPr>
        <w:t xml:space="preserve">that </w:t>
      </w:r>
      <w:r w:rsidRPr="009A2C40">
        <w:rPr>
          <w:rFonts w:eastAsia="Times New Roman" w:cstheme="minorHAnsi"/>
        </w:rPr>
        <w:t xml:space="preserve">claim to </w:t>
      </w:r>
      <w:r>
        <w:rPr>
          <w:rFonts w:eastAsia="Times New Roman" w:cstheme="minorHAnsi"/>
        </w:rPr>
        <w:t xml:space="preserve">‘ODFW’ based on evidence that they </w:t>
      </w:r>
      <w:r w:rsidRPr="009A2C40">
        <w:rPr>
          <w:rFonts w:eastAsia="Times New Roman" w:cstheme="minorHAnsi"/>
        </w:rPr>
        <w:t>collected.</w:t>
      </w:r>
      <w:r>
        <w:rPr>
          <w:rFonts w:eastAsia="Times New Roman" w:cstheme="minorHAnsi"/>
        </w:rPr>
        <w:t xml:space="preserve"> Your class will take on the role of ODFW.  Students will present to their classmates, while those in the role of ODFW will listen to the presenters and ask questions.</w:t>
      </w:r>
      <w:r w:rsidR="00533740">
        <w:rPr>
          <w:rFonts w:eastAsia="Times New Roman" w:cstheme="minorHAnsi"/>
        </w:rPr>
        <w:br/>
      </w:r>
      <w:r w:rsidR="00533740" w:rsidRPr="00533740">
        <w:rPr>
          <w:rFonts w:eastAsia="Times New Roman" w:cstheme="minorHAnsi"/>
          <w:b/>
        </w:rPr>
        <w:t>Set Up</w:t>
      </w:r>
    </w:p>
    <w:p w:rsidR="00533740" w:rsidRPr="00533740" w:rsidRDefault="00493069" w:rsidP="00F249F3">
      <w:pPr>
        <w:pStyle w:val="ListParagraph"/>
        <w:numPr>
          <w:ilvl w:val="0"/>
          <w:numId w:val="2"/>
        </w:numPr>
        <w:spacing w:after="0" w:line="240" w:lineRule="auto"/>
        <w:rPr>
          <w:rFonts w:eastAsia="Times New Roman" w:cstheme="minorHAnsi"/>
        </w:rPr>
      </w:pPr>
      <w:r w:rsidRPr="00533740">
        <w:rPr>
          <w:rFonts w:eastAsia="Times New Roman" w:cstheme="minorHAnsi"/>
          <w:color w:val="000000"/>
        </w:rPr>
        <w:t xml:space="preserve">Create three table top stations. Label one station 1918, another 2018, and the last 2118. Each of these stations represents pteropods populations in a simulated experiment. 1918 has similar ocean conditions of the ocean 100 years ago, while 2118 simulates the water conditions we might expect </w:t>
      </w:r>
      <w:r w:rsidR="00533740">
        <w:rPr>
          <w:rFonts w:eastAsia="Times New Roman" w:cstheme="minorHAnsi"/>
          <w:color w:val="000000"/>
        </w:rPr>
        <w:t>to see 100 years in the future.</w:t>
      </w:r>
      <w:r w:rsidR="00F249F3">
        <w:rPr>
          <w:rFonts w:eastAsia="Times New Roman" w:cstheme="minorHAnsi"/>
          <w:color w:val="000000"/>
        </w:rPr>
        <w:br/>
      </w:r>
    </w:p>
    <w:p w:rsidR="00F249F3" w:rsidRPr="00F249F3" w:rsidRDefault="00493069" w:rsidP="0088551B">
      <w:pPr>
        <w:pStyle w:val="ListParagraph"/>
        <w:numPr>
          <w:ilvl w:val="0"/>
          <w:numId w:val="2"/>
        </w:numPr>
        <w:spacing w:after="0" w:line="240" w:lineRule="auto"/>
        <w:rPr>
          <w:rFonts w:eastAsia="Times New Roman" w:cstheme="minorHAnsi"/>
        </w:rPr>
      </w:pPr>
      <w:r w:rsidRPr="00533740">
        <w:rPr>
          <w:rFonts w:eastAsia="Times New Roman" w:cstheme="minorHAnsi"/>
          <w:color w:val="000000"/>
        </w:rPr>
        <w:t>Label each station with the time p</w:t>
      </w:r>
      <w:r w:rsidR="00533740">
        <w:rPr>
          <w:rFonts w:eastAsia="Times New Roman" w:cstheme="minorHAnsi"/>
          <w:color w:val="000000"/>
        </w:rPr>
        <w:t xml:space="preserve">eriod </w:t>
      </w:r>
      <w:r w:rsidRPr="00533740">
        <w:rPr>
          <w:rFonts w:eastAsia="Times New Roman" w:cstheme="minorHAnsi"/>
          <w:color w:val="000000"/>
        </w:rPr>
        <w:t xml:space="preserve">(as followed by the </w:t>
      </w:r>
      <w:r w:rsidR="00AB6E58">
        <w:rPr>
          <w:rFonts w:eastAsia="Times New Roman" w:cstheme="minorHAnsi"/>
          <w:i/>
          <w:color w:val="000000"/>
        </w:rPr>
        <w:t>Elementary</w:t>
      </w:r>
      <w:r w:rsidR="00533740" w:rsidRPr="00533740">
        <w:rPr>
          <w:rFonts w:eastAsia="Times New Roman" w:cstheme="minorHAnsi"/>
          <w:i/>
          <w:color w:val="000000"/>
        </w:rPr>
        <w:t xml:space="preserve"> </w:t>
      </w:r>
      <w:r w:rsidR="00AB6E58">
        <w:rPr>
          <w:rFonts w:eastAsia="Times New Roman" w:cstheme="minorHAnsi"/>
          <w:i/>
          <w:color w:val="000000"/>
        </w:rPr>
        <w:t>Tea</w:t>
      </w:r>
      <w:r w:rsidRPr="00533740">
        <w:rPr>
          <w:rFonts w:eastAsia="Times New Roman" w:cstheme="minorHAnsi"/>
          <w:i/>
          <w:color w:val="000000"/>
        </w:rPr>
        <w:t xml:space="preserve">cher Site Data </w:t>
      </w:r>
      <w:r w:rsidR="00533740" w:rsidRPr="00533740">
        <w:rPr>
          <w:rFonts w:eastAsia="Times New Roman" w:cstheme="minorHAnsi"/>
          <w:i/>
          <w:color w:val="000000"/>
        </w:rPr>
        <w:t>Chart</w:t>
      </w:r>
      <w:r w:rsidRPr="00533740">
        <w:rPr>
          <w:rFonts w:eastAsia="Times New Roman" w:cstheme="minorHAnsi"/>
          <w:color w:val="000000"/>
        </w:rPr>
        <w:t xml:space="preserve"> below).</w:t>
      </w:r>
      <w:r w:rsidR="0088551B">
        <w:rPr>
          <w:rFonts w:eastAsia="Times New Roman" w:cstheme="minorHAnsi"/>
          <w:color w:val="000000"/>
        </w:rPr>
        <w:t xml:space="preserve"> </w:t>
      </w:r>
      <w:r w:rsidR="00533740" w:rsidRPr="0088551B">
        <w:rPr>
          <w:rFonts w:eastAsia="Times New Roman" w:cstheme="minorHAnsi"/>
          <w:color w:val="000000"/>
        </w:rPr>
        <w:t xml:space="preserve">In addition to labeling the time period at every site, </w:t>
      </w:r>
      <w:r w:rsidR="00533740" w:rsidRPr="0088551B">
        <w:rPr>
          <w:rFonts w:cstheme="minorHAnsi"/>
          <w:color w:val="000000"/>
        </w:rPr>
        <w:t>label each site with the</w:t>
      </w:r>
      <w:r w:rsidR="0088551B">
        <w:rPr>
          <w:rFonts w:cstheme="minorHAnsi"/>
          <w:color w:val="000000"/>
        </w:rPr>
        <w:t xml:space="preserve"> pH</w:t>
      </w:r>
      <w:r w:rsidR="00533740" w:rsidRPr="0088551B">
        <w:rPr>
          <w:rFonts w:cstheme="minorHAnsi"/>
          <w:color w:val="000000"/>
        </w:rPr>
        <w:t xml:space="preserve"> factor</w:t>
      </w:r>
      <w:r w:rsidR="0088551B">
        <w:rPr>
          <w:rFonts w:cstheme="minorHAnsi"/>
          <w:color w:val="000000"/>
        </w:rPr>
        <w:t xml:space="preserve">. This can be found on the </w:t>
      </w:r>
      <w:r w:rsidR="00F249F3">
        <w:rPr>
          <w:rFonts w:cstheme="minorHAnsi"/>
          <w:color w:val="000000"/>
        </w:rPr>
        <w:t xml:space="preserve">Elementary </w:t>
      </w:r>
      <w:r w:rsidR="0088551B">
        <w:rPr>
          <w:rFonts w:cstheme="minorHAnsi"/>
          <w:color w:val="000000"/>
        </w:rPr>
        <w:t>Teacher Site Data Chart</w:t>
      </w:r>
      <w:r w:rsidR="00F249F3">
        <w:rPr>
          <w:rFonts w:cstheme="minorHAnsi"/>
          <w:color w:val="000000"/>
        </w:rPr>
        <w:t xml:space="preserve"> below</w:t>
      </w:r>
      <w:r w:rsidR="0088551B">
        <w:rPr>
          <w:rFonts w:cstheme="minorHAnsi"/>
          <w:color w:val="000000"/>
        </w:rPr>
        <w:t>.</w:t>
      </w:r>
      <w:r w:rsidR="00F249F3">
        <w:rPr>
          <w:rFonts w:cstheme="minorHAnsi"/>
          <w:color w:val="000000"/>
        </w:rPr>
        <w:t xml:space="preserve"> </w:t>
      </w:r>
      <w:r w:rsidR="00F249F3" w:rsidRPr="00533740">
        <w:rPr>
          <w:rFonts w:eastAsia="Times New Roman" w:cstheme="minorHAnsi"/>
          <w:color w:val="000000"/>
        </w:rPr>
        <w:t xml:space="preserve">The pH </w:t>
      </w:r>
      <w:r w:rsidR="00F249F3">
        <w:rPr>
          <w:rFonts w:eastAsia="Times New Roman" w:cstheme="minorHAnsi"/>
          <w:color w:val="000000"/>
        </w:rPr>
        <w:t xml:space="preserve">of the ocean is decreasing due to excess CO2 being dissolved in the ocean. </w:t>
      </w:r>
      <w:r w:rsidR="00F249F3" w:rsidRPr="00533740">
        <w:rPr>
          <w:rFonts w:eastAsia="Times New Roman" w:cstheme="minorHAnsi"/>
          <w:color w:val="000000"/>
        </w:rPr>
        <w:t xml:space="preserve">Do not mention pH or other factors to students, </w:t>
      </w:r>
      <w:r w:rsidR="00F249F3">
        <w:rPr>
          <w:rFonts w:eastAsia="Times New Roman" w:cstheme="minorHAnsi"/>
          <w:color w:val="000000"/>
        </w:rPr>
        <w:t>the intent of the lesson is for</w:t>
      </w:r>
      <w:r w:rsidR="00F249F3" w:rsidRPr="00533740">
        <w:rPr>
          <w:rFonts w:eastAsia="Times New Roman" w:cstheme="minorHAnsi"/>
          <w:color w:val="000000"/>
        </w:rPr>
        <w:t xml:space="preserve"> students to recognize </w:t>
      </w:r>
      <w:r w:rsidR="00F249F3">
        <w:rPr>
          <w:rFonts w:eastAsia="Times New Roman" w:cstheme="minorHAnsi"/>
          <w:color w:val="000000"/>
        </w:rPr>
        <w:t xml:space="preserve">these </w:t>
      </w:r>
      <w:r w:rsidR="00F249F3" w:rsidRPr="00533740">
        <w:rPr>
          <w:rFonts w:eastAsia="Times New Roman" w:cstheme="minorHAnsi"/>
          <w:color w:val="000000"/>
        </w:rPr>
        <w:t xml:space="preserve">patterns based on </w:t>
      </w:r>
      <w:r w:rsidR="00F249F3">
        <w:rPr>
          <w:rFonts w:eastAsia="Times New Roman" w:cstheme="minorHAnsi"/>
          <w:color w:val="000000"/>
        </w:rPr>
        <w:t>the changes in pH</w:t>
      </w:r>
      <w:r w:rsidR="00F249F3" w:rsidRPr="00533740">
        <w:rPr>
          <w:rFonts w:eastAsia="Times New Roman" w:cstheme="minorHAnsi"/>
          <w:color w:val="000000"/>
        </w:rPr>
        <w:t>.</w:t>
      </w:r>
    </w:p>
    <w:p w:rsidR="00533740" w:rsidRPr="00F249F3" w:rsidRDefault="00533740" w:rsidP="00F249F3">
      <w:pPr>
        <w:spacing w:after="0" w:line="240" w:lineRule="auto"/>
        <w:rPr>
          <w:rFonts w:eastAsia="Times New Roman" w:cstheme="minorHAnsi"/>
        </w:rPr>
      </w:pPr>
    </w:p>
    <w:p w:rsidR="00493069" w:rsidRPr="00533740" w:rsidRDefault="00493069" w:rsidP="00533740">
      <w:pPr>
        <w:pStyle w:val="ListParagraph"/>
        <w:numPr>
          <w:ilvl w:val="0"/>
          <w:numId w:val="2"/>
        </w:numPr>
        <w:spacing w:after="0" w:line="240" w:lineRule="auto"/>
        <w:rPr>
          <w:rFonts w:eastAsia="Times New Roman" w:cstheme="minorHAnsi"/>
        </w:rPr>
      </w:pPr>
      <w:r w:rsidRPr="00533740">
        <w:rPr>
          <w:rFonts w:eastAsia="Times New Roman" w:cstheme="minorHAnsi"/>
          <w:color w:val="000000"/>
        </w:rPr>
        <w:t>Cut out each individual ptero</w:t>
      </w:r>
      <w:r w:rsidR="00533740">
        <w:rPr>
          <w:rFonts w:eastAsia="Times New Roman" w:cstheme="minorHAnsi"/>
          <w:color w:val="000000"/>
        </w:rPr>
        <w:t>pod</w:t>
      </w:r>
      <w:r w:rsidRPr="00533740">
        <w:rPr>
          <w:rFonts w:eastAsia="Times New Roman" w:cstheme="minorHAnsi"/>
          <w:color w:val="000000"/>
        </w:rPr>
        <w:t xml:space="preserve"> found on the </w:t>
      </w:r>
      <w:r w:rsidRPr="00533740">
        <w:rPr>
          <w:rFonts w:eastAsia="Times New Roman" w:cstheme="minorHAnsi"/>
          <w:i/>
          <w:color w:val="000000"/>
        </w:rPr>
        <w:t>Pteropod Cutout Sheets</w:t>
      </w:r>
      <w:r w:rsidRPr="00533740">
        <w:rPr>
          <w:rFonts w:eastAsia="Times New Roman" w:cstheme="minorHAnsi"/>
          <w:color w:val="000000"/>
        </w:rPr>
        <w:t xml:space="preserve">. Use the </w:t>
      </w:r>
      <w:r w:rsidR="00AB6E58">
        <w:rPr>
          <w:rFonts w:eastAsia="Times New Roman" w:cstheme="minorHAnsi"/>
          <w:i/>
          <w:color w:val="000000"/>
        </w:rPr>
        <w:t>Elementary</w:t>
      </w:r>
      <w:r w:rsidR="00533740" w:rsidRPr="00533740">
        <w:rPr>
          <w:rFonts w:eastAsia="Times New Roman" w:cstheme="minorHAnsi"/>
          <w:i/>
          <w:color w:val="000000"/>
        </w:rPr>
        <w:t xml:space="preserve"> School</w:t>
      </w:r>
      <w:r w:rsidR="00533740">
        <w:rPr>
          <w:rFonts w:eastAsia="Times New Roman" w:cstheme="minorHAnsi"/>
          <w:color w:val="000000"/>
        </w:rPr>
        <w:t xml:space="preserve"> </w:t>
      </w:r>
      <w:r w:rsidRPr="00533740">
        <w:rPr>
          <w:rFonts w:eastAsia="Times New Roman" w:cstheme="minorHAnsi"/>
          <w:i/>
          <w:color w:val="000000"/>
        </w:rPr>
        <w:t xml:space="preserve">Teacher Site Data Charts </w:t>
      </w:r>
      <w:r w:rsidRPr="00533740">
        <w:rPr>
          <w:rFonts w:eastAsia="Times New Roman" w:cstheme="minorHAnsi"/>
          <w:color w:val="000000"/>
        </w:rPr>
        <w:t xml:space="preserve">to know how many pteropods types to put at each station. </w:t>
      </w:r>
      <w:r w:rsidR="00C902D3" w:rsidRPr="00C902D3">
        <w:rPr>
          <w:rFonts w:eastAsia="Times New Roman" w:cstheme="minorHAnsi"/>
          <w:color w:val="000000"/>
          <w:highlight w:val="yellow"/>
        </w:rPr>
        <w:t>The elementary version of this lesson plan only includes 3 out of the 5 possible types of pteropods: No dissolution, Type 1, and Type 3. There are 2 other pteropod types that exists (minor dissolution, and type 2) that have been left out for ease of data collection.</w:t>
      </w:r>
      <w:r w:rsidR="00C902D3">
        <w:rPr>
          <w:rFonts w:eastAsia="Times New Roman" w:cstheme="minorHAnsi"/>
          <w:color w:val="000000"/>
        </w:rPr>
        <w:t xml:space="preserve"> </w:t>
      </w:r>
      <w:r w:rsidR="000D7F88">
        <w:rPr>
          <w:rFonts w:eastAsia="Times New Roman" w:cstheme="minorHAnsi"/>
          <w:color w:val="000000"/>
        </w:rPr>
        <w:br/>
      </w:r>
    </w:p>
    <w:p w:rsidR="009A1E1C" w:rsidRDefault="009A1E1C" w:rsidP="009A1E1C">
      <w:pPr>
        <w:spacing w:after="0" w:line="240" w:lineRule="auto"/>
        <w:ind w:left="720"/>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r>
        <w:rPr>
          <w:rFonts w:eastAsia="Times New Roman" w:cstheme="minorHAnsi"/>
          <w:b/>
          <w:noProof/>
        </w:rPr>
        <w:t xml:space="preserve">Elementary School Teacher Station Data </w:t>
      </w:r>
    </w:p>
    <w:tbl>
      <w:tblPr>
        <w:tblpPr w:leftFromText="180" w:rightFromText="180" w:vertAnchor="text" w:horzAnchor="margin" w:tblpY="159"/>
        <w:tblW w:w="4552" w:type="dxa"/>
        <w:tblCellMar>
          <w:top w:w="15" w:type="dxa"/>
          <w:left w:w="15" w:type="dxa"/>
          <w:bottom w:w="15" w:type="dxa"/>
          <w:right w:w="15" w:type="dxa"/>
        </w:tblCellMar>
        <w:tblLook w:val="04A0" w:firstRow="1" w:lastRow="0" w:firstColumn="1" w:lastColumn="0" w:noHBand="0" w:noVBand="1"/>
      </w:tblPr>
      <w:tblGrid>
        <w:gridCol w:w="703"/>
        <w:gridCol w:w="1634"/>
        <w:gridCol w:w="802"/>
        <w:gridCol w:w="921"/>
        <w:gridCol w:w="492"/>
      </w:tblGrid>
      <w:tr w:rsidR="009A1E1C" w:rsidRPr="005D38CC" w:rsidTr="009A1E1C">
        <w:trPr>
          <w:trHeight w:val="80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Sites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No Dissolution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 xml:space="preserve">Type 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 xml:space="preserve">Type III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pH</w:t>
            </w:r>
          </w:p>
        </w:tc>
      </w:tr>
      <w:tr w:rsidR="009A1E1C" w:rsidRPr="005D38CC" w:rsidTr="009A1E1C">
        <w:trPr>
          <w:trHeight w:val="592"/>
        </w:trPr>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1918</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jc w:val="center"/>
              <w:rPr>
                <w:rFonts w:eastAsia="Times New Roman" w:cstheme="minorHAnsi"/>
              </w:rPr>
            </w:pPr>
            <w:r>
              <w:rPr>
                <w:rFonts w:eastAsia="Times New Roman" w:cstheme="minorHAnsi"/>
                <w:color w:val="000000"/>
              </w:rPr>
              <w:t>48</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Pr>
                <w:rFonts w:eastAsia="Times New Roman" w:cstheme="minorHAnsi"/>
              </w:rPr>
              <w:t>2</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0</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8.25</w:t>
            </w:r>
          </w:p>
        </w:tc>
      </w:tr>
      <w:tr w:rsidR="009A1E1C" w:rsidRPr="005D38CC" w:rsidTr="009A1E1C">
        <w:trPr>
          <w:trHeight w:val="592"/>
        </w:trPr>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2018</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jc w:val="center"/>
              <w:rPr>
                <w:rFonts w:eastAsia="Times New Roman" w:cstheme="minorHAnsi"/>
              </w:rPr>
            </w:pPr>
            <w:r>
              <w:rPr>
                <w:rFonts w:eastAsia="Times New Roman" w:cstheme="minorHAnsi"/>
                <w:color w:val="000000"/>
              </w:rPr>
              <w:t>36</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Pr>
                <w:rFonts w:eastAsia="Times New Roman" w:cstheme="minorHAnsi"/>
                <w:color w:val="000000"/>
              </w:rPr>
              <w:t>8</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Pr>
                <w:rFonts w:eastAsia="Times New Roman" w:cstheme="minorHAnsi"/>
                <w:color w:val="000000"/>
              </w:rPr>
              <w:t>6</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 xml:space="preserve"> 8.1</w:t>
            </w:r>
          </w:p>
        </w:tc>
      </w:tr>
      <w:tr w:rsidR="009A1E1C" w:rsidRPr="005D38CC" w:rsidTr="009A1E1C">
        <w:trPr>
          <w:trHeight w:val="592"/>
        </w:trPr>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2118</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jc w:val="center"/>
              <w:rPr>
                <w:rFonts w:eastAsia="Times New Roman" w:cstheme="minorHAnsi"/>
              </w:rPr>
            </w:pPr>
            <w:r>
              <w:rPr>
                <w:rFonts w:eastAsia="Times New Roman" w:cstheme="minorHAnsi"/>
                <w:color w:val="000000"/>
              </w:rPr>
              <w:t>15</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Pr>
                <w:rFonts w:eastAsia="Times New Roman" w:cstheme="minorHAnsi"/>
                <w:color w:val="000000"/>
              </w:rPr>
              <w:t>11</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9A1E1C" w:rsidRPr="005D38CC" w:rsidRDefault="009A1E1C" w:rsidP="009A1E1C">
            <w:pPr>
              <w:spacing w:after="0" w:line="240" w:lineRule="auto"/>
              <w:rPr>
                <w:rFonts w:eastAsia="Times New Roman" w:cstheme="minorHAnsi"/>
              </w:rPr>
            </w:pPr>
            <w:r>
              <w:rPr>
                <w:rFonts w:eastAsia="Times New Roman" w:cstheme="minorHAnsi"/>
                <w:color w:val="000000"/>
              </w:rPr>
              <w:t>24</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hideMark/>
          </w:tcPr>
          <w:p w:rsidR="009A1E1C" w:rsidRPr="005D38CC" w:rsidRDefault="009A1E1C" w:rsidP="009A1E1C">
            <w:pPr>
              <w:spacing w:after="0" w:line="240" w:lineRule="auto"/>
              <w:rPr>
                <w:rFonts w:eastAsia="Times New Roman" w:cstheme="minorHAnsi"/>
              </w:rPr>
            </w:pPr>
            <w:r w:rsidRPr="005D38CC">
              <w:rPr>
                <w:rFonts w:eastAsia="Times New Roman" w:cstheme="minorHAnsi"/>
                <w:color w:val="000000"/>
              </w:rPr>
              <w:t xml:space="preserve"> 7.7</w:t>
            </w:r>
          </w:p>
        </w:tc>
      </w:tr>
    </w:tbl>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0D7F88" w:rsidP="000D7F88">
      <w:pPr>
        <w:spacing w:after="0" w:line="240" w:lineRule="auto"/>
        <w:rPr>
          <w:rFonts w:eastAsia="Times New Roman" w:cstheme="minorHAnsi"/>
          <w:b/>
          <w:noProof/>
        </w:rPr>
      </w:pPr>
      <w:r w:rsidRPr="000D7F88">
        <w:rPr>
          <w:rFonts w:eastAsia="Times New Roman" w:cstheme="minorHAnsi"/>
          <w:b/>
          <w:noProof/>
        </w:rPr>
        <w:t xml:space="preserve">  </w:t>
      </w: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p>
    <w:p w:rsidR="009A1E1C" w:rsidRDefault="009A1E1C" w:rsidP="000D7F88">
      <w:pPr>
        <w:spacing w:after="0" w:line="240" w:lineRule="auto"/>
        <w:rPr>
          <w:rFonts w:eastAsia="Times New Roman" w:cstheme="minorHAnsi"/>
          <w:b/>
          <w:noProof/>
        </w:rPr>
      </w:pPr>
      <w:r>
        <w:rPr>
          <w:rFonts w:eastAsia="Times New Roman" w:cstheme="minorHAnsi"/>
          <w:b/>
          <w:noProof/>
        </w:rPr>
        <w:t xml:space="preserve">Station Example </w:t>
      </w:r>
    </w:p>
    <w:p w:rsidR="009A1E1C" w:rsidRDefault="000D7F88" w:rsidP="000D7F88">
      <w:pPr>
        <w:spacing w:after="0" w:line="240" w:lineRule="auto"/>
        <w:rPr>
          <w:rFonts w:eastAsia="Times New Roman" w:cstheme="minorHAnsi"/>
          <w:color w:val="000000"/>
        </w:rPr>
      </w:pPr>
      <w:r w:rsidRPr="000D7F88">
        <w:rPr>
          <w:rFonts w:eastAsia="Times New Roman" w:cstheme="minorHAnsi"/>
          <w:b/>
          <w:noProof/>
        </w:rPr>
        <w:t xml:space="preserve">      </w:t>
      </w:r>
      <w:r w:rsidR="009A1E1C">
        <w:rPr>
          <w:noProof/>
        </w:rPr>
        <w:drawing>
          <wp:inline distT="0" distB="0" distL="0" distR="0" wp14:anchorId="1F2EF1D2" wp14:editId="66FFD0F7">
            <wp:extent cx="2435670" cy="2166447"/>
            <wp:effectExtent l="1270" t="0" r="4445" b="444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IMG_6518.JPG"/>
                    <pic:cNvPicPr/>
                  </pic:nvPicPr>
                  <pic:blipFill rotWithShape="1">
                    <a:blip r:embed="rId8" cstate="print">
                      <a:extLst>
                        <a:ext uri="{28A0092B-C50C-407E-A947-70E740481C1C}">
                          <a14:useLocalDpi xmlns:a14="http://schemas.microsoft.com/office/drawing/2010/main" val="0"/>
                        </a:ext>
                      </a:extLst>
                    </a:blip>
                    <a:srcRect l="3990" t="4715" r="16961" b="1537"/>
                    <a:stretch/>
                  </pic:blipFill>
                  <pic:spPr bwMode="auto">
                    <a:xfrm rot="5400000">
                      <a:off x="0" y="0"/>
                      <a:ext cx="2473754" cy="2200321"/>
                    </a:xfrm>
                    <a:prstGeom prst="rect">
                      <a:avLst/>
                    </a:prstGeom>
                    <a:ln>
                      <a:noFill/>
                    </a:ln>
                    <a:extLst>
                      <a:ext uri="{53640926-AAD7-44D8-BBD7-CCE9431645EC}">
                        <a14:shadowObscured xmlns:a14="http://schemas.microsoft.com/office/drawing/2010/main"/>
                      </a:ext>
                    </a:extLst>
                  </pic:spPr>
                </pic:pic>
              </a:graphicData>
            </a:graphic>
          </wp:inline>
        </w:drawing>
      </w:r>
      <w:r w:rsidR="009A1E1C">
        <w:rPr>
          <w:rFonts w:eastAsia="Times New Roman" w:cstheme="minorHAnsi"/>
          <w:b/>
          <w:noProof/>
        </w:rPr>
        <w:t xml:space="preserve">          </w:t>
      </w:r>
      <w:r>
        <w:rPr>
          <w:noProof/>
        </w:rPr>
        <w:drawing>
          <wp:inline distT="0" distB="0" distL="0" distR="0" wp14:anchorId="7614B15A" wp14:editId="12E4C1CF">
            <wp:extent cx="2449331" cy="1686112"/>
            <wp:effectExtent l="635" t="0" r="8890" b="889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G_6514.JPG"/>
                    <pic:cNvPicPr/>
                  </pic:nvPicPr>
                  <pic:blipFill rotWithShape="1">
                    <a:blip r:embed="rId9" cstate="print">
                      <a:extLst>
                        <a:ext uri="{28A0092B-C50C-407E-A947-70E740481C1C}">
                          <a14:useLocalDpi xmlns:a14="http://schemas.microsoft.com/office/drawing/2010/main" val="0"/>
                        </a:ext>
                      </a:extLst>
                    </a:blip>
                    <a:srcRect l="3720" t="8774" r="5654" b="8044"/>
                    <a:stretch/>
                  </pic:blipFill>
                  <pic:spPr bwMode="auto">
                    <a:xfrm rot="5400000">
                      <a:off x="0" y="0"/>
                      <a:ext cx="2577340" cy="1774233"/>
                    </a:xfrm>
                    <a:prstGeom prst="rect">
                      <a:avLst/>
                    </a:prstGeom>
                    <a:ln>
                      <a:noFill/>
                    </a:ln>
                    <a:extLst>
                      <a:ext uri="{53640926-AAD7-44D8-BBD7-CCE9431645EC}">
                        <a14:shadowObscured xmlns:a14="http://schemas.microsoft.com/office/drawing/2010/main"/>
                      </a:ext>
                    </a:extLst>
                  </pic:spPr>
                </pic:pic>
              </a:graphicData>
            </a:graphic>
          </wp:inline>
        </w:drawing>
      </w:r>
    </w:p>
    <w:p w:rsidR="00533740" w:rsidRPr="009A1E1C" w:rsidRDefault="009A1E1C" w:rsidP="000D7F88">
      <w:pPr>
        <w:spacing w:after="0" w:line="240" w:lineRule="auto"/>
        <w:rPr>
          <w:rFonts w:eastAsia="Times New Roman" w:cstheme="minorHAnsi"/>
          <w:color w:val="000000"/>
        </w:rPr>
      </w:pPr>
      <w:r w:rsidRPr="00A94FBD">
        <w:rPr>
          <w:rFonts w:eastAsia="Times New Roman" w:cstheme="minorHAnsi"/>
          <w:noProof/>
        </w:rPr>
        <w:t>Stations should contain a mixed pile of</w:t>
      </w:r>
      <w:r>
        <w:rPr>
          <w:rFonts w:eastAsia="Times New Roman" w:cstheme="minorHAnsi"/>
          <w:noProof/>
        </w:rPr>
        <w:t xml:space="preserve"> 50 </w:t>
      </w:r>
      <w:r w:rsidRPr="00A94FBD">
        <w:rPr>
          <w:rFonts w:eastAsia="Times New Roman" w:cstheme="minorHAnsi"/>
          <w:noProof/>
        </w:rPr>
        <w:t>pteropod</w:t>
      </w:r>
      <w:r w:rsidRPr="004F31D1">
        <w:rPr>
          <w:rFonts w:eastAsia="Times New Roman" w:cstheme="minorHAnsi"/>
          <w:noProof/>
        </w:rPr>
        <w:t xml:space="preserve"> cutouts</w:t>
      </w:r>
      <w:r>
        <w:rPr>
          <w:rFonts w:eastAsia="Times New Roman" w:cstheme="minorHAnsi"/>
          <w:noProof/>
        </w:rPr>
        <w:t>.</w:t>
      </w:r>
      <w:r w:rsidRPr="00A94FBD">
        <w:rPr>
          <w:rFonts w:eastAsia="Times New Roman" w:cstheme="minorHAnsi"/>
          <w:noProof/>
        </w:rPr>
        <w:t xml:space="preserve"> </w:t>
      </w:r>
      <w:r>
        <w:rPr>
          <w:rFonts w:eastAsia="Times New Roman" w:cstheme="minorHAnsi"/>
          <w:noProof/>
        </w:rPr>
        <w:t>S</w:t>
      </w:r>
      <w:r w:rsidRPr="00A94FBD">
        <w:rPr>
          <w:rFonts w:eastAsia="Times New Roman" w:cstheme="minorHAnsi"/>
          <w:noProof/>
        </w:rPr>
        <w:t xml:space="preserve">tudents will then organize </w:t>
      </w:r>
      <w:r>
        <w:rPr>
          <w:rFonts w:eastAsia="Times New Roman" w:cstheme="minorHAnsi"/>
          <w:noProof/>
        </w:rPr>
        <w:t xml:space="preserve">the cutouts </w:t>
      </w:r>
      <w:r w:rsidRPr="00A94FBD">
        <w:rPr>
          <w:rFonts w:eastAsia="Times New Roman" w:cstheme="minorHAnsi"/>
          <w:noProof/>
        </w:rPr>
        <w:t xml:space="preserve">into five piles based on </w:t>
      </w:r>
      <w:r>
        <w:rPr>
          <w:rFonts w:eastAsia="Times New Roman" w:cstheme="minorHAnsi"/>
          <w:noProof/>
        </w:rPr>
        <w:t>their dissolution type.</w:t>
      </w:r>
      <w:r w:rsidR="004E1590" w:rsidRPr="000D7F88">
        <w:rPr>
          <w:rFonts w:eastAsia="Times New Roman" w:cstheme="minorHAnsi"/>
          <w:noProof/>
          <w:sz w:val="18"/>
          <w:szCs w:val="18"/>
        </w:rPr>
        <w:br/>
      </w:r>
    </w:p>
    <w:p w:rsidR="004E1590" w:rsidRDefault="004E1590" w:rsidP="004E1590">
      <w:pPr>
        <w:spacing w:after="0" w:line="240" w:lineRule="auto"/>
        <w:rPr>
          <w:rFonts w:eastAsia="Times New Roman" w:cstheme="minorHAnsi"/>
          <w:noProof/>
          <w:sz w:val="18"/>
          <w:szCs w:val="18"/>
        </w:rPr>
      </w:pPr>
      <w:r>
        <w:rPr>
          <w:rFonts w:eastAsia="Times New Roman" w:cstheme="minorHAnsi"/>
          <w:noProof/>
          <w:sz w:val="18"/>
          <w:szCs w:val="18"/>
        </w:rPr>
        <w:br/>
      </w:r>
      <w:r>
        <w:rPr>
          <w:rFonts w:eastAsia="Times New Roman" w:cstheme="minorHAnsi"/>
          <w:noProof/>
          <w:sz w:val="18"/>
          <w:szCs w:val="18"/>
        </w:rPr>
        <w:br/>
      </w:r>
    </w:p>
    <w:p w:rsidR="009A1E1C" w:rsidRPr="002C331C" w:rsidRDefault="00A81BDD" w:rsidP="009A1E1C">
      <w:pPr>
        <w:spacing w:after="0" w:line="240" w:lineRule="auto"/>
        <w:rPr>
          <w:rFonts w:eastAsia="Times New Roman" w:cstheme="minorHAnsi"/>
          <w:i/>
          <w:color w:val="000000"/>
        </w:rPr>
      </w:pPr>
      <w:r>
        <w:rPr>
          <w:rFonts w:eastAsia="Times New Roman" w:cstheme="minorHAnsi"/>
          <w:b/>
          <w:noProof/>
        </w:rPr>
        <w:t xml:space="preserve">Elementary </w:t>
      </w:r>
      <w:r w:rsidR="009A1E1C">
        <w:rPr>
          <w:rFonts w:eastAsia="Times New Roman" w:cstheme="minorHAnsi"/>
          <w:b/>
          <w:noProof/>
        </w:rPr>
        <w:t>School Teacher Instructions:</w:t>
      </w:r>
      <w:r w:rsidR="009A1E1C" w:rsidRPr="002C331C">
        <w:rPr>
          <w:rFonts w:eastAsia="Times New Roman" w:cstheme="minorHAnsi"/>
          <w:i/>
          <w:color w:val="000000"/>
        </w:rPr>
        <w:br/>
      </w:r>
    </w:p>
    <w:p w:rsidR="009A1E1C" w:rsidRDefault="009A1E1C" w:rsidP="009A1E1C">
      <w:pPr>
        <w:pStyle w:val="ListParagraph"/>
        <w:numPr>
          <w:ilvl w:val="0"/>
          <w:numId w:val="1"/>
        </w:numPr>
        <w:spacing w:after="0" w:line="240" w:lineRule="auto"/>
        <w:rPr>
          <w:rFonts w:eastAsia="Times New Roman" w:cstheme="minorHAnsi"/>
          <w:color w:val="000000"/>
        </w:rPr>
      </w:pPr>
      <w:r>
        <w:rPr>
          <w:rFonts w:eastAsia="Times New Roman" w:cstheme="minorHAnsi"/>
          <w:color w:val="000000"/>
        </w:rPr>
        <w:t xml:space="preserve">Show students Introductory PowerPoint and share the scenario with the class. The scenario can be found at the top of the High School Teacher Page. </w:t>
      </w:r>
    </w:p>
    <w:p w:rsidR="009A1E1C" w:rsidRDefault="009A1E1C" w:rsidP="009A1E1C">
      <w:pPr>
        <w:pStyle w:val="ListParagraph"/>
        <w:numPr>
          <w:ilvl w:val="0"/>
          <w:numId w:val="1"/>
        </w:numPr>
        <w:spacing w:after="0" w:line="240" w:lineRule="auto"/>
        <w:rPr>
          <w:rFonts w:eastAsia="Times New Roman" w:cstheme="minorHAnsi"/>
          <w:color w:val="000000"/>
        </w:rPr>
      </w:pPr>
      <w:r w:rsidRPr="005D38CC">
        <w:rPr>
          <w:rFonts w:eastAsia="Times New Roman" w:cstheme="minorHAnsi"/>
          <w:color w:val="000000"/>
        </w:rPr>
        <w:t xml:space="preserve">Separate students into groups of 3. </w:t>
      </w:r>
      <w:r>
        <w:rPr>
          <w:rFonts w:eastAsia="Times New Roman" w:cstheme="minorHAnsi"/>
          <w:color w:val="000000"/>
        </w:rPr>
        <w:t xml:space="preserve">These groups will be their original ‘home’ groups. </w:t>
      </w:r>
    </w:p>
    <w:p w:rsidR="009A1E1C" w:rsidRPr="00A81BDD" w:rsidRDefault="009A1E1C" w:rsidP="00552991">
      <w:pPr>
        <w:pStyle w:val="ListParagraph"/>
        <w:numPr>
          <w:ilvl w:val="0"/>
          <w:numId w:val="1"/>
        </w:numPr>
        <w:spacing w:after="0" w:line="240" w:lineRule="auto"/>
        <w:rPr>
          <w:rFonts w:eastAsia="Times New Roman" w:cstheme="minorHAnsi"/>
          <w:color w:val="000000"/>
        </w:rPr>
      </w:pPr>
      <w:r w:rsidRPr="00A81BDD">
        <w:rPr>
          <w:rFonts w:eastAsia="Times New Roman" w:cstheme="minorHAnsi"/>
          <w:color w:val="000000"/>
        </w:rPr>
        <w:t>Explain</w:t>
      </w:r>
      <w:r w:rsidR="00A81BDD" w:rsidRPr="00A81BDD">
        <w:rPr>
          <w:rFonts w:eastAsia="Times New Roman" w:cstheme="minorHAnsi"/>
          <w:color w:val="000000"/>
        </w:rPr>
        <w:t xml:space="preserve"> to students that there are 50 </w:t>
      </w:r>
      <w:r w:rsidRPr="00A81BDD">
        <w:rPr>
          <w:rFonts w:eastAsia="Times New Roman" w:cstheme="minorHAnsi"/>
          <w:color w:val="000000"/>
        </w:rPr>
        <w:t xml:space="preserve">pteropods at each time period, and that they will need to separate the cutouts based on </w:t>
      </w:r>
      <w:r w:rsidR="00A81BDD" w:rsidRPr="00A81BDD">
        <w:rPr>
          <w:rFonts w:eastAsia="Times New Roman" w:cstheme="minorHAnsi"/>
          <w:color w:val="000000"/>
        </w:rPr>
        <w:t xml:space="preserve">the Pteropod Shell Dissolution Chart, see below.  </w:t>
      </w:r>
    </w:p>
    <w:p w:rsidR="009A1E1C" w:rsidRPr="004F31D1" w:rsidRDefault="009A1E1C" w:rsidP="009A1E1C">
      <w:pPr>
        <w:spacing w:after="0" w:line="240" w:lineRule="auto"/>
        <w:rPr>
          <w:rFonts w:eastAsia="Times New Roman" w:cstheme="minorHAnsi"/>
          <w:color w:val="000000"/>
        </w:rPr>
      </w:pPr>
    </w:p>
    <w:p w:rsidR="009A1E1C" w:rsidRDefault="009A1E1C" w:rsidP="009A1E1C">
      <w:pPr>
        <w:spacing w:after="0" w:line="240" w:lineRule="auto"/>
        <w:rPr>
          <w:rFonts w:eastAsia="Times New Roman" w:cstheme="minorHAnsi"/>
          <w:color w:val="000000"/>
        </w:rPr>
      </w:pPr>
    </w:p>
    <w:p w:rsidR="009A1E1C" w:rsidRDefault="009A1E1C" w:rsidP="009A1E1C">
      <w:pPr>
        <w:spacing w:after="0" w:line="240" w:lineRule="auto"/>
        <w:rPr>
          <w:rFonts w:eastAsia="Times New Roman" w:cstheme="minorHAnsi"/>
          <w:color w:val="000000"/>
        </w:rPr>
      </w:pPr>
    </w:p>
    <w:p w:rsidR="009A1E1C" w:rsidRDefault="009A1E1C" w:rsidP="009A1E1C">
      <w:pPr>
        <w:spacing w:after="0" w:line="240" w:lineRule="auto"/>
        <w:rPr>
          <w:rFonts w:eastAsia="Times New Roman" w:cstheme="minorHAnsi"/>
          <w:color w:val="000000"/>
        </w:rPr>
      </w:pPr>
    </w:p>
    <w:p w:rsidR="009A1E1C" w:rsidRPr="00A94FBD" w:rsidRDefault="009A1E1C" w:rsidP="009A1E1C">
      <w:pPr>
        <w:spacing w:after="0" w:line="240" w:lineRule="auto"/>
        <w:rPr>
          <w:rFonts w:eastAsia="Times New Roman" w:cstheme="minorHAnsi"/>
          <w:noProof/>
        </w:rPr>
      </w:pPr>
      <w:r w:rsidRPr="00A94FBD">
        <w:rPr>
          <w:rFonts w:eastAsia="Times New Roman" w:cstheme="minorHAnsi"/>
          <w:b/>
          <w:noProof/>
        </w:rPr>
        <w:t>Pteropod Shell Dissolution Types and Descriptions</w:t>
      </w:r>
    </w:p>
    <w:tbl>
      <w:tblPr>
        <w:tblW w:w="10456" w:type="dxa"/>
        <w:tblCellMar>
          <w:top w:w="15" w:type="dxa"/>
          <w:left w:w="15" w:type="dxa"/>
          <w:bottom w:w="15" w:type="dxa"/>
          <w:right w:w="15" w:type="dxa"/>
        </w:tblCellMar>
        <w:tblLook w:val="04A0" w:firstRow="1" w:lastRow="0" w:firstColumn="1" w:lastColumn="0" w:noHBand="0" w:noVBand="1"/>
      </w:tblPr>
      <w:tblGrid>
        <w:gridCol w:w="1604"/>
        <w:gridCol w:w="7332"/>
        <w:gridCol w:w="1520"/>
      </w:tblGrid>
      <w:tr w:rsidR="009A1E1C" w:rsidRPr="005D38CC" w:rsidTr="00EC2E51">
        <w:trPr>
          <w:trHeight w:val="45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A94FBD" w:rsidRDefault="009A1E1C" w:rsidP="00EC2E51">
            <w:pPr>
              <w:spacing w:after="0" w:line="240" w:lineRule="auto"/>
              <w:rPr>
                <w:rFonts w:eastAsia="Times New Roman" w:cstheme="minorHAnsi"/>
              </w:rPr>
            </w:pPr>
            <w:r w:rsidRPr="00A94FBD">
              <w:rPr>
                <w:rFonts w:eastAsia="Times New Roman" w:cstheme="minorHAnsi"/>
                <w:b/>
                <w:bCs/>
                <w:color w:val="000000"/>
              </w:rPr>
              <w:t>Types of Damage</w:t>
            </w:r>
          </w:p>
        </w:tc>
        <w:tc>
          <w:tcPr>
            <w:tcW w:w="7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EC2E51">
            <w:pPr>
              <w:spacing w:after="0" w:line="240" w:lineRule="auto"/>
              <w:rPr>
                <w:rFonts w:eastAsia="Times New Roman" w:cstheme="minorHAnsi"/>
              </w:rPr>
            </w:pPr>
            <w:r w:rsidRPr="005D38CC">
              <w:rPr>
                <w:rFonts w:eastAsia="Times New Roman" w:cstheme="minorHAnsi"/>
                <w:b/>
                <w:bCs/>
                <w:color w:val="000000"/>
              </w:rPr>
              <w:t>Description/definition</w:t>
            </w:r>
          </w:p>
        </w:tc>
        <w:tc>
          <w:tcPr>
            <w:tcW w:w="1520" w:type="dxa"/>
            <w:tcBorders>
              <w:top w:val="single" w:sz="8" w:space="0" w:color="000000"/>
              <w:left w:val="single" w:sz="8" w:space="0" w:color="000000"/>
              <w:bottom w:val="single" w:sz="8" w:space="0" w:color="000000"/>
              <w:right w:val="single" w:sz="8" w:space="0" w:color="000000"/>
            </w:tcBorders>
          </w:tcPr>
          <w:p w:rsidR="009A1E1C" w:rsidRPr="005D38CC" w:rsidRDefault="009A1E1C" w:rsidP="00EC2E51">
            <w:pPr>
              <w:spacing w:after="0" w:line="240" w:lineRule="auto"/>
              <w:rPr>
                <w:rFonts w:eastAsia="Times New Roman" w:cstheme="minorHAnsi"/>
                <w:b/>
                <w:bCs/>
                <w:color w:val="000000"/>
              </w:rPr>
            </w:pPr>
            <w:r>
              <w:rPr>
                <w:rFonts w:eastAsia="Times New Roman" w:cstheme="minorHAnsi"/>
                <w:b/>
                <w:bCs/>
                <w:color w:val="000000"/>
              </w:rPr>
              <w:t xml:space="preserve"> Visual Representation</w:t>
            </w:r>
          </w:p>
        </w:tc>
      </w:tr>
      <w:tr w:rsidR="009A1E1C" w:rsidRPr="005D38CC" w:rsidTr="00EC2E51">
        <w:trPr>
          <w:trHeight w:val="22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EC2E51">
            <w:pPr>
              <w:spacing w:after="0" w:line="240" w:lineRule="auto"/>
              <w:rPr>
                <w:rFonts w:eastAsia="Times New Roman" w:cstheme="minorHAnsi"/>
              </w:rPr>
            </w:pPr>
            <w:r w:rsidRPr="005D38CC">
              <w:rPr>
                <w:rFonts w:eastAsia="Times New Roman" w:cstheme="minorHAnsi"/>
                <w:color w:val="000000"/>
              </w:rPr>
              <w:t>No Dissolution</w:t>
            </w:r>
          </w:p>
        </w:tc>
        <w:tc>
          <w:tcPr>
            <w:tcW w:w="7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EC2E51">
            <w:pPr>
              <w:spacing w:after="0" w:line="240" w:lineRule="auto"/>
              <w:rPr>
                <w:rFonts w:eastAsia="Times New Roman" w:cstheme="minorHAnsi"/>
              </w:rPr>
            </w:pPr>
            <w:r w:rsidRPr="005D38CC">
              <w:rPr>
                <w:rFonts w:eastAsia="Times New Roman" w:cstheme="minorHAnsi"/>
                <w:color w:val="000000"/>
              </w:rPr>
              <w:t>No pores are visible on the surface of the shell.</w:t>
            </w:r>
          </w:p>
        </w:tc>
        <w:tc>
          <w:tcPr>
            <w:tcW w:w="1520" w:type="dxa"/>
            <w:tcBorders>
              <w:top w:val="single" w:sz="8" w:space="0" w:color="000000"/>
              <w:left w:val="single" w:sz="8" w:space="0" w:color="000000"/>
              <w:bottom w:val="single" w:sz="8" w:space="0" w:color="000000"/>
              <w:right w:val="single" w:sz="8" w:space="0" w:color="000000"/>
            </w:tcBorders>
          </w:tcPr>
          <w:p w:rsidR="009A1E1C" w:rsidRPr="005D38CC" w:rsidRDefault="009A1E1C" w:rsidP="00EC2E51">
            <w:pPr>
              <w:spacing w:after="0" w:line="240" w:lineRule="auto"/>
              <w:rPr>
                <w:rFonts w:eastAsia="Times New Roman" w:cstheme="minorHAnsi"/>
                <w:color w:val="000000"/>
              </w:rPr>
            </w:pPr>
            <w:r w:rsidRPr="005D38CC">
              <w:rPr>
                <w:rFonts w:cstheme="minorHAnsi"/>
                <w:noProof/>
              </w:rPr>
              <w:drawing>
                <wp:inline distT="0" distB="0" distL="0" distR="0" wp14:anchorId="3F1A0EEA" wp14:editId="65BAFD06">
                  <wp:extent cx="771277" cy="53340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6375" t="11603" r="51324" b="64940"/>
                          <a:stretch/>
                        </pic:blipFill>
                        <pic:spPr bwMode="auto">
                          <a:xfrm>
                            <a:off x="0" y="0"/>
                            <a:ext cx="804395" cy="556310"/>
                          </a:xfrm>
                          <a:prstGeom prst="rect">
                            <a:avLst/>
                          </a:prstGeom>
                          <a:ln>
                            <a:noFill/>
                          </a:ln>
                          <a:extLst>
                            <a:ext uri="{53640926-AAD7-44D8-BBD7-CCE9431645EC}">
                              <a14:shadowObscured xmlns:a14="http://schemas.microsoft.com/office/drawing/2010/main"/>
                            </a:ext>
                          </a:extLst>
                        </pic:spPr>
                      </pic:pic>
                    </a:graphicData>
                  </a:graphic>
                </wp:inline>
              </w:drawing>
            </w:r>
          </w:p>
        </w:tc>
      </w:tr>
      <w:tr w:rsidR="009A1E1C" w:rsidRPr="005D38CC" w:rsidTr="00EC2E51">
        <w:trPr>
          <w:trHeight w:val="45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EC2E51">
            <w:pPr>
              <w:spacing w:after="0" w:line="240" w:lineRule="auto"/>
              <w:rPr>
                <w:rFonts w:eastAsia="Times New Roman" w:cstheme="minorHAnsi"/>
              </w:rPr>
            </w:pPr>
            <w:r w:rsidRPr="005D38CC">
              <w:rPr>
                <w:rFonts w:eastAsia="Times New Roman" w:cstheme="minorHAnsi"/>
                <w:color w:val="000000"/>
              </w:rPr>
              <w:t>Type I Dissolution</w:t>
            </w:r>
          </w:p>
        </w:tc>
        <w:tc>
          <w:tcPr>
            <w:tcW w:w="7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EC2E51">
            <w:pPr>
              <w:spacing w:after="0" w:line="240" w:lineRule="auto"/>
              <w:rPr>
                <w:rFonts w:eastAsia="Times New Roman" w:cstheme="minorHAnsi"/>
              </w:rPr>
            </w:pPr>
            <w:r w:rsidRPr="005D38CC">
              <w:rPr>
                <w:rFonts w:eastAsia="Times New Roman" w:cstheme="minorHAnsi"/>
                <w:color w:val="000000"/>
              </w:rPr>
              <w:t>More than 7 small pores are visible on the surface of the shell.</w:t>
            </w:r>
          </w:p>
        </w:tc>
        <w:tc>
          <w:tcPr>
            <w:tcW w:w="1520" w:type="dxa"/>
            <w:tcBorders>
              <w:top w:val="single" w:sz="8" w:space="0" w:color="000000"/>
              <w:left w:val="single" w:sz="8" w:space="0" w:color="000000"/>
              <w:bottom w:val="single" w:sz="8" w:space="0" w:color="000000"/>
              <w:right w:val="single" w:sz="8" w:space="0" w:color="000000"/>
            </w:tcBorders>
          </w:tcPr>
          <w:p w:rsidR="009A1E1C" w:rsidRPr="005D38CC" w:rsidRDefault="009A1E1C" w:rsidP="00EC2E51">
            <w:pPr>
              <w:spacing w:after="0" w:line="240" w:lineRule="auto"/>
              <w:rPr>
                <w:rFonts w:eastAsia="Times New Roman" w:cstheme="minorHAnsi"/>
                <w:color w:val="000000"/>
              </w:rPr>
            </w:pPr>
            <w:r w:rsidRPr="005D38CC">
              <w:rPr>
                <w:rFonts w:cstheme="minorHAnsi"/>
                <w:noProof/>
              </w:rPr>
              <w:drawing>
                <wp:inline distT="0" distB="0" distL="0" distR="0" wp14:anchorId="2224CD80" wp14:editId="78EC6709">
                  <wp:extent cx="815830" cy="667496"/>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5458" t="10064" r="48616" b="58880"/>
                          <a:stretch/>
                        </pic:blipFill>
                        <pic:spPr bwMode="auto">
                          <a:xfrm>
                            <a:off x="0" y="0"/>
                            <a:ext cx="836477" cy="684389"/>
                          </a:xfrm>
                          <a:prstGeom prst="rect">
                            <a:avLst/>
                          </a:prstGeom>
                          <a:ln>
                            <a:noFill/>
                          </a:ln>
                          <a:extLst>
                            <a:ext uri="{53640926-AAD7-44D8-BBD7-CCE9431645EC}">
                              <a14:shadowObscured xmlns:a14="http://schemas.microsoft.com/office/drawing/2010/main"/>
                            </a:ext>
                          </a:extLst>
                        </pic:spPr>
                      </pic:pic>
                    </a:graphicData>
                  </a:graphic>
                </wp:inline>
              </w:drawing>
            </w:r>
          </w:p>
        </w:tc>
      </w:tr>
      <w:tr w:rsidR="009A1E1C" w:rsidRPr="005D38CC" w:rsidTr="00EC2E51">
        <w:trPr>
          <w:trHeight w:val="4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EC2E51">
            <w:pPr>
              <w:spacing w:after="0" w:line="240" w:lineRule="auto"/>
              <w:rPr>
                <w:rFonts w:eastAsia="Times New Roman" w:cstheme="minorHAnsi"/>
              </w:rPr>
            </w:pPr>
            <w:r w:rsidRPr="005D38CC">
              <w:rPr>
                <w:rFonts w:eastAsia="Times New Roman" w:cstheme="minorHAnsi"/>
                <w:color w:val="000000"/>
              </w:rPr>
              <w:t>Type III Dissolution</w:t>
            </w:r>
          </w:p>
        </w:tc>
        <w:tc>
          <w:tcPr>
            <w:tcW w:w="73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9A1E1C" w:rsidRPr="005D38CC" w:rsidRDefault="009A1E1C" w:rsidP="00EC2E51">
            <w:pPr>
              <w:spacing w:after="0" w:line="240" w:lineRule="auto"/>
              <w:rPr>
                <w:rFonts w:eastAsia="Times New Roman" w:cstheme="minorHAnsi"/>
              </w:rPr>
            </w:pPr>
            <w:r w:rsidRPr="005D38CC">
              <w:rPr>
                <w:rFonts w:eastAsia="Times New Roman" w:cstheme="minorHAnsi"/>
                <w:color w:val="000000"/>
              </w:rPr>
              <w:t>Large gaps on the surface of the shell. The shell is starting to lose its structure due to damage.</w:t>
            </w:r>
          </w:p>
        </w:tc>
        <w:tc>
          <w:tcPr>
            <w:tcW w:w="1520" w:type="dxa"/>
            <w:tcBorders>
              <w:top w:val="single" w:sz="8" w:space="0" w:color="000000"/>
              <w:left w:val="single" w:sz="8" w:space="0" w:color="000000"/>
              <w:bottom w:val="single" w:sz="8" w:space="0" w:color="000000"/>
              <w:right w:val="single" w:sz="8" w:space="0" w:color="000000"/>
            </w:tcBorders>
          </w:tcPr>
          <w:p w:rsidR="009A1E1C" w:rsidRPr="005D38CC" w:rsidRDefault="009A1E1C" w:rsidP="00EC2E51">
            <w:pPr>
              <w:spacing w:after="0" w:line="240" w:lineRule="auto"/>
              <w:rPr>
                <w:rFonts w:eastAsia="Times New Roman" w:cstheme="minorHAnsi"/>
                <w:color w:val="000000"/>
              </w:rPr>
            </w:pPr>
            <w:r w:rsidRPr="005D38CC">
              <w:rPr>
                <w:rFonts w:cstheme="minorHAnsi"/>
                <w:noProof/>
              </w:rPr>
              <w:drawing>
                <wp:inline distT="0" distB="0" distL="0" distR="0" wp14:anchorId="20EDA300" wp14:editId="57930719">
                  <wp:extent cx="912239" cy="675474"/>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4678" t="8439" r="49514" b="64304"/>
                          <a:stretch/>
                        </pic:blipFill>
                        <pic:spPr bwMode="auto">
                          <a:xfrm>
                            <a:off x="0" y="0"/>
                            <a:ext cx="941795" cy="697359"/>
                          </a:xfrm>
                          <a:prstGeom prst="rect">
                            <a:avLst/>
                          </a:prstGeom>
                          <a:ln>
                            <a:noFill/>
                          </a:ln>
                          <a:extLst>
                            <a:ext uri="{53640926-AAD7-44D8-BBD7-CCE9431645EC}">
                              <a14:shadowObscured xmlns:a14="http://schemas.microsoft.com/office/drawing/2010/main"/>
                            </a:ext>
                          </a:extLst>
                        </pic:spPr>
                      </pic:pic>
                    </a:graphicData>
                  </a:graphic>
                </wp:inline>
              </w:drawing>
            </w:r>
          </w:p>
        </w:tc>
      </w:tr>
    </w:tbl>
    <w:p w:rsidR="009A1E1C" w:rsidRDefault="009A1E1C" w:rsidP="009A1E1C">
      <w:pPr>
        <w:spacing w:after="0" w:line="240" w:lineRule="auto"/>
        <w:rPr>
          <w:rFonts w:eastAsia="Times New Roman" w:cstheme="minorHAnsi"/>
          <w:noProof/>
        </w:rPr>
      </w:pPr>
      <w:r w:rsidRPr="007B734E">
        <w:rPr>
          <w:rFonts w:eastAsia="Times New Roman" w:cstheme="minorHAnsi"/>
          <w:noProof/>
        </w:rPr>
        <w:t>Use this chart in addition to the pteropod cutouts to determine pteropod shell dissolution types</w:t>
      </w:r>
      <w:r w:rsidR="00841CDE">
        <w:rPr>
          <w:rFonts w:eastAsia="Times New Roman" w:cstheme="minorHAnsi"/>
          <w:noProof/>
        </w:rPr>
        <w:t xml:space="preserve">. This chart describes 3 </w:t>
      </w:r>
      <w:r>
        <w:rPr>
          <w:rFonts w:eastAsia="Times New Roman" w:cstheme="minorHAnsi"/>
          <w:noProof/>
        </w:rPr>
        <w:t>categories of dissolutions present at each station.</w:t>
      </w:r>
      <w:r w:rsidR="00D630CD">
        <w:rPr>
          <w:rFonts w:eastAsia="Times New Roman" w:cstheme="minorHAnsi"/>
          <w:noProof/>
        </w:rPr>
        <w:t xml:space="preserve"> </w:t>
      </w:r>
      <w:r w:rsidR="00D630CD" w:rsidRPr="00D630CD">
        <w:rPr>
          <w:rFonts w:eastAsia="Times New Roman" w:cstheme="minorHAnsi"/>
          <w:noProof/>
          <w:highlight w:val="yellow"/>
        </w:rPr>
        <w:t>Students will receive a dissolution chart with an area for each student to sketch the 3 pteropod types</w:t>
      </w:r>
      <w:r w:rsidRPr="00D630CD">
        <w:rPr>
          <w:rFonts w:eastAsia="Times New Roman" w:cstheme="minorHAnsi"/>
          <w:noProof/>
          <w:highlight w:val="yellow"/>
        </w:rPr>
        <w:t xml:space="preserve">. </w:t>
      </w:r>
      <w:r w:rsidR="00D630CD" w:rsidRPr="00D630CD">
        <w:rPr>
          <w:rFonts w:eastAsia="Times New Roman" w:cstheme="minorHAnsi"/>
          <w:noProof/>
          <w:highlight w:val="yellow"/>
        </w:rPr>
        <w:t>You may show your students the 3 types of dissolution prioir to the activity to get your students familiarized and comfortable.</w:t>
      </w:r>
      <w:r w:rsidR="00D630CD">
        <w:rPr>
          <w:rFonts w:eastAsia="Times New Roman" w:cstheme="minorHAnsi"/>
          <w:noProof/>
        </w:rPr>
        <w:t xml:space="preserve">  </w:t>
      </w:r>
    </w:p>
    <w:p w:rsidR="009A1E1C" w:rsidRPr="00A94FBD" w:rsidRDefault="009A1E1C" w:rsidP="009A1E1C">
      <w:pPr>
        <w:spacing w:after="0" w:line="240" w:lineRule="auto"/>
        <w:rPr>
          <w:rFonts w:eastAsia="Times New Roman" w:cstheme="minorHAnsi"/>
          <w:color w:val="000000"/>
        </w:rPr>
      </w:pPr>
    </w:p>
    <w:p w:rsidR="009A1E1C" w:rsidRPr="00866BD7" w:rsidRDefault="009A1E1C" w:rsidP="009A1E1C">
      <w:pPr>
        <w:pStyle w:val="ListParagraph"/>
        <w:numPr>
          <w:ilvl w:val="0"/>
          <w:numId w:val="1"/>
        </w:numPr>
        <w:spacing w:after="0" w:line="240" w:lineRule="auto"/>
        <w:rPr>
          <w:rFonts w:eastAsia="Times New Roman" w:cstheme="minorHAnsi"/>
          <w:color w:val="000000"/>
        </w:rPr>
      </w:pPr>
      <w:r w:rsidRPr="00866BD7">
        <w:rPr>
          <w:rFonts w:eastAsia="Times New Roman" w:cstheme="minorHAnsi"/>
          <w:color w:val="000000"/>
        </w:rPr>
        <w:t xml:space="preserve">Give students the </w:t>
      </w:r>
      <w:r w:rsidRPr="00866BD7">
        <w:rPr>
          <w:rFonts w:eastAsia="Times New Roman" w:cstheme="minorHAnsi"/>
          <w:i/>
          <w:color w:val="000000"/>
        </w:rPr>
        <w:t>Student Handout Sheet</w:t>
      </w:r>
      <w:r w:rsidRPr="00866BD7">
        <w:rPr>
          <w:rFonts w:eastAsia="Times New Roman" w:cstheme="minorHAnsi"/>
          <w:color w:val="000000"/>
        </w:rPr>
        <w:t>. The student handout sheet includes guiding questions. Answers to the guided questions can be found separately in “Teacher Guiding Question Answers.”</w:t>
      </w:r>
      <w:r w:rsidR="00E51D53">
        <w:rPr>
          <w:rFonts w:eastAsia="Times New Roman" w:cstheme="minorHAnsi"/>
          <w:color w:val="000000"/>
        </w:rPr>
        <w:t xml:space="preserve"> The guided questions will be answered as a class. </w:t>
      </w:r>
    </w:p>
    <w:p w:rsidR="009A1E1C" w:rsidRDefault="009A1E1C" w:rsidP="009A1E1C">
      <w:pPr>
        <w:pStyle w:val="ListParagraph"/>
        <w:numPr>
          <w:ilvl w:val="0"/>
          <w:numId w:val="1"/>
        </w:numPr>
        <w:spacing w:after="0" w:line="240" w:lineRule="auto"/>
        <w:rPr>
          <w:rFonts w:eastAsia="Times New Roman" w:cstheme="minorHAnsi"/>
          <w:color w:val="000000"/>
        </w:rPr>
      </w:pPr>
      <w:r w:rsidRPr="00866BD7">
        <w:rPr>
          <w:rFonts w:eastAsia="Times New Roman" w:cstheme="minorHAnsi"/>
          <w:color w:val="000000"/>
        </w:rPr>
        <w:t xml:space="preserve"> Ask each home group to send one student to the 1918 station, one student to the 2018 station, and the remaining student to the 2118 station. </w:t>
      </w:r>
    </w:p>
    <w:p w:rsidR="009A1E1C" w:rsidRPr="007B734E" w:rsidRDefault="009A1E1C" w:rsidP="009A1E1C">
      <w:pPr>
        <w:pStyle w:val="ListParagraph"/>
        <w:numPr>
          <w:ilvl w:val="0"/>
          <w:numId w:val="1"/>
        </w:numPr>
        <w:spacing w:after="0" w:line="240" w:lineRule="auto"/>
        <w:rPr>
          <w:rFonts w:eastAsia="Times New Roman" w:cstheme="minorHAnsi"/>
          <w:color w:val="000000"/>
        </w:rPr>
      </w:pPr>
      <w:r w:rsidRPr="007B734E">
        <w:rPr>
          <w:rFonts w:eastAsia="Times New Roman" w:cstheme="minorHAnsi"/>
          <w:color w:val="000000"/>
        </w:rPr>
        <w:t xml:space="preserve">Ask students to discuss the following question in their </w:t>
      </w:r>
      <w:r>
        <w:rPr>
          <w:rFonts w:eastAsia="Times New Roman" w:cstheme="minorHAnsi"/>
          <w:color w:val="000000"/>
        </w:rPr>
        <w:t>station groups</w:t>
      </w:r>
    </w:p>
    <w:p w:rsidR="009A1E1C" w:rsidRPr="000F4177" w:rsidRDefault="009A1E1C" w:rsidP="009A1E1C">
      <w:pPr>
        <w:pStyle w:val="ListParagraph"/>
        <w:numPr>
          <w:ilvl w:val="1"/>
          <w:numId w:val="1"/>
        </w:numPr>
        <w:spacing w:after="0" w:line="240" w:lineRule="auto"/>
        <w:rPr>
          <w:rFonts w:eastAsia="Times New Roman" w:cstheme="minorHAnsi"/>
          <w:noProof/>
        </w:rPr>
      </w:pPr>
      <w:r w:rsidRPr="007B734E">
        <w:rPr>
          <w:rFonts w:eastAsia="Times New Roman" w:cstheme="minorHAnsi"/>
          <w:color w:val="000000"/>
        </w:rPr>
        <w:t>What are ways that you can separate cutouts at each station?</w:t>
      </w:r>
    </w:p>
    <w:p w:rsidR="000F4177" w:rsidRPr="00A94FBD" w:rsidRDefault="000F4177" w:rsidP="000F4177">
      <w:pPr>
        <w:pStyle w:val="ListParagraph"/>
        <w:spacing w:after="0" w:line="240" w:lineRule="auto"/>
        <w:ind w:left="1440"/>
        <w:rPr>
          <w:rFonts w:eastAsia="Times New Roman" w:cstheme="minorHAnsi"/>
          <w:noProof/>
        </w:rPr>
      </w:pPr>
      <w:r>
        <w:rPr>
          <w:rFonts w:eastAsia="Times New Roman" w:cstheme="minorHAnsi"/>
          <w:color w:val="000000"/>
        </w:rPr>
        <w:t xml:space="preserve">Have students try to recognize to use the Dissolution Chart. </w:t>
      </w:r>
    </w:p>
    <w:p w:rsidR="009A1E1C" w:rsidRPr="004F31D1" w:rsidRDefault="009A1E1C" w:rsidP="009A1E1C">
      <w:pPr>
        <w:pStyle w:val="ListParagraph"/>
        <w:numPr>
          <w:ilvl w:val="0"/>
          <w:numId w:val="1"/>
        </w:numPr>
        <w:spacing w:after="0" w:line="240" w:lineRule="auto"/>
        <w:rPr>
          <w:rFonts w:eastAsia="Times New Roman" w:cstheme="minorHAnsi"/>
          <w:color w:val="000000"/>
        </w:rPr>
      </w:pPr>
      <w:r w:rsidRPr="00866BD7">
        <w:rPr>
          <w:rFonts w:eastAsia="Times New Roman" w:cstheme="minorHAnsi"/>
          <w:color w:val="000000"/>
        </w:rPr>
        <w:t xml:space="preserve">At each station </w:t>
      </w:r>
      <w:r>
        <w:rPr>
          <w:rFonts w:eastAsia="Times New Roman" w:cstheme="minorHAnsi"/>
          <w:color w:val="000000"/>
        </w:rPr>
        <w:t xml:space="preserve">have </w:t>
      </w:r>
      <w:r w:rsidRPr="004F31D1">
        <w:rPr>
          <w:rFonts w:eastAsia="Times New Roman" w:cstheme="minorHAnsi"/>
          <w:color w:val="000000"/>
        </w:rPr>
        <w:t>students</w:t>
      </w:r>
      <w:r w:rsidRPr="00866BD7">
        <w:rPr>
          <w:rFonts w:eastAsia="Times New Roman" w:cstheme="minorHAnsi"/>
          <w:color w:val="000000"/>
        </w:rPr>
        <w:t xml:space="preserve"> divid</w:t>
      </w:r>
      <w:r>
        <w:rPr>
          <w:rFonts w:eastAsia="Times New Roman" w:cstheme="minorHAnsi"/>
          <w:color w:val="000000"/>
        </w:rPr>
        <w:t xml:space="preserve">e </w:t>
      </w:r>
      <w:r w:rsidRPr="00866BD7">
        <w:rPr>
          <w:rFonts w:eastAsia="Times New Roman" w:cstheme="minorHAnsi"/>
          <w:color w:val="000000"/>
        </w:rPr>
        <w:t xml:space="preserve">pteropods cut outs into piles based on </w:t>
      </w:r>
      <w:r>
        <w:rPr>
          <w:rFonts w:eastAsia="Times New Roman" w:cstheme="minorHAnsi"/>
          <w:color w:val="000000"/>
        </w:rPr>
        <w:t xml:space="preserve">the </w:t>
      </w:r>
      <w:r w:rsidR="000F4177">
        <w:rPr>
          <w:rFonts w:eastAsia="Times New Roman" w:cstheme="minorHAnsi"/>
          <w:color w:val="000000"/>
        </w:rPr>
        <w:t>Dissolution Chart.</w:t>
      </w:r>
    </w:p>
    <w:p w:rsidR="009A1E1C" w:rsidRPr="00866BD7" w:rsidRDefault="000F4177" w:rsidP="009A1E1C">
      <w:pPr>
        <w:pStyle w:val="ListParagraph"/>
        <w:numPr>
          <w:ilvl w:val="1"/>
          <w:numId w:val="1"/>
        </w:numPr>
        <w:spacing w:after="0" w:line="240" w:lineRule="auto"/>
        <w:rPr>
          <w:rFonts w:eastAsia="Times New Roman" w:cstheme="minorHAnsi"/>
          <w:color w:val="000000"/>
        </w:rPr>
      </w:pPr>
      <w:r>
        <w:rPr>
          <w:rFonts w:eastAsia="Times New Roman" w:cstheme="minorHAnsi"/>
          <w:color w:val="000000"/>
        </w:rPr>
        <w:t>Students should be dividing 50</w:t>
      </w:r>
      <w:r w:rsidR="009A1E1C" w:rsidRPr="004F31D1">
        <w:rPr>
          <w:rFonts w:eastAsia="Times New Roman" w:cstheme="minorHAnsi"/>
          <w:color w:val="000000"/>
        </w:rPr>
        <w:t xml:space="preserve"> </w:t>
      </w:r>
      <w:r>
        <w:rPr>
          <w:rFonts w:eastAsia="Times New Roman" w:cstheme="minorHAnsi"/>
          <w:color w:val="000000"/>
        </w:rPr>
        <w:t>pteropods at each site into 3</w:t>
      </w:r>
      <w:r w:rsidR="009A1E1C" w:rsidRPr="004F31D1">
        <w:rPr>
          <w:rFonts w:eastAsia="Times New Roman" w:cstheme="minorHAnsi"/>
          <w:color w:val="000000"/>
        </w:rPr>
        <w:t xml:space="preserve"> categories: N</w:t>
      </w:r>
      <w:r>
        <w:rPr>
          <w:rFonts w:eastAsia="Times New Roman" w:cstheme="minorHAnsi"/>
          <w:color w:val="000000"/>
        </w:rPr>
        <w:t xml:space="preserve">o Dissolution, </w:t>
      </w:r>
      <w:r w:rsidR="009A1E1C" w:rsidRPr="004F31D1">
        <w:rPr>
          <w:rFonts w:eastAsia="Times New Roman" w:cstheme="minorHAnsi"/>
          <w:color w:val="000000"/>
        </w:rPr>
        <w:t xml:space="preserve">Type 1 </w:t>
      </w:r>
      <w:r>
        <w:rPr>
          <w:rFonts w:eastAsia="Times New Roman" w:cstheme="minorHAnsi"/>
          <w:color w:val="000000"/>
        </w:rPr>
        <w:t>Dissolution,</w:t>
      </w:r>
      <w:r w:rsidR="009A1E1C" w:rsidRPr="004F31D1">
        <w:rPr>
          <w:rFonts w:eastAsia="Times New Roman" w:cstheme="minorHAnsi"/>
          <w:color w:val="000000"/>
        </w:rPr>
        <w:t xml:space="preserve"> and Type 3</w:t>
      </w:r>
      <w:r w:rsidR="009A1E1C" w:rsidRPr="00866BD7">
        <w:rPr>
          <w:rFonts w:eastAsia="Times New Roman" w:cstheme="minorHAnsi"/>
          <w:color w:val="000000"/>
        </w:rPr>
        <w:t xml:space="preserve"> Dissolution. Students will </w:t>
      </w:r>
      <w:r>
        <w:rPr>
          <w:rFonts w:eastAsia="Times New Roman" w:cstheme="minorHAnsi"/>
          <w:color w:val="000000"/>
        </w:rPr>
        <w:t>receive</w:t>
      </w:r>
      <w:r w:rsidR="009A1E1C" w:rsidRPr="00866BD7">
        <w:rPr>
          <w:rFonts w:eastAsia="Times New Roman" w:cstheme="minorHAnsi"/>
          <w:color w:val="000000"/>
        </w:rPr>
        <w:t xml:space="preserve"> </w:t>
      </w:r>
      <w:r w:rsidR="009A1E1C" w:rsidRPr="00866BD7">
        <w:rPr>
          <w:rFonts w:eastAsia="Times New Roman" w:cstheme="minorHAnsi"/>
          <w:i/>
          <w:color w:val="000000"/>
        </w:rPr>
        <w:t xml:space="preserve">Dissolution Chart </w:t>
      </w:r>
      <w:r w:rsidR="009A1E1C" w:rsidRPr="00866BD7">
        <w:rPr>
          <w:rFonts w:eastAsia="Times New Roman" w:cstheme="minorHAnsi"/>
          <w:color w:val="000000"/>
        </w:rPr>
        <w:t xml:space="preserve">and will be asked to separate pteropods by severity of damage. </w:t>
      </w:r>
    </w:p>
    <w:p w:rsidR="009A1E1C" w:rsidRPr="00D630CD" w:rsidRDefault="009A1E1C" w:rsidP="009A1E1C">
      <w:pPr>
        <w:pStyle w:val="ListParagraph"/>
        <w:numPr>
          <w:ilvl w:val="1"/>
          <w:numId w:val="1"/>
        </w:numPr>
        <w:spacing w:after="0" w:line="240" w:lineRule="auto"/>
        <w:rPr>
          <w:rFonts w:eastAsia="Times New Roman" w:cstheme="minorHAnsi"/>
          <w:color w:val="000000"/>
          <w:highlight w:val="yellow"/>
        </w:rPr>
      </w:pPr>
      <w:r w:rsidRPr="00D630CD">
        <w:rPr>
          <w:rFonts w:eastAsia="Times New Roman" w:cstheme="minorHAnsi"/>
          <w:color w:val="000000"/>
          <w:highlight w:val="yellow"/>
        </w:rPr>
        <w:t xml:space="preserve">Students should fill out the </w:t>
      </w:r>
      <w:r w:rsidR="000F4177" w:rsidRPr="00D630CD">
        <w:rPr>
          <w:rFonts w:eastAsia="Times New Roman" w:cstheme="minorHAnsi"/>
          <w:color w:val="000000"/>
          <w:highlight w:val="yellow"/>
        </w:rPr>
        <w:t>visual representation of the dissolution chart by sketching an example of each pteropod type. Students can do this by sketching example pteropods at their stations</w:t>
      </w:r>
      <w:r w:rsidR="00D630CD" w:rsidRPr="00D630CD">
        <w:rPr>
          <w:rFonts w:eastAsia="Times New Roman" w:cstheme="minorHAnsi"/>
          <w:color w:val="000000"/>
          <w:highlight w:val="yellow"/>
        </w:rPr>
        <w:t xml:space="preserve"> or prior to the activity. </w:t>
      </w:r>
    </w:p>
    <w:p w:rsidR="000F4177" w:rsidRDefault="009A1E1C" w:rsidP="009A1E1C">
      <w:pPr>
        <w:pStyle w:val="ListParagraph"/>
        <w:numPr>
          <w:ilvl w:val="0"/>
          <w:numId w:val="1"/>
        </w:numPr>
        <w:spacing w:after="0" w:line="240" w:lineRule="auto"/>
        <w:rPr>
          <w:rFonts w:eastAsia="Times New Roman" w:cstheme="minorHAnsi"/>
          <w:color w:val="000000"/>
        </w:rPr>
      </w:pPr>
      <w:r w:rsidRPr="00CC408E">
        <w:rPr>
          <w:rFonts w:eastAsia="Times New Roman" w:cstheme="minorHAnsi"/>
          <w:color w:val="000000"/>
        </w:rPr>
        <w:t>After separat</w:t>
      </w:r>
      <w:r>
        <w:rPr>
          <w:rFonts w:eastAsia="Times New Roman" w:cstheme="minorHAnsi"/>
          <w:color w:val="000000"/>
        </w:rPr>
        <w:t xml:space="preserve">ing </w:t>
      </w:r>
      <w:r w:rsidRPr="00CC408E">
        <w:rPr>
          <w:rFonts w:eastAsia="Times New Roman" w:cstheme="minorHAnsi"/>
          <w:color w:val="000000"/>
        </w:rPr>
        <w:t>the pteropod cut outs based on dissolution, ask students to</w:t>
      </w:r>
      <w:r w:rsidR="000F4177">
        <w:rPr>
          <w:rFonts w:eastAsia="Times New Roman" w:cstheme="minorHAnsi"/>
          <w:color w:val="000000"/>
        </w:rPr>
        <w:t xml:space="preserve"> fill in a student data chart to record their data. The student </w:t>
      </w:r>
      <w:r w:rsidR="00E51D53">
        <w:rPr>
          <w:rFonts w:eastAsia="Times New Roman" w:cstheme="minorHAnsi"/>
          <w:color w:val="000000"/>
        </w:rPr>
        <w:t xml:space="preserve">data chart, once complete, will look exactly like the Teacher Station Data chart. See above. </w:t>
      </w:r>
    </w:p>
    <w:p w:rsidR="009A1E1C" w:rsidRDefault="009A1E1C" w:rsidP="009A1E1C">
      <w:pPr>
        <w:pStyle w:val="ListParagraph"/>
        <w:numPr>
          <w:ilvl w:val="0"/>
          <w:numId w:val="1"/>
        </w:numPr>
        <w:spacing w:after="0" w:line="240" w:lineRule="auto"/>
        <w:rPr>
          <w:rFonts w:eastAsia="Times New Roman" w:cstheme="minorHAnsi"/>
          <w:color w:val="000000"/>
        </w:rPr>
      </w:pPr>
      <w:r>
        <w:rPr>
          <w:rFonts w:eastAsia="Times New Roman" w:cstheme="minorHAnsi"/>
          <w:color w:val="000000"/>
        </w:rPr>
        <w:t>While students are working at each station, ask the first two guided questions</w:t>
      </w:r>
      <w:r w:rsidR="00E51D53">
        <w:rPr>
          <w:rFonts w:eastAsia="Times New Roman" w:cstheme="minorHAnsi"/>
          <w:color w:val="000000"/>
        </w:rPr>
        <w:t xml:space="preserve"> to the class</w:t>
      </w:r>
      <w:r>
        <w:rPr>
          <w:rFonts w:eastAsia="Times New Roman" w:cstheme="minorHAnsi"/>
          <w:color w:val="000000"/>
        </w:rPr>
        <w:t>. Students will take this knowledge and apply it later to their home groups to help them create</w:t>
      </w:r>
      <w:r w:rsidR="00E51D53">
        <w:rPr>
          <w:rFonts w:eastAsia="Times New Roman" w:cstheme="minorHAnsi"/>
          <w:color w:val="000000"/>
        </w:rPr>
        <w:t xml:space="preserve"> </w:t>
      </w:r>
      <w:r w:rsidR="00E51D53">
        <w:rPr>
          <w:rFonts w:eastAsia="Times New Roman" w:cstheme="minorHAnsi"/>
          <w:color w:val="000000"/>
        </w:rPr>
        <w:lastRenderedPageBreak/>
        <w:t>their claims. As a class</w:t>
      </w:r>
      <w:r w:rsidRPr="005D38CC">
        <w:rPr>
          <w:rFonts w:eastAsia="Times New Roman" w:cstheme="minorHAnsi"/>
          <w:color w:val="000000"/>
        </w:rPr>
        <w:t xml:space="preserve">, using </w:t>
      </w:r>
      <w:r>
        <w:rPr>
          <w:rFonts w:eastAsia="Times New Roman" w:cstheme="minorHAnsi"/>
          <w:iCs/>
          <w:color w:val="000000"/>
        </w:rPr>
        <w:t>data from all three sites (1918, 2018,</w:t>
      </w:r>
      <w:r w:rsidR="00E51D53">
        <w:rPr>
          <w:rFonts w:eastAsia="Times New Roman" w:cstheme="minorHAnsi"/>
          <w:iCs/>
          <w:color w:val="000000"/>
        </w:rPr>
        <w:t xml:space="preserve"> </w:t>
      </w:r>
      <w:r>
        <w:rPr>
          <w:rFonts w:eastAsia="Times New Roman" w:cstheme="minorHAnsi"/>
          <w:iCs/>
          <w:color w:val="000000"/>
        </w:rPr>
        <w:t>and 2118)</w:t>
      </w:r>
      <w:r>
        <w:rPr>
          <w:rFonts w:eastAsia="Times New Roman" w:cstheme="minorHAnsi"/>
          <w:i/>
          <w:iCs/>
          <w:color w:val="000000"/>
        </w:rPr>
        <w:t>,</w:t>
      </w:r>
      <w:r w:rsidRPr="005D38CC">
        <w:rPr>
          <w:rFonts w:eastAsia="Times New Roman" w:cstheme="minorHAnsi"/>
          <w:color w:val="000000"/>
        </w:rPr>
        <w:t xml:space="preserve"> have students graph their pteropods </w:t>
      </w:r>
      <w:r>
        <w:rPr>
          <w:rFonts w:eastAsia="Times New Roman" w:cstheme="minorHAnsi"/>
          <w:color w:val="000000"/>
        </w:rPr>
        <w:t>numbers based on the dissolution type</w:t>
      </w:r>
      <w:r w:rsidRPr="005D38CC">
        <w:rPr>
          <w:rFonts w:eastAsia="Times New Roman" w:cstheme="minorHAnsi"/>
          <w:color w:val="000000"/>
        </w:rPr>
        <w:t xml:space="preserve">. See </w:t>
      </w:r>
      <w:r>
        <w:rPr>
          <w:rFonts w:eastAsia="Times New Roman" w:cstheme="minorHAnsi"/>
          <w:i/>
          <w:color w:val="000000"/>
        </w:rPr>
        <w:t>Example Student Graph</w:t>
      </w:r>
      <w:r w:rsidRPr="005D38CC">
        <w:rPr>
          <w:rFonts w:eastAsia="Times New Roman" w:cstheme="minorHAnsi"/>
          <w:color w:val="000000"/>
        </w:rPr>
        <w:t>.</w:t>
      </w:r>
    </w:p>
    <w:p w:rsidR="009A1E1C" w:rsidRPr="005D38CC" w:rsidRDefault="009A1E1C" w:rsidP="009A1E1C">
      <w:pPr>
        <w:pStyle w:val="ListParagraph"/>
        <w:numPr>
          <w:ilvl w:val="0"/>
          <w:numId w:val="1"/>
        </w:numPr>
        <w:spacing w:after="0" w:line="240" w:lineRule="auto"/>
        <w:rPr>
          <w:rFonts w:eastAsia="Times New Roman" w:cstheme="minorHAnsi"/>
          <w:color w:val="000000"/>
        </w:rPr>
      </w:pPr>
      <w:r w:rsidRPr="005D38CC">
        <w:rPr>
          <w:rFonts w:eastAsia="Times New Roman" w:cstheme="minorHAnsi"/>
          <w:color w:val="000000"/>
        </w:rPr>
        <w:t>Ask the following questions</w:t>
      </w:r>
      <w:r>
        <w:rPr>
          <w:rFonts w:eastAsia="Times New Roman" w:cstheme="minorHAnsi"/>
          <w:color w:val="000000"/>
        </w:rPr>
        <w:t xml:space="preserve"> to the class after students have created graphs and had time to discuss some of their findings</w:t>
      </w:r>
      <w:r w:rsidRPr="005D38CC">
        <w:rPr>
          <w:rFonts w:eastAsia="Times New Roman" w:cstheme="minorHAnsi"/>
          <w:color w:val="000000"/>
        </w:rPr>
        <w:t>:</w:t>
      </w:r>
    </w:p>
    <w:p w:rsidR="009A1E1C" w:rsidRDefault="001437BE" w:rsidP="009A1E1C">
      <w:pPr>
        <w:pStyle w:val="ListParagraph"/>
        <w:numPr>
          <w:ilvl w:val="1"/>
          <w:numId w:val="1"/>
        </w:numPr>
        <w:spacing w:after="0" w:line="240" w:lineRule="auto"/>
        <w:rPr>
          <w:rFonts w:eastAsia="Times New Roman" w:cstheme="minorHAnsi"/>
          <w:color w:val="000000"/>
        </w:rPr>
      </w:pPr>
      <w:r>
        <w:rPr>
          <w:rFonts w:eastAsia="Times New Roman" w:cstheme="minorHAnsi"/>
          <w:color w:val="000000"/>
        </w:rPr>
        <w:t>What did our</w:t>
      </w:r>
      <w:r w:rsidR="009A1E1C" w:rsidRPr="005D38CC">
        <w:rPr>
          <w:rFonts w:eastAsia="Times New Roman" w:cstheme="minorHAnsi"/>
          <w:color w:val="000000"/>
        </w:rPr>
        <w:t xml:space="preserve"> bar graph look like?</w:t>
      </w:r>
    </w:p>
    <w:p w:rsidR="009A1E1C" w:rsidRDefault="009A1E1C" w:rsidP="009A1E1C">
      <w:pPr>
        <w:pStyle w:val="ListParagraph"/>
        <w:numPr>
          <w:ilvl w:val="1"/>
          <w:numId w:val="1"/>
        </w:numPr>
        <w:spacing w:after="0" w:line="240" w:lineRule="auto"/>
        <w:rPr>
          <w:rFonts w:eastAsia="Times New Roman" w:cstheme="minorHAnsi"/>
          <w:color w:val="000000"/>
        </w:rPr>
      </w:pPr>
      <w:r>
        <w:rPr>
          <w:rFonts w:eastAsia="Times New Roman" w:cstheme="minorHAnsi"/>
          <w:color w:val="000000"/>
        </w:rPr>
        <w:t>What trends did you notice?</w:t>
      </w:r>
    </w:p>
    <w:p w:rsidR="009A1E1C" w:rsidRDefault="009A1E1C" w:rsidP="009A1E1C">
      <w:pPr>
        <w:pStyle w:val="ListParagraph"/>
        <w:numPr>
          <w:ilvl w:val="1"/>
          <w:numId w:val="1"/>
        </w:numPr>
        <w:spacing w:after="0" w:line="240" w:lineRule="auto"/>
        <w:rPr>
          <w:rFonts w:eastAsia="Times New Roman" w:cstheme="minorHAnsi"/>
          <w:color w:val="000000"/>
        </w:rPr>
      </w:pPr>
      <w:r>
        <w:rPr>
          <w:rFonts w:eastAsia="Times New Roman" w:cstheme="minorHAnsi"/>
          <w:color w:val="000000"/>
        </w:rPr>
        <w:t>Why do you think these trends are happening?</w:t>
      </w:r>
    </w:p>
    <w:p w:rsidR="00B07F3F" w:rsidRPr="00B07F3F" w:rsidRDefault="00B07F3F" w:rsidP="00B07F3F">
      <w:pPr>
        <w:spacing w:after="0" w:line="240" w:lineRule="auto"/>
        <w:rPr>
          <w:rFonts w:eastAsia="Times New Roman" w:cstheme="minorHAnsi"/>
          <w:b/>
          <w:color w:val="000000"/>
        </w:rPr>
      </w:pPr>
      <w:r>
        <w:rPr>
          <w:rFonts w:eastAsia="Times New Roman" w:cstheme="minorHAnsi"/>
          <w:b/>
          <w:color w:val="000000"/>
        </w:rPr>
        <w:br/>
        <w:t>Student Example Graph</w:t>
      </w:r>
    </w:p>
    <w:p w:rsidR="004E1590" w:rsidRPr="004E1590" w:rsidRDefault="00B07F3F" w:rsidP="004E1590">
      <w:pPr>
        <w:spacing w:after="0" w:line="240" w:lineRule="auto"/>
        <w:rPr>
          <w:rFonts w:eastAsia="Times New Roman" w:cstheme="minorHAnsi"/>
          <w:color w:val="000000"/>
        </w:rPr>
      </w:pPr>
      <w:r>
        <w:rPr>
          <w:noProof/>
        </w:rPr>
        <w:drawing>
          <wp:inline distT="0" distB="0" distL="0" distR="0" wp14:anchorId="2CAAF306" wp14:editId="353A043F">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Start w:id="0" w:name="_GoBack"/>
      <w:bookmarkEnd w:id="0"/>
    </w:p>
    <w:p w:rsidR="006754D9" w:rsidRDefault="006754D9" w:rsidP="00493069">
      <w:pPr>
        <w:rPr>
          <w:b/>
        </w:rPr>
      </w:pPr>
    </w:p>
    <w:p w:rsidR="001A469C" w:rsidRPr="001A469C" w:rsidRDefault="001A469C" w:rsidP="001A469C">
      <w:pPr>
        <w:pStyle w:val="ListParagraph"/>
        <w:numPr>
          <w:ilvl w:val="0"/>
          <w:numId w:val="1"/>
        </w:numPr>
        <w:spacing w:after="0" w:line="240" w:lineRule="auto"/>
        <w:rPr>
          <w:rFonts w:eastAsia="Times New Roman" w:cstheme="minorHAnsi"/>
          <w:color w:val="000000"/>
          <w:highlight w:val="yellow"/>
        </w:rPr>
      </w:pPr>
      <w:r w:rsidRPr="001A469C">
        <w:rPr>
          <w:rFonts w:eastAsia="Times New Roman" w:cstheme="minorHAnsi"/>
          <w:color w:val="000000"/>
          <w:highlight w:val="yellow"/>
        </w:rPr>
        <w:t xml:space="preserve">Answer the remaining guided questions as a class. </w:t>
      </w:r>
    </w:p>
    <w:p w:rsidR="006754D9" w:rsidRPr="00ED5916" w:rsidRDefault="006754D9" w:rsidP="001A469C">
      <w:pPr>
        <w:pStyle w:val="ListParagraph"/>
        <w:numPr>
          <w:ilvl w:val="0"/>
          <w:numId w:val="1"/>
        </w:numPr>
        <w:spacing w:after="0" w:line="240" w:lineRule="auto"/>
        <w:rPr>
          <w:rFonts w:eastAsia="Times New Roman" w:cstheme="minorHAnsi"/>
          <w:color w:val="000000"/>
        </w:rPr>
      </w:pPr>
      <w:r w:rsidRPr="005D38CC">
        <w:rPr>
          <w:rFonts w:eastAsia="Times New Roman" w:cstheme="minorHAnsi"/>
          <w:color w:val="000000"/>
        </w:rPr>
        <w:t xml:space="preserve">Give the students the </w:t>
      </w:r>
      <w:r w:rsidRPr="005D38CC">
        <w:rPr>
          <w:rFonts w:eastAsia="Times New Roman" w:cstheme="minorHAnsi"/>
          <w:i/>
          <w:iCs/>
          <w:color w:val="000000"/>
        </w:rPr>
        <w:t>Student Handout Article</w:t>
      </w:r>
      <w:r>
        <w:rPr>
          <w:rFonts w:eastAsia="Times New Roman" w:cstheme="minorHAnsi"/>
          <w:i/>
          <w:iCs/>
          <w:color w:val="000000"/>
        </w:rPr>
        <w:t>s (2)</w:t>
      </w:r>
      <w:r w:rsidRPr="005D38CC">
        <w:rPr>
          <w:rFonts w:eastAsia="Times New Roman" w:cstheme="minorHAnsi"/>
          <w:color w:val="000000"/>
        </w:rPr>
        <w:t xml:space="preserve"> to read.</w:t>
      </w:r>
      <w:r>
        <w:rPr>
          <w:rFonts w:eastAsia="Times New Roman" w:cstheme="minorHAnsi"/>
          <w:color w:val="000000"/>
        </w:rPr>
        <w:t xml:space="preserve">  You may read them to the class, or do popcorn style reading with your students. If you have access to the internet the students can also do internet searches to find additional information.</w:t>
      </w:r>
    </w:p>
    <w:p w:rsidR="006754D9" w:rsidRPr="00022BE6" w:rsidRDefault="006754D9" w:rsidP="001A469C">
      <w:pPr>
        <w:pStyle w:val="ListParagraph"/>
        <w:numPr>
          <w:ilvl w:val="0"/>
          <w:numId w:val="1"/>
        </w:numPr>
        <w:spacing w:after="0" w:line="240" w:lineRule="auto"/>
        <w:rPr>
          <w:rFonts w:eastAsia="Times New Roman" w:cstheme="minorHAnsi"/>
          <w:color w:val="000000"/>
        </w:rPr>
      </w:pPr>
      <w:r w:rsidRPr="005D38CC">
        <w:rPr>
          <w:rFonts w:eastAsia="Times New Roman" w:cstheme="minorHAnsi"/>
          <w:color w:val="000000"/>
        </w:rPr>
        <w:t>I</w:t>
      </w:r>
      <w:r>
        <w:rPr>
          <w:rFonts w:eastAsia="Times New Roman" w:cstheme="minorHAnsi"/>
          <w:color w:val="000000"/>
        </w:rPr>
        <w:t>n their home groups</w:t>
      </w:r>
      <w:r w:rsidRPr="005D38CC">
        <w:rPr>
          <w:rFonts w:eastAsia="Times New Roman" w:cstheme="minorHAnsi"/>
          <w:color w:val="000000"/>
        </w:rPr>
        <w:t>, ask students</w:t>
      </w:r>
      <w:r>
        <w:rPr>
          <w:rFonts w:eastAsia="Times New Roman" w:cstheme="minorHAnsi"/>
          <w:color w:val="000000"/>
        </w:rPr>
        <w:t xml:space="preserve"> to construct a claim</w:t>
      </w:r>
      <w:r w:rsidRPr="005D38CC">
        <w:rPr>
          <w:rFonts w:eastAsia="Times New Roman" w:cstheme="minorHAnsi"/>
          <w:color w:val="000000"/>
        </w:rPr>
        <w:t xml:space="preserve"> based </w:t>
      </w:r>
      <w:r>
        <w:rPr>
          <w:rFonts w:eastAsia="Times New Roman" w:cstheme="minorHAnsi"/>
          <w:color w:val="000000"/>
        </w:rPr>
        <w:t>on the evidence they collected and that of the readings</w:t>
      </w:r>
      <w:r w:rsidRPr="005D38CC">
        <w:rPr>
          <w:rFonts w:eastAsia="Times New Roman" w:cstheme="minorHAnsi"/>
          <w:color w:val="000000"/>
        </w:rPr>
        <w:t xml:space="preserve"> using the </w:t>
      </w:r>
      <w:r w:rsidRPr="005D38CC">
        <w:rPr>
          <w:rFonts w:eastAsia="Times New Roman" w:cstheme="minorHAnsi"/>
          <w:i/>
          <w:iCs/>
          <w:color w:val="000000"/>
        </w:rPr>
        <w:t>Claim and Evidence Chart.</w:t>
      </w:r>
      <w:r>
        <w:rPr>
          <w:rFonts w:eastAsia="Times New Roman" w:cstheme="minorHAnsi"/>
          <w:i/>
          <w:iCs/>
          <w:color w:val="000000"/>
        </w:rPr>
        <w:t xml:space="preserve"> </w:t>
      </w:r>
      <w:r w:rsidR="00022BE6">
        <w:rPr>
          <w:rFonts w:eastAsia="Times New Roman" w:cstheme="minorHAnsi"/>
          <w:iCs/>
          <w:color w:val="000000"/>
        </w:rPr>
        <w:t xml:space="preserve">You may create one Claim and Evidence as a class or have students create their own. </w:t>
      </w:r>
    </w:p>
    <w:p w:rsidR="006754D9" w:rsidRPr="00022BE6" w:rsidRDefault="00022BE6" w:rsidP="001A469C">
      <w:pPr>
        <w:pStyle w:val="ListParagraph"/>
        <w:numPr>
          <w:ilvl w:val="0"/>
          <w:numId w:val="1"/>
        </w:numPr>
        <w:spacing w:after="0" w:line="240" w:lineRule="auto"/>
        <w:rPr>
          <w:rFonts w:eastAsia="Times New Roman" w:cstheme="minorHAnsi"/>
          <w:color w:val="000000"/>
        </w:rPr>
      </w:pPr>
      <w:r>
        <w:rPr>
          <w:rFonts w:eastAsia="Times New Roman" w:cstheme="minorHAnsi"/>
          <w:color w:val="000000"/>
        </w:rPr>
        <w:t xml:space="preserve"> </w:t>
      </w:r>
      <w:r w:rsidR="006754D9" w:rsidRPr="00022BE6">
        <w:rPr>
          <w:rFonts w:eastAsia="Times New Roman" w:cstheme="minorHAnsi"/>
          <w:color w:val="000000"/>
        </w:rPr>
        <w:t xml:space="preserve">In their home groups, have students present their evidence and claim to ‘ODFW’! </w:t>
      </w:r>
      <w:r w:rsidR="006754D9" w:rsidRPr="00022BE6">
        <w:rPr>
          <w:rFonts w:eastAsia="Times New Roman" w:cstheme="minorHAnsi"/>
        </w:rPr>
        <w:t>You</w:t>
      </w:r>
      <w:r>
        <w:rPr>
          <w:rFonts w:eastAsia="Times New Roman" w:cstheme="minorHAnsi"/>
        </w:rPr>
        <w:t>, or you</w:t>
      </w:r>
      <w:r w:rsidR="006754D9" w:rsidRPr="00022BE6">
        <w:rPr>
          <w:rFonts w:eastAsia="Times New Roman" w:cstheme="minorHAnsi"/>
        </w:rPr>
        <w:t xml:space="preserve">r class </w:t>
      </w:r>
      <w:r>
        <w:rPr>
          <w:rFonts w:eastAsia="Times New Roman" w:cstheme="minorHAnsi"/>
        </w:rPr>
        <w:t xml:space="preserve">as a whole </w:t>
      </w:r>
      <w:r w:rsidR="006754D9" w:rsidRPr="00022BE6">
        <w:rPr>
          <w:rFonts w:eastAsia="Times New Roman" w:cstheme="minorHAnsi"/>
        </w:rPr>
        <w:t>will take on the role of ODFW.  Students will present to their classmates, while the rest of the class in the role of ODFW will listen to the presenters and ask questions.</w:t>
      </w:r>
    </w:p>
    <w:p w:rsidR="006754D9" w:rsidRDefault="006754D9" w:rsidP="00493069">
      <w:pPr>
        <w:rPr>
          <w:b/>
        </w:rPr>
      </w:pPr>
    </w:p>
    <w:p w:rsidR="00022BE6" w:rsidRDefault="00022BE6" w:rsidP="00022BE6">
      <w:pPr>
        <w:spacing w:after="0" w:line="240" w:lineRule="auto"/>
      </w:pPr>
      <w:r w:rsidRPr="00A94FBD">
        <w:rPr>
          <w:rFonts w:eastAsia="Times New Roman" w:cstheme="minorHAnsi"/>
          <w:color w:val="000000"/>
        </w:rPr>
        <w:t xml:space="preserve">What is happening to the pteropods in the ocean, and based on their evidence, why is it happening? </w:t>
      </w:r>
      <w:r>
        <w:t xml:space="preserve"> </w:t>
      </w:r>
    </w:p>
    <w:p w:rsidR="00022BE6" w:rsidRPr="007B734E" w:rsidRDefault="00022BE6" w:rsidP="00022BE6">
      <w:pPr>
        <w:spacing w:after="0" w:line="240" w:lineRule="auto"/>
        <w:rPr>
          <w:rFonts w:eastAsia="Times New Roman" w:cstheme="minorHAnsi"/>
          <w:color w:val="000000"/>
        </w:rPr>
      </w:pPr>
      <w:r>
        <w:br/>
      </w:r>
      <w:r>
        <w:rPr>
          <w:rFonts w:eastAsia="Times New Roman" w:cstheme="minorHAnsi"/>
          <w:color w:val="000000"/>
        </w:rPr>
        <w:t xml:space="preserve">Using their claim and evidence have students make a hypothesis on how what is happening to pteropods will affect future salmon populations, industry in Oregon, and the Oregon economy. </w:t>
      </w:r>
    </w:p>
    <w:p w:rsidR="006754D9" w:rsidRDefault="006754D9" w:rsidP="00493069">
      <w:pPr>
        <w:rPr>
          <w:b/>
        </w:rPr>
      </w:pPr>
    </w:p>
    <w:p w:rsidR="006754D9" w:rsidRDefault="006754D9" w:rsidP="00493069">
      <w:pPr>
        <w:rPr>
          <w:b/>
        </w:rPr>
      </w:pPr>
    </w:p>
    <w:p w:rsidR="00022BE6" w:rsidRDefault="00022BE6" w:rsidP="00493069">
      <w:pPr>
        <w:rPr>
          <w:b/>
        </w:rPr>
      </w:pPr>
    </w:p>
    <w:p w:rsidR="00756AE1" w:rsidRDefault="00756AE1" w:rsidP="00493069">
      <w:pPr>
        <w:rPr>
          <w:b/>
        </w:rPr>
      </w:pPr>
      <w:r w:rsidRPr="00756AE1">
        <w:rPr>
          <w:rFonts w:eastAsia="Times New Roman" w:cstheme="minorHAnsi"/>
          <w:noProof/>
        </w:rPr>
        <w:lastRenderedPageBreak/>
        <mc:AlternateContent>
          <mc:Choice Requires="wps">
            <w:drawing>
              <wp:anchor distT="0" distB="0" distL="457200" distR="114300" simplePos="0" relativeHeight="251661312" behindDoc="0" locked="0" layoutInCell="0" allowOverlap="1">
                <wp:simplePos x="0" y="0"/>
                <wp:positionH relativeFrom="page">
                  <wp:posOffset>6000750</wp:posOffset>
                </wp:positionH>
                <wp:positionV relativeFrom="margin">
                  <wp:posOffset>6350</wp:posOffset>
                </wp:positionV>
                <wp:extent cx="1555750" cy="2241550"/>
                <wp:effectExtent l="0" t="0" r="6350" b="6350"/>
                <wp:wrapSquare wrapText="bothSides"/>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750" cy="2241550"/>
                        </a:xfrm>
                        <a:prstGeom prst="rect">
                          <a:avLst/>
                        </a:prstGeom>
                        <a:solidFill>
                          <a:schemeClr val="tx2">
                            <a:lumMod val="20000"/>
                            <a:lumOff val="80000"/>
                            <a:alpha val="34902"/>
                          </a:schemeClr>
                        </a:solidFill>
                        <a:extLst/>
                      </wps:spPr>
                      <wps:txbx>
                        <w:txbxContent>
                          <w:p w:rsidR="00756AE1" w:rsidRDefault="00756AE1">
                            <w:pPr>
                              <w:spacing w:before="480" w:after="240"/>
                              <w:rPr>
                                <w:b/>
                                <w:bCs/>
                                <w:color w:val="323E4F" w:themeColor="text2" w:themeShade="BF"/>
                              </w:rPr>
                            </w:pPr>
                            <w:r>
                              <w:rPr>
                                <w:b/>
                                <w:bCs/>
                                <w:color w:val="323E4F" w:themeColor="text2" w:themeShade="BF"/>
                              </w:rPr>
                              <w:t xml:space="preserve">Student Materials </w:t>
                            </w:r>
                          </w:p>
                          <w:p w:rsidR="00756AE1" w:rsidRPr="00C31C48" w:rsidRDefault="00756AE1" w:rsidP="00756AE1">
                            <w:pPr>
                              <w:pStyle w:val="ListParagraph"/>
                              <w:numPr>
                                <w:ilvl w:val="0"/>
                                <w:numId w:val="4"/>
                              </w:numPr>
                              <w:rPr>
                                <w:rFonts w:ascii="Times New Roman" w:hAnsi="Times New Roman" w:cs="Times New Roman"/>
                              </w:rPr>
                            </w:pPr>
                            <w:r>
                              <w:rPr>
                                <w:rFonts w:ascii="Times New Roman" w:hAnsi="Times New Roman" w:cs="Times New Roman"/>
                              </w:rPr>
                              <w:t>Desk Space</w:t>
                            </w:r>
                          </w:p>
                          <w:p w:rsidR="00756AE1" w:rsidRDefault="00756AE1" w:rsidP="00756AE1">
                            <w:pPr>
                              <w:pStyle w:val="ListParagraph"/>
                              <w:numPr>
                                <w:ilvl w:val="0"/>
                                <w:numId w:val="4"/>
                              </w:numPr>
                              <w:rPr>
                                <w:rFonts w:ascii="Times New Roman" w:hAnsi="Times New Roman" w:cs="Times New Roman"/>
                              </w:rPr>
                            </w:pPr>
                            <w:r>
                              <w:rPr>
                                <w:rFonts w:ascii="Times New Roman" w:hAnsi="Times New Roman" w:cs="Times New Roman"/>
                              </w:rPr>
                              <w:t>Graphing Paper</w:t>
                            </w:r>
                          </w:p>
                          <w:p w:rsidR="00756AE1" w:rsidRDefault="00756AE1" w:rsidP="00756AE1">
                            <w:pPr>
                              <w:pStyle w:val="ListParagraph"/>
                              <w:numPr>
                                <w:ilvl w:val="0"/>
                                <w:numId w:val="4"/>
                              </w:numPr>
                              <w:rPr>
                                <w:rFonts w:ascii="Times New Roman" w:hAnsi="Times New Roman" w:cs="Times New Roman"/>
                              </w:rPr>
                            </w:pPr>
                            <w:r>
                              <w:rPr>
                                <w:rFonts w:ascii="Times New Roman" w:hAnsi="Times New Roman" w:cs="Times New Roman"/>
                              </w:rPr>
                              <w:t>Pencils and Colored Pencils</w:t>
                            </w:r>
                          </w:p>
                          <w:p w:rsidR="00756AE1" w:rsidRPr="00756AE1" w:rsidRDefault="00756AE1" w:rsidP="00756AE1">
                            <w:pPr>
                              <w:pStyle w:val="ListParagraph"/>
                              <w:numPr>
                                <w:ilvl w:val="0"/>
                                <w:numId w:val="4"/>
                              </w:numPr>
                              <w:rPr>
                                <w:rFonts w:ascii="Times New Roman" w:hAnsi="Times New Roman" w:cs="Times New Roman"/>
                              </w:rPr>
                            </w:pPr>
                            <w:r>
                              <w:rPr>
                                <w:rFonts w:ascii="Times New Roman" w:hAnsi="Times New Roman" w:cs="Times New Roman"/>
                              </w:rPr>
                              <w:t>Paper</w:t>
                            </w:r>
                          </w:p>
                          <w:p w:rsidR="00756AE1" w:rsidRDefault="00756AE1" w:rsidP="00756AE1">
                            <w:pPr>
                              <w:rPr>
                                <w:rStyle w:val="PlaceholderText"/>
                                <w:color w:val="323E4F" w:themeColor="text2" w:themeShade="BF"/>
                              </w:rPr>
                            </w:pPr>
                          </w:p>
                        </w:txbxContent>
                      </wps:txbx>
                      <wps:bodyPr rot="0" vert="horz" wrap="square" lIns="182880" tIns="182880" rIns="182880" bIns="182880" anchor="t" anchorCtr="0" upright="1">
                        <a:noAutofit/>
                      </wps:bodyPr>
                    </wps:wsp>
                  </a:graphicData>
                </a:graphic>
                <wp14:sizeRelH relativeFrom="page">
                  <wp14:pctWidth>0</wp14:pctWidth>
                </wp14:sizeRelH>
                <wp14:sizeRelV relativeFrom="margin">
                  <wp14:pctHeight>0</wp14:pctHeight>
                </wp14:sizeRelV>
              </wp:anchor>
            </w:drawing>
          </mc:Choice>
          <mc:Fallback>
            <w:pict>
              <v:rect id="_x0000_s1027" style="position:absolute;margin-left:472.5pt;margin-top:.5pt;width:122.5pt;height:176.5pt;z-index:251661312;visibility:visible;mso-wrap-style:square;mso-width-percent:0;mso-height-percent:0;mso-wrap-distance-left:36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" o:allowincell="f" fillcolor="#d5dce4 [671]" stroked="f">
                <v:fill opacity="22873f"/>
                <v:textbox inset="14.4pt,14.4pt,14.4pt,14.4pt">
                  <w:txbxContent>
                    <w:p w:rsidR="00756AE1" w:rsidRDefault="00756AE1">
                      <w:pPr>
                        <w:spacing w:before="480" w:after="240"/>
                        <w:rPr>
                          <w:b/>
                          <w:bCs/>
                          <w:color w:val="323E4F" w:themeColor="text2" w:themeShade="BF"/>
                        </w:rPr>
                      </w:pPr>
                      <w:r>
                        <w:rPr>
                          <w:b/>
                          <w:bCs/>
                          <w:color w:val="323E4F" w:themeColor="text2" w:themeShade="BF"/>
                        </w:rPr>
                        <w:t xml:space="preserve">Student Materials </w:t>
                      </w:r>
                    </w:p>
                    <w:p w:rsidR="00756AE1" w:rsidRPr="00C31C48" w:rsidRDefault="00756AE1" w:rsidP="00756AE1">
                      <w:pPr>
                        <w:pStyle w:val="ListParagraph"/>
                        <w:numPr>
                          <w:ilvl w:val="0"/>
                          <w:numId w:val="4"/>
                        </w:numPr>
                        <w:rPr>
                          <w:rFonts w:ascii="Times New Roman" w:hAnsi="Times New Roman" w:cs="Times New Roman"/>
                        </w:rPr>
                      </w:pPr>
                      <w:r>
                        <w:rPr>
                          <w:rFonts w:ascii="Times New Roman" w:hAnsi="Times New Roman" w:cs="Times New Roman"/>
                        </w:rPr>
                        <w:t>Desk Space</w:t>
                      </w:r>
                    </w:p>
                    <w:p w:rsidR="00756AE1" w:rsidRDefault="00756AE1" w:rsidP="00756AE1">
                      <w:pPr>
                        <w:pStyle w:val="ListParagraph"/>
                        <w:numPr>
                          <w:ilvl w:val="0"/>
                          <w:numId w:val="4"/>
                        </w:numPr>
                        <w:rPr>
                          <w:rFonts w:ascii="Times New Roman" w:hAnsi="Times New Roman" w:cs="Times New Roman"/>
                        </w:rPr>
                      </w:pPr>
                      <w:r>
                        <w:rPr>
                          <w:rFonts w:ascii="Times New Roman" w:hAnsi="Times New Roman" w:cs="Times New Roman"/>
                        </w:rPr>
                        <w:t>Graphing Paper</w:t>
                      </w:r>
                    </w:p>
                    <w:p w:rsidR="00756AE1" w:rsidRDefault="00756AE1" w:rsidP="00756AE1">
                      <w:pPr>
                        <w:pStyle w:val="ListParagraph"/>
                        <w:numPr>
                          <w:ilvl w:val="0"/>
                          <w:numId w:val="4"/>
                        </w:numPr>
                        <w:rPr>
                          <w:rFonts w:ascii="Times New Roman" w:hAnsi="Times New Roman" w:cs="Times New Roman"/>
                        </w:rPr>
                      </w:pPr>
                      <w:r>
                        <w:rPr>
                          <w:rFonts w:ascii="Times New Roman" w:hAnsi="Times New Roman" w:cs="Times New Roman"/>
                        </w:rPr>
                        <w:t>Pencils and Colored Pencils</w:t>
                      </w:r>
                    </w:p>
                    <w:p w:rsidR="00756AE1" w:rsidRPr="00756AE1" w:rsidRDefault="00756AE1" w:rsidP="00756AE1">
                      <w:pPr>
                        <w:pStyle w:val="ListParagraph"/>
                        <w:numPr>
                          <w:ilvl w:val="0"/>
                          <w:numId w:val="4"/>
                        </w:numPr>
                        <w:rPr>
                          <w:rFonts w:ascii="Times New Roman" w:hAnsi="Times New Roman" w:cs="Times New Roman"/>
                        </w:rPr>
                      </w:pPr>
                      <w:r>
                        <w:rPr>
                          <w:rFonts w:ascii="Times New Roman" w:hAnsi="Times New Roman" w:cs="Times New Roman"/>
                        </w:rPr>
                        <w:t>Paper</w:t>
                      </w:r>
                    </w:p>
                    <w:p w:rsidR="00756AE1" w:rsidRDefault="00756AE1" w:rsidP="00756AE1">
                      <w:pPr>
                        <w:rPr>
                          <w:rStyle w:val="PlaceholderText"/>
                          <w:color w:val="323E4F" w:themeColor="text2" w:themeShade="BF"/>
                        </w:rPr>
                      </w:pPr>
                    </w:p>
                  </w:txbxContent>
                </v:textbox>
                <w10:wrap type="square" anchorx="page" anchory="margin"/>
              </v:rect>
            </w:pict>
          </mc:Fallback>
        </mc:AlternateContent>
      </w:r>
      <w:r w:rsidR="00AB6E58">
        <w:rPr>
          <w:b/>
        </w:rPr>
        <w:t>Elementary</w:t>
      </w:r>
      <w:r w:rsidRPr="00756AE1">
        <w:rPr>
          <w:b/>
        </w:rPr>
        <w:t xml:space="preserve"> School Student Page </w:t>
      </w:r>
    </w:p>
    <w:p w:rsidR="00022BE6" w:rsidRDefault="00022BE6" w:rsidP="00022BE6">
      <w:pPr>
        <w:spacing w:after="0" w:line="240" w:lineRule="auto"/>
        <w:rPr>
          <w:rFonts w:eastAsia="Times New Roman" w:cstheme="minorHAnsi"/>
        </w:rPr>
      </w:pPr>
      <w:r w:rsidRPr="009A2C40">
        <w:rPr>
          <w:rFonts w:eastAsia="Times New Roman" w:cstheme="minorHAnsi"/>
        </w:rPr>
        <w:t>One of the Ocean’s best snack foods is becoming scarcer due to environmental changes and salmon population scientists are concerned! Oregon Department of Fish and Wildlife is worried that a loss of pteropods may have adverse effects for many industries in Oregon. However, they are unsure of the cause of the declines in pteropod populations and what it means for future Salmon populations.</w:t>
      </w:r>
    </w:p>
    <w:p w:rsidR="00022BE6" w:rsidRDefault="00022BE6" w:rsidP="00022BE6">
      <w:pPr>
        <w:spacing w:after="0" w:line="240" w:lineRule="auto"/>
        <w:rPr>
          <w:rFonts w:eastAsia="Times New Roman" w:cstheme="minorHAnsi"/>
        </w:rPr>
      </w:pPr>
    </w:p>
    <w:p w:rsidR="00756AE1" w:rsidRDefault="00022BE6" w:rsidP="00022BE6">
      <w:pPr>
        <w:rPr>
          <w:rFonts w:eastAsia="Times New Roman" w:cstheme="minorHAnsi"/>
          <w:b/>
        </w:rPr>
      </w:pPr>
      <w:r>
        <w:rPr>
          <w:rFonts w:eastAsia="Times New Roman" w:cstheme="minorHAnsi"/>
        </w:rPr>
        <w:t xml:space="preserve">ODFW has set up a controlled experiment and has contacted you for help! You are a </w:t>
      </w:r>
      <w:r w:rsidRPr="009A2C40">
        <w:rPr>
          <w:rFonts w:eastAsia="Times New Roman" w:cstheme="minorHAnsi"/>
        </w:rPr>
        <w:t xml:space="preserve">team of oceanographers </w:t>
      </w:r>
      <w:r>
        <w:rPr>
          <w:rFonts w:eastAsia="Times New Roman" w:cstheme="minorHAnsi"/>
        </w:rPr>
        <w:t xml:space="preserve">and </w:t>
      </w:r>
      <w:r w:rsidRPr="009A2C40">
        <w:rPr>
          <w:rFonts w:eastAsia="Times New Roman" w:cstheme="minorHAnsi"/>
        </w:rPr>
        <w:t>are in charge of determining what is happening to the pteropods, why it is happening, and if it will be detrimental to the future Salmon industry.</w:t>
      </w:r>
      <w:r>
        <w:rPr>
          <w:rFonts w:eastAsia="Times New Roman" w:cstheme="minorHAnsi"/>
        </w:rPr>
        <w:t xml:space="preserve"> ODFW has recreated water conditions at </w:t>
      </w:r>
      <w:r w:rsidRPr="009A2C40">
        <w:rPr>
          <w:rFonts w:eastAsia="Times New Roman" w:cstheme="minorHAnsi"/>
        </w:rPr>
        <w:t>three simulated sites (the past 1918, present, and 100 years in the future) that each contain a population of pteropods.</w:t>
      </w:r>
      <w:r w:rsidR="00756AE1">
        <w:rPr>
          <w:rFonts w:eastAsia="Times New Roman" w:cstheme="minorHAnsi"/>
        </w:rPr>
        <w:br/>
      </w:r>
      <w:r w:rsidR="00756AE1">
        <w:rPr>
          <w:rFonts w:eastAsia="Times New Roman" w:cstheme="minorHAnsi"/>
        </w:rPr>
        <w:br/>
      </w:r>
      <w:r w:rsidR="00756AE1">
        <w:rPr>
          <w:rFonts w:eastAsia="Times New Roman" w:cstheme="minorHAnsi"/>
          <w:b/>
        </w:rPr>
        <w:t>Instructions</w:t>
      </w:r>
    </w:p>
    <w:p w:rsidR="008137E2" w:rsidRDefault="008137E2" w:rsidP="008137E2">
      <w:pPr>
        <w:pStyle w:val="ListParagraph"/>
        <w:numPr>
          <w:ilvl w:val="0"/>
          <w:numId w:val="7"/>
        </w:numPr>
        <w:rPr>
          <w:rFonts w:eastAsia="Times New Roman" w:cstheme="minorHAnsi"/>
          <w:color w:val="000000"/>
        </w:rPr>
      </w:pPr>
      <w:r w:rsidRPr="00A94FBD">
        <w:rPr>
          <w:rFonts w:eastAsia="Times New Roman" w:cstheme="minorHAnsi"/>
          <w:color w:val="000000"/>
        </w:rPr>
        <w:t xml:space="preserve">Send one person from your group to the 1918 station, one person to the 2018 station, and one person to the 2118 station. </w:t>
      </w:r>
      <w:r>
        <w:rPr>
          <w:rFonts w:eastAsia="Times New Roman" w:cstheme="minorHAnsi"/>
          <w:color w:val="000000"/>
        </w:rPr>
        <w:t xml:space="preserve"> Ptero</w:t>
      </w:r>
      <w:r w:rsidR="003A31B4">
        <w:rPr>
          <w:rFonts w:eastAsia="Times New Roman" w:cstheme="minorHAnsi"/>
          <w:color w:val="000000"/>
        </w:rPr>
        <w:t xml:space="preserve">pods will be categorized into 3 types: no dissolution, type 1 dissolution, and type 3 dissolution. </w:t>
      </w:r>
      <w:r w:rsidR="004F436E">
        <w:rPr>
          <w:rFonts w:eastAsia="Times New Roman" w:cstheme="minorHAnsi"/>
          <w:color w:val="000000"/>
        </w:rPr>
        <w:br/>
      </w:r>
    </w:p>
    <w:p w:rsidR="008137E2" w:rsidRPr="008137E2" w:rsidRDefault="008137E2" w:rsidP="008137E2">
      <w:pPr>
        <w:pStyle w:val="ListParagraph"/>
        <w:numPr>
          <w:ilvl w:val="0"/>
          <w:numId w:val="7"/>
        </w:numPr>
        <w:rPr>
          <w:rFonts w:eastAsia="Times New Roman" w:cstheme="minorHAnsi"/>
          <w:color w:val="000000"/>
        </w:rPr>
      </w:pPr>
      <w:r>
        <w:rPr>
          <w:rFonts w:eastAsia="Times New Roman" w:cstheme="minorHAnsi"/>
          <w:color w:val="000000"/>
        </w:rPr>
        <w:t>Look at your pteropod dissolution chart</w:t>
      </w:r>
      <w:r w:rsidRPr="00A94FBD">
        <w:rPr>
          <w:rFonts w:eastAsia="Times New Roman" w:cstheme="minorHAnsi"/>
          <w:color w:val="000000"/>
        </w:rPr>
        <w:t>.</w:t>
      </w:r>
      <w:r w:rsidRPr="004F31D1">
        <w:rPr>
          <w:rFonts w:eastAsia="Times New Roman" w:cstheme="minorHAnsi"/>
          <w:color w:val="000000"/>
        </w:rPr>
        <w:t xml:space="preserve"> The type</w:t>
      </w:r>
      <w:r w:rsidRPr="00A94FBD">
        <w:rPr>
          <w:rFonts w:eastAsia="Times New Roman" w:cstheme="minorHAnsi"/>
          <w:color w:val="000000"/>
        </w:rPr>
        <w:t xml:space="preserve"> chart includes an area for you to sketch the different pteropod types. To determi</w:t>
      </w:r>
      <w:r>
        <w:rPr>
          <w:rFonts w:eastAsia="Times New Roman" w:cstheme="minorHAnsi"/>
          <w:color w:val="000000"/>
        </w:rPr>
        <w:t>ne these, look at your</w:t>
      </w:r>
      <w:r w:rsidRPr="00A94FBD">
        <w:rPr>
          <w:rFonts w:eastAsia="Times New Roman" w:cstheme="minorHAnsi"/>
          <w:color w:val="000000"/>
        </w:rPr>
        <w:t xml:space="preserve"> pteropod samples and describe any patterns you recognize. </w:t>
      </w:r>
      <w:r w:rsidR="004F436E">
        <w:rPr>
          <w:rFonts w:eastAsia="Times New Roman" w:cstheme="minorHAnsi"/>
          <w:color w:val="000000"/>
        </w:rPr>
        <w:br/>
      </w:r>
    </w:p>
    <w:p w:rsidR="008137E2" w:rsidRDefault="008137E2" w:rsidP="00F86AE1">
      <w:pPr>
        <w:pStyle w:val="ListParagraph"/>
        <w:numPr>
          <w:ilvl w:val="0"/>
          <w:numId w:val="7"/>
        </w:numPr>
        <w:rPr>
          <w:rFonts w:eastAsia="Times New Roman" w:cstheme="minorHAnsi"/>
          <w:color w:val="000000"/>
        </w:rPr>
      </w:pPr>
      <w:r>
        <w:rPr>
          <w:rFonts w:eastAsia="Times New Roman" w:cstheme="minorHAnsi"/>
          <w:color w:val="000000"/>
        </w:rPr>
        <w:t xml:space="preserve">At your station, </w:t>
      </w:r>
      <w:r w:rsidRPr="00A94FBD">
        <w:rPr>
          <w:rFonts w:eastAsia="Times New Roman" w:cstheme="minorHAnsi"/>
          <w:color w:val="000000"/>
        </w:rPr>
        <w:t xml:space="preserve">separate your pteropod samples into </w:t>
      </w:r>
      <w:r>
        <w:rPr>
          <w:rFonts w:eastAsia="Times New Roman" w:cstheme="minorHAnsi"/>
          <w:color w:val="000000"/>
        </w:rPr>
        <w:t xml:space="preserve">3 groups based on the </w:t>
      </w:r>
      <w:r w:rsidR="00F86AE1">
        <w:rPr>
          <w:rFonts w:eastAsia="Times New Roman" w:cstheme="minorHAnsi"/>
          <w:color w:val="000000"/>
        </w:rPr>
        <w:t xml:space="preserve">pteropod type </w:t>
      </w:r>
      <w:r>
        <w:rPr>
          <w:rFonts w:eastAsia="Times New Roman" w:cstheme="minorHAnsi"/>
          <w:color w:val="000000"/>
        </w:rPr>
        <w:t xml:space="preserve">chart. </w:t>
      </w:r>
    </w:p>
    <w:p w:rsidR="003A31B4" w:rsidRDefault="003A31B4" w:rsidP="003A31B4">
      <w:pPr>
        <w:rPr>
          <w:rFonts w:eastAsia="Times New Roman" w:cstheme="minorHAnsi"/>
          <w:color w:val="000000"/>
        </w:rPr>
      </w:pPr>
    </w:p>
    <w:p w:rsidR="003A31B4" w:rsidRDefault="003A31B4" w:rsidP="003A31B4">
      <w:pPr>
        <w:rPr>
          <w:rFonts w:eastAsia="Times New Roman" w:cstheme="minorHAnsi"/>
          <w:color w:val="000000"/>
        </w:rPr>
      </w:pPr>
    </w:p>
    <w:p w:rsidR="003A31B4" w:rsidRDefault="003A31B4" w:rsidP="003A31B4">
      <w:pPr>
        <w:rPr>
          <w:rFonts w:eastAsia="Times New Roman" w:cstheme="minorHAnsi"/>
          <w:color w:val="000000"/>
        </w:rPr>
      </w:pPr>
    </w:p>
    <w:p w:rsidR="003A31B4" w:rsidRDefault="003A31B4" w:rsidP="003A31B4">
      <w:pPr>
        <w:rPr>
          <w:rFonts w:eastAsia="Times New Roman" w:cstheme="minorHAnsi"/>
          <w:color w:val="000000"/>
        </w:rPr>
      </w:pPr>
    </w:p>
    <w:p w:rsidR="003A31B4" w:rsidRDefault="003A31B4" w:rsidP="003A31B4">
      <w:pPr>
        <w:rPr>
          <w:rFonts w:eastAsia="Times New Roman" w:cstheme="minorHAnsi"/>
          <w:color w:val="000000"/>
        </w:rPr>
      </w:pPr>
    </w:p>
    <w:p w:rsidR="003A31B4" w:rsidRDefault="003A31B4" w:rsidP="003A31B4">
      <w:pPr>
        <w:rPr>
          <w:rFonts w:eastAsia="Times New Roman" w:cstheme="minorHAnsi"/>
          <w:color w:val="000000"/>
        </w:rPr>
      </w:pPr>
    </w:p>
    <w:p w:rsidR="003A31B4" w:rsidRDefault="003A31B4" w:rsidP="003A31B4">
      <w:pPr>
        <w:rPr>
          <w:rFonts w:eastAsia="Times New Roman" w:cstheme="minorHAnsi"/>
          <w:color w:val="000000"/>
        </w:rPr>
      </w:pPr>
    </w:p>
    <w:p w:rsidR="003A31B4" w:rsidRDefault="003A31B4" w:rsidP="003A31B4">
      <w:pPr>
        <w:rPr>
          <w:rFonts w:eastAsia="Times New Roman" w:cstheme="minorHAnsi"/>
          <w:color w:val="000000"/>
        </w:rPr>
      </w:pPr>
    </w:p>
    <w:p w:rsidR="003A31B4" w:rsidRDefault="003A31B4" w:rsidP="003A31B4">
      <w:pPr>
        <w:rPr>
          <w:rFonts w:eastAsia="Times New Roman" w:cstheme="minorHAnsi"/>
          <w:color w:val="000000"/>
        </w:rPr>
      </w:pPr>
    </w:p>
    <w:p w:rsidR="004F436E" w:rsidRDefault="004F436E" w:rsidP="008137E2">
      <w:pPr>
        <w:spacing w:after="0" w:line="240" w:lineRule="auto"/>
        <w:rPr>
          <w:rFonts w:eastAsia="Times New Roman" w:cstheme="minorHAnsi"/>
          <w:color w:val="000000"/>
        </w:rPr>
      </w:pPr>
    </w:p>
    <w:p w:rsidR="004F436E" w:rsidRDefault="004F436E" w:rsidP="008137E2">
      <w:pPr>
        <w:spacing w:after="0" w:line="240" w:lineRule="auto"/>
        <w:rPr>
          <w:rFonts w:eastAsia="Times New Roman" w:cstheme="minorHAnsi"/>
          <w:color w:val="000000"/>
        </w:rPr>
      </w:pPr>
    </w:p>
    <w:p w:rsidR="00D630CD" w:rsidRDefault="00D630CD" w:rsidP="008137E2">
      <w:pPr>
        <w:spacing w:after="0" w:line="240" w:lineRule="auto"/>
        <w:rPr>
          <w:rFonts w:eastAsia="Times New Roman" w:cstheme="minorHAnsi"/>
          <w:b/>
          <w:color w:val="000000"/>
        </w:rPr>
      </w:pPr>
    </w:p>
    <w:p w:rsidR="00D630CD" w:rsidRDefault="00D630CD" w:rsidP="008137E2">
      <w:pPr>
        <w:spacing w:after="0" w:line="240" w:lineRule="auto"/>
        <w:rPr>
          <w:rFonts w:eastAsia="Times New Roman" w:cstheme="minorHAnsi"/>
          <w:b/>
          <w:color w:val="000000"/>
        </w:rPr>
      </w:pPr>
    </w:p>
    <w:p w:rsidR="008137E2" w:rsidRPr="00A94FBD" w:rsidRDefault="008137E2" w:rsidP="008137E2">
      <w:pPr>
        <w:spacing w:after="0" w:line="240" w:lineRule="auto"/>
        <w:rPr>
          <w:rFonts w:eastAsia="Times New Roman" w:cstheme="minorHAnsi"/>
          <w:b/>
          <w:color w:val="000000"/>
        </w:rPr>
      </w:pPr>
      <w:r w:rsidRPr="004F31D1">
        <w:rPr>
          <w:rFonts w:eastAsia="Times New Roman" w:cstheme="minorHAnsi"/>
          <w:b/>
          <w:color w:val="000000"/>
        </w:rPr>
        <w:lastRenderedPageBreak/>
        <w:t>Pteropod Type</w:t>
      </w:r>
      <w:r w:rsidRPr="00A94FBD">
        <w:rPr>
          <w:rFonts w:eastAsia="Times New Roman" w:cstheme="minorHAnsi"/>
          <w:b/>
          <w:color w:val="000000"/>
        </w:rPr>
        <w:t xml:space="preserve"> Chart </w:t>
      </w:r>
    </w:p>
    <w:tbl>
      <w:tblPr>
        <w:tblW w:w="11523" w:type="dxa"/>
        <w:tblInd w:w="-1128" w:type="dxa"/>
        <w:tblCellMar>
          <w:top w:w="15" w:type="dxa"/>
          <w:left w:w="15" w:type="dxa"/>
          <w:bottom w:w="15" w:type="dxa"/>
          <w:right w:w="15" w:type="dxa"/>
        </w:tblCellMar>
        <w:tblLook w:val="04A0" w:firstRow="1" w:lastRow="0" w:firstColumn="1" w:lastColumn="0" w:noHBand="0" w:noVBand="1"/>
      </w:tblPr>
      <w:tblGrid>
        <w:gridCol w:w="1534"/>
        <w:gridCol w:w="6424"/>
        <w:gridCol w:w="1710"/>
        <w:gridCol w:w="1855"/>
      </w:tblGrid>
      <w:tr w:rsidR="00C902D3" w:rsidRPr="005D38CC" w:rsidTr="004F436E">
        <w:trPr>
          <w:trHeight w:val="130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02D3" w:rsidRPr="00A94FBD" w:rsidRDefault="00C902D3" w:rsidP="00EC2E51">
            <w:pPr>
              <w:spacing w:after="0" w:line="240" w:lineRule="auto"/>
              <w:rPr>
                <w:rFonts w:eastAsia="Times New Roman" w:cstheme="minorHAnsi"/>
              </w:rPr>
            </w:pPr>
            <w:r w:rsidRPr="00A94FBD">
              <w:rPr>
                <w:rFonts w:eastAsia="Times New Roman" w:cstheme="minorHAnsi"/>
                <w:b/>
                <w:bCs/>
                <w:color w:val="000000"/>
              </w:rPr>
              <w:t>Types of Damage</w:t>
            </w:r>
          </w:p>
        </w:tc>
        <w:tc>
          <w:tcPr>
            <w:tcW w:w="6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02D3" w:rsidRPr="005D38CC" w:rsidRDefault="00C902D3" w:rsidP="00EC2E51">
            <w:pPr>
              <w:spacing w:after="0" w:line="240" w:lineRule="auto"/>
              <w:rPr>
                <w:rFonts w:eastAsia="Times New Roman" w:cstheme="minorHAnsi"/>
              </w:rPr>
            </w:pPr>
            <w:r w:rsidRPr="005D38CC">
              <w:rPr>
                <w:rFonts w:eastAsia="Times New Roman" w:cstheme="minorHAnsi"/>
                <w:b/>
                <w:bCs/>
                <w:color w:val="000000"/>
              </w:rPr>
              <w:t>Description/definition</w:t>
            </w:r>
          </w:p>
        </w:tc>
        <w:tc>
          <w:tcPr>
            <w:tcW w:w="1710" w:type="dxa"/>
            <w:tcBorders>
              <w:top w:val="single" w:sz="8" w:space="0" w:color="000000"/>
              <w:left w:val="single" w:sz="8" w:space="0" w:color="000000"/>
              <w:bottom w:val="single" w:sz="8" w:space="0" w:color="000000"/>
              <w:right w:val="single" w:sz="8" w:space="0" w:color="000000"/>
            </w:tcBorders>
          </w:tcPr>
          <w:p w:rsidR="00C902D3" w:rsidRDefault="00C902D3" w:rsidP="00F86AE1">
            <w:pPr>
              <w:spacing w:after="0" w:line="240" w:lineRule="auto"/>
              <w:jc w:val="center"/>
              <w:rPr>
                <w:rFonts w:eastAsia="Times New Roman" w:cstheme="minorHAnsi"/>
                <w:b/>
                <w:bCs/>
                <w:color w:val="000000"/>
              </w:rPr>
            </w:pPr>
            <w:r>
              <w:rPr>
                <w:rFonts w:eastAsia="Times New Roman" w:cstheme="minorHAnsi"/>
                <w:b/>
                <w:bCs/>
                <w:color w:val="000000"/>
              </w:rPr>
              <w:t xml:space="preserve">Visual Representation </w:t>
            </w:r>
          </w:p>
        </w:tc>
        <w:tc>
          <w:tcPr>
            <w:tcW w:w="1855" w:type="dxa"/>
            <w:tcBorders>
              <w:top w:val="single" w:sz="8" w:space="0" w:color="000000"/>
              <w:left w:val="single" w:sz="8" w:space="0" w:color="000000"/>
              <w:bottom w:val="single" w:sz="8" w:space="0" w:color="000000"/>
              <w:right w:val="single" w:sz="8" w:space="0" w:color="000000"/>
            </w:tcBorders>
          </w:tcPr>
          <w:p w:rsidR="00C902D3" w:rsidRPr="005D38CC" w:rsidRDefault="00C902D3" w:rsidP="00F86AE1">
            <w:pPr>
              <w:spacing w:after="0" w:line="240" w:lineRule="auto"/>
              <w:jc w:val="center"/>
              <w:rPr>
                <w:rFonts w:eastAsia="Times New Roman" w:cstheme="minorHAnsi"/>
                <w:b/>
                <w:bCs/>
                <w:color w:val="000000"/>
              </w:rPr>
            </w:pPr>
            <w:r>
              <w:rPr>
                <w:rFonts w:eastAsia="Times New Roman" w:cstheme="minorHAnsi"/>
                <w:b/>
                <w:bCs/>
                <w:color w:val="000000"/>
              </w:rPr>
              <w:t>Pteropod Sketch</w:t>
            </w:r>
          </w:p>
        </w:tc>
      </w:tr>
      <w:tr w:rsidR="00C902D3" w:rsidRPr="005D38CC" w:rsidTr="004F436E">
        <w:trPr>
          <w:trHeight w:val="129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02D3" w:rsidRPr="005D38CC" w:rsidRDefault="00C902D3" w:rsidP="00EC2E51">
            <w:pPr>
              <w:spacing w:after="0" w:line="240" w:lineRule="auto"/>
              <w:rPr>
                <w:rFonts w:eastAsia="Times New Roman" w:cstheme="minorHAnsi"/>
              </w:rPr>
            </w:pPr>
            <w:r w:rsidRPr="005D38CC">
              <w:rPr>
                <w:rFonts w:eastAsia="Times New Roman" w:cstheme="minorHAnsi"/>
                <w:color w:val="000000"/>
              </w:rPr>
              <w:t>No Dissolution</w:t>
            </w:r>
          </w:p>
        </w:tc>
        <w:tc>
          <w:tcPr>
            <w:tcW w:w="6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02D3" w:rsidRPr="005D38CC" w:rsidRDefault="00C902D3" w:rsidP="00EC2E51">
            <w:pPr>
              <w:spacing w:after="0" w:line="240" w:lineRule="auto"/>
              <w:rPr>
                <w:rFonts w:eastAsia="Times New Roman" w:cstheme="minorHAnsi"/>
              </w:rPr>
            </w:pPr>
            <w:r w:rsidRPr="005D38CC">
              <w:rPr>
                <w:rFonts w:eastAsia="Times New Roman" w:cstheme="minorHAnsi"/>
                <w:color w:val="000000"/>
              </w:rPr>
              <w:t>No pores are visible on the surface of the shell.</w:t>
            </w:r>
          </w:p>
        </w:tc>
        <w:tc>
          <w:tcPr>
            <w:tcW w:w="1710" w:type="dxa"/>
            <w:tcBorders>
              <w:top w:val="single" w:sz="8" w:space="0" w:color="000000"/>
              <w:left w:val="single" w:sz="8" w:space="0" w:color="000000"/>
              <w:bottom w:val="single" w:sz="8" w:space="0" w:color="000000"/>
              <w:right w:val="single" w:sz="8" w:space="0" w:color="000000"/>
            </w:tcBorders>
          </w:tcPr>
          <w:p w:rsidR="00C902D3" w:rsidRPr="005D38CC" w:rsidRDefault="00C902D3" w:rsidP="00EC2E51">
            <w:pPr>
              <w:spacing w:after="0" w:line="240" w:lineRule="auto"/>
              <w:rPr>
                <w:rFonts w:eastAsia="Times New Roman" w:cstheme="minorHAnsi"/>
                <w:color w:val="000000"/>
              </w:rPr>
            </w:pPr>
            <w:r w:rsidRPr="005D38CC">
              <w:rPr>
                <w:rFonts w:cstheme="minorHAnsi"/>
                <w:noProof/>
              </w:rPr>
              <w:drawing>
                <wp:inline distT="0" distB="0" distL="0" distR="0" wp14:anchorId="38D01FB8" wp14:editId="235DB501">
                  <wp:extent cx="771277" cy="53340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26375" t="11603" r="51324" b="64940"/>
                          <a:stretch/>
                        </pic:blipFill>
                        <pic:spPr bwMode="auto">
                          <a:xfrm>
                            <a:off x="0" y="0"/>
                            <a:ext cx="804395" cy="556310"/>
                          </a:xfrm>
                          <a:prstGeom prst="rect">
                            <a:avLst/>
                          </a:prstGeom>
                          <a:ln>
                            <a:noFill/>
                          </a:ln>
                          <a:extLst>
                            <a:ext uri="{53640926-AAD7-44D8-BBD7-CCE9431645EC}">
                              <a14:shadowObscured xmlns:a14="http://schemas.microsoft.com/office/drawing/2010/main"/>
                            </a:ext>
                          </a:extLst>
                        </pic:spPr>
                      </pic:pic>
                    </a:graphicData>
                  </a:graphic>
                </wp:inline>
              </w:drawing>
            </w:r>
          </w:p>
        </w:tc>
        <w:tc>
          <w:tcPr>
            <w:tcW w:w="1855" w:type="dxa"/>
            <w:tcBorders>
              <w:top w:val="single" w:sz="8" w:space="0" w:color="000000"/>
              <w:left w:val="single" w:sz="8" w:space="0" w:color="000000"/>
              <w:bottom w:val="single" w:sz="8" w:space="0" w:color="000000"/>
              <w:right w:val="single" w:sz="8" w:space="0" w:color="000000"/>
            </w:tcBorders>
          </w:tcPr>
          <w:p w:rsidR="00C902D3" w:rsidRPr="005D38CC" w:rsidRDefault="00C902D3" w:rsidP="00EC2E51">
            <w:pPr>
              <w:spacing w:after="0" w:line="240" w:lineRule="auto"/>
              <w:rPr>
                <w:rFonts w:eastAsia="Times New Roman" w:cstheme="minorHAnsi"/>
                <w:color w:val="000000"/>
              </w:rPr>
            </w:pPr>
          </w:p>
        </w:tc>
      </w:tr>
      <w:tr w:rsidR="00C902D3" w:rsidRPr="005D38CC" w:rsidTr="004F436E">
        <w:trPr>
          <w:trHeight w:val="130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02D3" w:rsidRPr="005D38CC" w:rsidRDefault="00C902D3" w:rsidP="00EC2E51">
            <w:pPr>
              <w:spacing w:after="0" w:line="240" w:lineRule="auto"/>
              <w:rPr>
                <w:rFonts w:eastAsia="Times New Roman" w:cstheme="minorHAnsi"/>
              </w:rPr>
            </w:pPr>
            <w:r w:rsidRPr="005D38CC">
              <w:rPr>
                <w:rFonts w:eastAsia="Times New Roman" w:cstheme="minorHAnsi"/>
                <w:color w:val="000000"/>
              </w:rPr>
              <w:t>Type I Dissolution</w:t>
            </w:r>
          </w:p>
        </w:tc>
        <w:tc>
          <w:tcPr>
            <w:tcW w:w="6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02D3" w:rsidRPr="005D38CC" w:rsidRDefault="00C902D3" w:rsidP="00EC2E51">
            <w:pPr>
              <w:spacing w:after="0" w:line="240" w:lineRule="auto"/>
              <w:rPr>
                <w:rFonts w:eastAsia="Times New Roman" w:cstheme="minorHAnsi"/>
              </w:rPr>
            </w:pPr>
            <w:r w:rsidRPr="005D38CC">
              <w:rPr>
                <w:rFonts w:eastAsia="Times New Roman" w:cstheme="minorHAnsi"/>
                <w:color w:val="000000"/>
              </w:rPr>
              <w:t>More than 7 small pores are visible on the surface of the shell.</w:t>
            </w:r>
          </w:p>
        </w:tc>
        <w:tc>
          <w:tcPr>
            <w:tcW w:w="1710" w:type="dxa"/>
            <w:tcBorders>
              <w:top w:val="single" w:sz="8" w:space="0" w:color="000000"/>
              <w:left w:val="single" w:sz="8" w:space="0" w:color="000000"/>
              <w:bottom w:val="single" w:sz="8" w:space="0" w:color="000000"/>
              <w:right w:val="single" w:sz="8" w:space="0" w:color="000000"/>
            </w:tcBorders>
          </w:tcPr>
          <w:p w:rsidR="00C902D3" w:rsidRPr="005D38CC" w:rsidRDefault="00C902D3" w:rsidP="00EC2E51">
            <w:pPr>
              <w:spacing w:after="0" w:line="240" w:lineRule="auto"/>
              <w:rPr>
                <w:rFonts w:eastAsia="Times New Roman" w:cstheme="minorHAnsi"/>
                <w:color w:val="000000"/>
              </w:rPr>
            </w:pPr>
            <w:r w:rsidRPr="005D38CC">
              <w:rPr>
                <w:rFonts w:cstheme="minorHAnsi"/>
                <w:noProof/>
              </w:rPr>
              <w:drawing>
                <wp:inline distT="0" distB="0" distL="0" distR="0" wp14:anchorId="59AF8D4D" wp14:editId="3ECCA521">
                  <wp:extent cx="815830" cy="667496"/>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5458" t="10064" r="48616" b="58880"/>
                          <a:stretch/>
                        </pic:blipFill>
                        <pic:spPr bwMode="auto">
                          <a:xfrm>
                            <a:off x="0" y="0"/>
                            <a:ext cx="836477" cy="684389"/>
                          </a:xfrm>
                          <a:prstGeom prst="rect">
                            <a:avLst/>
                          </a:prstGeom>
                          <a:ln>
                            <a:noFill/>
                          </a:ln>
                          <a:extLst>
                            <a:ext uri="{53640926-AAD7-44D8-BBD7-CCE9431645EC}">
                              <a14:shadowObscured xmlns:a14="http://schemas.microsoft.com/office/drawing/2010/main"/>
                            </a:ext>
                          </a:extLst>
                        </pic:spPr>
                      </pic:pic>
                    </a:graphicData>
                  </a:graphic>
                </wp:inline>
              </w:drawing>
            </w:r>
          </w:p>
        </w:tc>
        <w:tc>
          <w:tcPr>
            <w:tcW w:w="1855" w:type="dxa"/>
            <w:tcBorders>
              <w:top w:val="single" w:sz="8" w:space="0" w:color="000000"/>
              <w:left w:val="single" w:sz="8" w:space="0" w:color="000000"/>
              <w:bottom w:val="single" w:sz="8" w:space="0" w:color="000000"/>
              <w:right w:val="single" w:sz="8" w:space="0" w:color="000000"/>
            </w:tcBorders>
          </w:tcPr>
          <w:p w:rsidR="00C902D3" w:rsidRPr="005D38CC" w:rsidRDefault="00C902D3" w:rsidP="00EC2E51">
            <w:pPr>
              <w:spacing w:after="0" w:line="240" w:lineRule="auto"/>
              <w:rPr>
                <w:rFonts w:eastAsia="Times New Roman" w:cstheme="minorHAnsi"/>
                <w:color w:val="000000"/>
              </w:rPr>
            </w:pPr>
          </w:p>
        </w:tc>
      </w:tr>
      <w:tr w:rsidR="00C902D3" w:rsidRPr="005D38CC" w:rsidTr="004F436E">
        <w:trPr>
          <w:trHeight w:val="128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02D3" w:rsidRPr="005D38CC" w:rsidRDefault="00C902D3" w:rsidP="00EC2E51">
            <w:pPr>
              <w:spacing w:after="0" w:line="240" w:lineRule="auto"/>
              <w:rPr>
                <w:rFonts w:eastAsia="Times New Roman" w:cstheme="minorHAnsi"/>
              </w:rPr>
            </w:pPr>
            <w:r w:rsidRPr="005D38CC">
              <w:rPr>
                <w:rFonts w:eastAsia="Times New Roman" w:cstheme="minorHAnsi"/>
                <w:color w:val="000000"/>
              </w:rPr>
              <w:t>Type III Dissolution</w:t>
            </w:r>
          </w:p>
        </w:tc>
        <w:tc>
          <w:tcPr>
            <w:tcW w:w="64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C902D3" w:rsidRPr="005D38CC" w:rsidRDefault="00C902D3" w:rsidP="00EC2E51">
            <w:pPr>
              <w:spacing w:after="0" w:line="240" w:lineRule="auto"/>
              <w:rPr>
                <w:rFonts w:eastAsia="Times New Roman" w:cstheme="minorHAnsi"/>
              </w:rPr>
            </w:pPr>
            <w:r w:rsidRPr="005D38CC">
              <w:rPr>
                <w:rFonts w:eastAsia="Times New Roman" w:cstheme="minorHAnsi"/>
                <w:color w:val="000000"/>
              </w:rPr>
              <w:t>Large gaps on the surface of the shell. The shell is starting to lose its structure due to damage.</w:t>
            </w:r>
          </w:p>
        </w:tc>
        <w:tc>
          <w:tcPr>
            <w:tcW w:w="1710" w:type="dxa"/>
            <w:tcBorders>
              <w:top w:val="single" w:sz="8" w:space="0" w:color="000000"/>
              <w:left w:val="single" w:sz="8" w:space="0" w:color="000000"/>
              <w:bottom w:val="single" w:sz="8" w:space="0" w:color="000000"/>
              <w:right w:val="single" w:sz="8" w:space="0" w:color="000000"/>
            </w:tcBorders>
          </w:tcPr>
          <w:p w:rsidR="00C902D3" w:rsidRPr="005D38CC" w:rsidRDefault="00C902D3" w:rsidP="00EC2E51">
            <w:pPr>
              <w:spacing w:after="0" w:line="240" w:lineRule="auto"/>
              <w:rPr>
                <w:rFonts w:eastAsia="Times New Roman" w:cstheme="minorHAnsi"/>
                <w:color w:val="000000"/>
              </w:rPr>
            </w:pPr>
            <w:r w:rsidRPr="005D38CC">
              <w:rPr>
                <w:rFonts w:cstheme="minorHAnsi"/>
                <w:noProof/>
              </w:rPr>
              <w:drawing>
                <wp:inline distT="0" distB="0" distL="0" distR="0" wp14:anchorId="68E934EE" wp14:editId="55A086CB">
                  <wp:extent cx="912239" cy="675474"/>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4678" t="8439" r="49514" b="64304"/>
                          <a:stretch/>
                        </pic:blipFill>
                        <pic:spPr bwMode="auto">
                          <a:xfrm>
                            <a:off x="0" y="0"/>
                            <a:ext cx="941795" cy="697359"/>
                          </a:xfrm>
                          <a:prstGeom prst="rect">
                            <a:avLst/>
                          </a:prstGeom>
                          <a:ln>
                            <a:noFill/>
                          </a:ln>
                          <a:extLst>
                            <a:ext uri="{53640926-AAD7-44D8-BBD7-CCE9431645EC}">
                              <a14:shadowObscured xmlns:a14="http://schemas.microsoft.com/office/drawing/2010/main"/>
                            </a:ext>
                          </a:extLst>
                        </pic:spPr>
                      </pic:pic>
                    </a:graphicData>
                  </a:graphic>
                </wp:inline>
              </w:drawing>
            </w:r>
          </w:p>
        </w:tc>
        <w:tc>
          <w:tcPr>
            <w:tcW w:w="1855" w:type="dxa"/>
            <w:tcBorders>
              <w:top w:val="single" w:sz="8" w:space="0" w:color="000000"/>
              <w:left w:val="single" w:sz="8" w:space="0" w:color="000000"/>
              <w:bottom w:val="single" w:sz="8" w:space="0" w:color="000000"/>
              <w:right w:val="single" w:sz="8" w:space="0" w:color="000000"/>
            </w:tcBorders>
          </w:tcPr>
          <w:p w:rsidR="00C902D3" w:rsidRPr="005D38CC" w:rsidRDefault="00C902D3" w:rsidP="00EC2E51">
            <w:pPr>
              <w:spacing w:after="0" w:line="240" w:lineRule="auto"/>
              <w:rPr>
                <w:rFonts w:eastAsia="Times New Roman" w:cstheme="minorHAnsi"/>
                <w:color w:val="000000"/>
              </w:rPr>
            </w:pPr>
          </w:p>
        </w:tc>
      </w:tr>
    </w:tbl>
    <w:p w:rsidR="00F86AE1" w:rsidRDefault="00F86AE1" w:rsidP="00F86AE1">
      <w:pPr>
        <w:spacing w:after="0" w:line="240" w:lineRule="auto"/>
        <w:rPr>
          <w:rFonts w:eastAsia="Times New Roman" w:cstheme="minorHAnsi"/>
          <w:color w:val="000000"/>
        </w:rPr>
      </w:pPr>
    </w:p>
    <w:p w:rsidR="00F86AE1" w:rsidRPr="00F86AE1" w:rsidRDefault="00F86AE1" w:rsidP="00F86AE1">
      <w:pPr>
        <w:spacing w:after="0" w:line="240" w:lineRule="auto"/>
        <w:rPr>
          <w:rFonts w:eastAsia="Times New Roman" w:cstheme="minorHAnsi"/>
          <w:color w:val="000000"/>
        </w:rPr>
      </w:pPr>
    </w:p>
    <w:p w:rsidR="008137E2" w:rsidRPr="00F86AE1" w:rsidRDefault="00F86AE1" w:rsidP="00F86AE1">
      <w:pPr>
        <w:pStyle w:val="ListParagraph"/>
        <w:numPr>
          <w:ilvl w:val="0"/>
          <w:numId w:val="7"/>
        </w:numPr>
        <w:spacing w:after="0" w:line="240" w:lineRule="auto"/>
        <w:rPr>
          <w:rFonts w:eastAsia="Times New Roman" w:cstheme="minorHAnsi"/>
          <w:color w:val="000000"/>
        </w:rPr>
      </w:pPr>
      <w:r w:rsidRPr="00F86AE1">
        <w:rPr>
          <w:rFonts w:eastAsia="Times New Roman" w:cstheme="minorHAnsi"/>
          <w:color w:val="000000"/>
        </w:rPr>
        <w:t xml:space="preserve">Fill in the student data </w:t>
      </w:r>
      <w:r w:rsidR="008137E2" w:rsidRPr="00F86AE1">
        <w:rPr>
          <w:rFonts w:eastAsia="Times New Roman" w:cstheme="minorHAnsi"/>
          <w:color w:val="000000"/>
        </w:rPr>
        <w:t xml:space="preserve">chart to collect the data at your station in the space provided below. </w:t>
      </w:r>
    </w:p>
    <w:p w:rsidR="008137E2" w:rsidRDefault="008137E2" w:rsidP="008137E2">
      <w:pPr>
        <w:pStyle w:val="ListParagraph"/>
        <w:spacing w:after="0" w:line="240" w:lineRule="auto"/>
        <w:rPr>
          <w:rFonts w:eastAsia="Times New Roman" w:cstheme="minorHAnsi"/>
          <w:color w:val="000000"/>
        </w:rPr>
      </w:pPr>
    </w:p>
    <w:tbl>
      <w:tblPr>
        <w:tblpPr w:leftFromText="180" w:rightFromText="180" w:vertAnchor="text" w:horzAnchor="margin" w:tblpXSpec="center" w:tblpY="35"/>
        <w:tblW w:w="5966" w:type="dxa"/>
        <w:tblCellMar>
          <w:top w:w="15" w:type="dxa"/>
          <w:left w:w="15" w:type="dxa"/>
          <w:bottom w:w="15" w:type="dxa"/>
          <w:right w:w="15" w:type="dxa"/>
        </w:tblCellMar>
        <w:tblLook w:val="04A0" w:firstRow="1" w:lastRow="0" w:firstColumn="1" w:lastColumn="0" w:noHBand="0" w:noVBand="1"/>
      </w:tblPr>
      <w:tblGrid>
        <w:gridCol w:w="922"/>
        <w:gridCol w:w="2141"/>
        <w:gridCol w:w="1051"/>
        <w:gridCol w:w="1207"/>
        <w:gridCol w:w="645"/>
      </w:tblGrid>
      <w:tr w:rsidR="00F86AE1" w:rsidRPr="005D38CC" w:rsidTr="004F436E">
        <w:trPr>
          <w:trHeight w:val="113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Sites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No Dissolution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 xml:space="preserve">Type 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 xml:space="preserve">Type III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pH</w:t>
            </w:r>
          </w:p>
        </w:tc>
      </w:tr>
      <w:tr w:rsidR="00F86AE1" w:rsidRPr="005D38CC" w:rsidTr="004F436E">
        <w:trPr>
          <w:trHeight w:val="835"/>
        </w:trPr>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1918</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jc w:val="center"/>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8.25</w:t>
            </w:r>
          </w:p>
        </w:tc>
      </w:tr>
      <w:tr w:rsidR="00F86AE1" w:rsidRPr="005D38CC" w:rsidTr="004F436E">
        <w:trPr>
          <w:trHeight w:val="835"/>
        </w:trPr>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018</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jc w:val="center"/>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 xml:space="preserve"> 8.1</w:t>
            </w:r>
          </w:p>
        </w:tc>
      </w:tr>
      <w:tr w:rsidR="00F86AE1" w:rsidRPr="005D38CC" w:rsidTr="004F436E">
        <w:trPr>
          <w:trHeight w:val="835"/>
        </w:trPr>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r w:rsidRPr="005D38CC">
              <w:rPr>
                <w:rFonts w:eastAsia="Times New Roman" w:cstheme="minorHAnsi"/>
                <w:color w:val="000000"/>
              </w:rPr>
              <w:t>2118</w:t>
            </w: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jc w:val="center"/>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hideMark/>
          </w:tcPr>
          <w:p w:rsidR="00F86AE1" w:rsidRPr="005D38CC" w:rsidRDefault="00F86AE1" w:rsidP="00F86AE1">
            <w:pPr>
              <w:spacing w:after="0" w:line="240" w:lineRule="auto"/>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shd w:val="clear" w:color="auto" w:fill="CCCCCC"/>
            <w:tcMar>
              <w:top w:w="20" w:type="dxa"/>
              <w:left w:w="20" w:type="dxa"/>
              <w:bottom w:w="20" w:type="dxa"/>
              <w:right w:w="20" w:type="dxa"/>
            </w:tcMar>
            <w:hideMark/>
          </w:tcPr>
          <w:p w:rsidR="00F86AE1" w:rsidRPr="005D38CC" w:rsidRDefault="003A31B4" w:rsidP="00F86AE1">
            <w:pPr>
              <w:spacing w:after="0" w:line="240" w:lineRule="auto"/>
              <w:rPr>
                <w:rFonts w:eastAsia="Times New Roman" w:cstheme="minorHAnsi"/>
              </w:rPr>
            </w:pPr>
            <w:r>
              <w:rPr>
                <w:rFonts w:eastAsia="Times New Roman" w:cstheme="minorHAnsi"/>
              </w:rPr>
              <w:t>7.7</w:t>
            </w:r>
          </w:p>
        </w:tc>
      </w:tr>
    </w:tbl>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4F436E" w:rsidRDefault="004F436E" w:rsidP="008137E2">
      <w:pPr>
        <w:pStyle w:val="ListParagraph"/>
        <w:spacing w:after="0" w:line="240" w:lineRule="auto"/>
        <w:rPr>
          <w:rFonts w:eastAsia="Times New Roman" w:cstheme="minorHAnsi"/>
          <w:color w:val="000000"/>
        </w:rPr>
      </w:pPr>
    </w:p>
    <w:p w:rsidR="004F436E" w:rsidRDefault="004F436E" w:rsidP="008137E2">
      <w:pPr>
        <w:pStyle w:val="ListParagraph"/>
        <w:spacing w:after="0" w:line="240" w:lineRule="auto"/>
        <w:rPr>
          <w:rFonts w:eastAsia="Times New Roman" w:cstheme="minorHAnsi"/>
          <w:color w:val="000000"/>
        </w:rPr>
      </w:pPr>
    </w:p>
    <w:p w:rsidR="004F436E" w:rsidRDefault="004F436E" w:rsidP="008137E2">
      <w:pPr>
        <w:pStyle w:val="ListParagraph"/>
        <w:spacing w:after="0" w:line="240" w:lineRule="auto"/>
        <w:rPr>
          <w:rFonts w:eastAsia="Times New Roman" w:cstheme="minorHAnsi"/>
          <w:color w:val="000000"/>
        </w:rPr>
      </w:pPr>
    </w:p>
    <w:p w:rsidR="004F436E" w:rsidRDefault="004F436E" w:rsidP="008137E2">
      <w:pPr>
        <w:pStyle w:val="ListParagraph"/>
        <w:spacing w:after="0" w:line="240" w:lineRule="auto"/>
        <w:rPr>
          <w:rFonts w:eastAsia="Times New Roman" w:cstheme="minorHAnsi"/>
          <w:color w:val="000000"/>
        </w:rPr>
      </w:pPr>
    </w:p>
    <w:p w:rsidR="008137E2" w:rsidRDefault="008137E2" w:rsidP="008137E2">
      <w:pPr>
        <w:pStyle w:val="ListParagraph"/>
        <w:spacing w:after="0" w:line="240" w:lineRule="auto"/>
        <w:rPr>
          <w:rFonts w:eastAsia="Times New Roman" w:cstheme="minorHAnsi"/>
          <w:color w:val="000000"/>
        </w:rPr>
      </w:pPr>
    </w:p>
    <w:p w:rsidR="008137E2" w:rsidRDefault="008137E2" w:rsidP="008137E2">
      <w:pPr>
        <w:spacing w:after="0" w:line="240" w:lineRule="auto"/>
        <w:rPr>
          <w:rFonts w:eastAsia="Times New Roman" w:cstheme="minorHAnsi"/>
          <w:color w:val="000000"/>
        </w:rPr>
      </w:pPr>
    </w:p>
    <w:p w:rsidR="008137E2" w:rsidRDefault="008137E2" w:rsidP="008137E2">
      <w:pPr>
        <w:spacing w:after="0" w:line="240" w:lineRule="auto"/>
        <w:rPr>
          <w:rFonts w:eastAsia="Times New Roman" w:cstheme="minorHAnsi"/>
          <w:color w:val="000000"/>
        </w:rPr>
      </w:pPr>
    </w:p>
    <w:p w:rsidR="008137E2" w:rsidRPr="00F86AE1" w:rsidRDefault="008137E2" w:rsidP="00F86AE1">
      <w:pPr>
        <w:spacing w:after="0" w:line="240" w:lineRule="auto"/>
        <w:rPr>
          <w:rFonts w:eastAsia="Times New Roman" w:cstheme="minorHAnsi"/>
          <w:color w:val="000000"/>
        </w:rPr>
      </w:pPr>
    </w:p>
    <w:p w:rsidR="008137E2" w:rsidRDefault="00F86AE1" w:rsidP="008137E2">
      <w:pPr>
        <w:pStyle w:val="ListParagraph"/>
        <w:numPr>
          <w:ilvl w:val="0"/>
          <w:numId w:val="7"/>
        </w:numPr>
        <w:spacing w:after="0" w:line="240" w:lineRule="auto"/>
        <w:rPr>
          <w:rFonts w:eastAsia="Times New Roman" w:cstheme="minorHAnsi"/>
          <w:color w:val="000000"/>
        </w:rPr>
      </w:pPr>
      <w:r>
        <w:rPr>
          <w:rFonts w:eastAsia="Times New Roman" w:cstheme="minorHAnsi"/>
          <w:color w:val="000000"/>
        </w:rPr>
        <w:lastRenderedPageBreak/>
        <w:t>With your class</w:t>
      </w:r>
      <w:r w:rsidR="008137E2">
        <w:rPr>
          <w:rFonts w:eastAsia="Times New Roman" w:cstheme="minorHAnsi"/>
          <w:color w:val="000000"/>
        </w:rPr>
        <w:t>, create a graph that compares each pteropod type at each station (1918, 2018, and 2118) in the space below or on a sep</w:t>
      </w:r>
      <w:r w:rsidR="003A31B4">
        <w:rPr>
          <w:rFonts w:eastAsia="Times New Roman" w:cstheme="minorHAnsi"/>
          <w:color w:val="000000"/>
        </w:rPr>
        <w:t>arate sheet of graphing paper.</w:t>
      </w:r>
    </w:p>
    <w:p w:rsidR="00D04AB5" w:rsidRDefault="00D04AB5" w:rsidP="00D04AB5">
      <w:pPr>
        <w:spacing w:after="0" w:line="240" w:lineRule="auto"/>
        <w:rPr>
          <w:rFonts w:eastAsia="Times New Roman" w:cstheme="minorHAnsi"/>
          <w:color w:val="000000"/>
        </w:rPr>
      </w:pPr>
    </w:p>
    <w:p w:rsidR="00D04AB5" w:rsidRPr="00D04AB5" w:rsidRDefault="00D04AB5" w:rsidP="00D04AB5">
      <w:pPr>
        <w:spacing w:after="0" w:line="240" w:lineRule="auto"/>
        <w:jc w:val="center"/>
        <w:rPr>
          <w:rFonts w:eastAsia="Times New Roman" w:cstheme="minorHAnsi"/>
          <w:color w:val="000000"/>
        </w:rPr>
      </w:pPr>
      <w:r>
        <w:rPr>
          <w:rFonts w:eastAsia="Times New Roman" w:cstheme="minorHAnsi"/>
          <w:noProof/>
          <w:color w:val="000000"/>
        </w:rPr>
        <w:drawing>
          <wp:inline distT="0" distB="0" distL="0" distR="0">
            <wp:extent cx="5715000" cy="44100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Sgraph.jpg"/>
                    <pic:cNvPicPr/>
                  </pic:nvPicPr>
                  <pic:blipFill>
                    <a:blip r:embed="rId14">
                      <a:extLst>
                        <a:ext uri="{28A0092B-C50C-407E-A947-70E740481C1C}">
                          <a14:useLocalDpi xmlns:a14="http://schemas.microsoft.com/office/drawing/2010/main" val="0"/>
                        </a:ext>
                      </a:extLst>
                    </a:blip>
                    <a:stretch>
                      <a:fillRect/>
                    </a:stretch>
                  </pic:blipFill>
                  <pic:spPr>
                    <a:xfrm>
                      <a:off x="0" y="0"/>
                      <a:ext cx="5715000" cy="4410075"/>
                    </a:xfrm>
                    <a:prstGeom prst="rect">
                      <a:avLst/>
                    </a:prstGeom>
                  </pic:spPr>
                </pic:pic>
              </a:graphicData>
            </a:graphic>
          </wp:inline>
        </w:drawing>
      </w:r>
    </w:p>
    <w:p w:rsidR="008137E2" w:rsidRDefault="008137E2" w:rsidP="008137E2">
      <w:pPr>
        <w:spacing w:after="0" w:line="240" w:lineRule="auto"/>
        <w:rPr>
          <w:rFonts w:eastAsia="Times New Roman" w:cstheme="minorHAnsi"/>
          <w:color w:val="000000"/>
        </w:rPr>
      </w:pPr>
    </w:p>
    <w:p w:rsidR="008137E2" w:rsidRPr="00A94FBD" w:rsidRDefault="008137E2" w:rsidP="00F86AE1">
      <w:pPr>
        <w:spacing w:after="0" w:line="240" w:lineRule="auto"/>
        <w:jc w:val="center"/>
        <w:rPr>
          <w:rFonts w:eastAsia="Times New Roman" w:cstheme="minorHAnsi"/>
          <w:color w:val="000000"/>
        </w:rPr>
      </w:pPr>
    </w:p>
    <w:p w:rsidR="008137E2" w:rsidRPr="00A94FBD" w:rsidRDefault="00F86AE1" w:rsidP="008137E2">
      <w:pPr>
        <w:pStyle w:val="ListParagraph"/>
        <w:numPr>
          <w:ilvl w:val="0"/>
          <w:numId w:val="7"/>
        </w:numPr>
        <w:spacing w:after="0" w:line="240" w:lineRule="auto"/>
        <w:rPr>
          <w:rFonts w:eastAsia="Times New Roman" w:cstheme="minorHAnsi"/>
          <w:color w:val="000000"/>
        </w:rPr>
      </w:pPr>
      <w:r>
        <w:rPr>
          <w:rFonts w:eastAsia="Times New Roman" w:cstheme="minorHAnsi"/>
          <w:color w:val="000000"/>
        </w:rPr>
        <w:t>As a class</w:t>
      </w:r>
      <w:r w:rsidR="008137E2">
        <w:rPr>
          <w:rFonts w:eastAsia="Times New Roman" w:cstheme="minorHAnsi"/>
          <w:color w:val="000000"/>
        </w:rPr>
        <w:t>, read the two articles:</w:t>
      </w:r>
      <w:r w:rsidR="008137E2">
        <w:rPr>
          <w:rFonts w:eastAsia="Times New Roman" w:cstheme="minorHAnsi"/>
          <w:color w:val="000000"/>
        </w:rPr>
        <w:br/>
        <w:t xml:space="preserve"> Pteropods: The Beer Nuts of the Sea</w:t>
      </w:r>
      <w:r w:rsidR="008137E2" w:rsidRPr="00A94FBD">
        <w:rPr>
          <w:rFonts w:eastAsia="Times New Roman" w:cstheme="minorHAnsi"/>
          <w:color w:val="000000"/>
        </w:rPr>
        <w:br/>
        <w:t xml:space="preserve"> Ocean Acidification: A Risky Shell Game </w:t>
      </w:r>
      <w:r w:rsidR="008137E2">
        <w:rPr>
          <w:rFonts w:eastAsia="Times New Roman" w:cstheme="minorHAnsi"/>
          <w:color w:val="000000"/>
        </w:rPr>
        <w:br/>
      </w:r>
    </w:p>
    <w:p w:rsidR="008137E2" w:rsidRPr="00A94FBD" w:rsidRDefault="00F86AE1" w:rsidP="008137E2">
      <w:pPr>
        <w:pStyle w:val="ListParagraph"/>
        <w:numPr>
          <w:ilvl w:val="0"/>
          <w:numId w:val="7"/>
        </w:numPr>
        <w:spacing w:after="0" w:line="240" w:lineRule="auto"/>
        <w:rPr>
          <w:rFonts w:eastAsia="Times New Roman" w:cstheme="minorHAnsi"/>
          <w:i/>
          <w:iCs/>
          <w:color w:val="000000"/>
        </w:rPr>
      </w:pPr>
      <w:r>
        <w:rPr>
          <w:rFonts w:eastAsia="Times New Roman" w:cstheme="minorHAnsi"/>
          <w:color w:val="000000"/>
        </w:rPr>
        <w:t>With your class</w:t>
      </w:r>
      <w:r w:rsidR="008137E2">
        <w:rPr>
          <w:rFonts w:eastAsia="Times New Roman" w:cstheme="minorHAnsi"/>
          <w:color w:val="000000"/>
        </w:rPr>
        <w:t>, construct</w:t>
      </w:r>
      <w:r w:rsidR="008137E2" w:rsidRPr="005D38CC">
        <w:rPr>
          <w:rFonts w:eastAsia="Times New Roman" w:cstheme="minorHAnsi"/>
          <w:color w:val="000000"/>
        </w:rPr>
        <w:t xml:space="preserve"> </w:t>
      </w:r>
      <w:r w:rsidR="008137E2">
        <w:rPr>
          <w:rFonts w:eastAsia="Times New Roman" w:cstheme="minorHAnsi"/>
          <w:color w:val="000000"/>
        </w:rPr>
        <w:t>a claim</w:t>
      </w:r>
      <w:r w:rsidR="008137E2" w:rsidRPr="005D38CC">
        <w:rPr>
          <w:rFonts w:eastAsia="Times New Roman" w:cstheme="minorHAnsi"/>
          <w:color w:val="000000"/>
        </w:rPr>
        <w:t xml:space="preserve"> based on evidence using the </w:t>
      </w:r>
      <w:r w:rsidR="008137E2" w:rsidRPr="005D38CC">
        <w:rPr>
          <w:rFonts w:eastAsia="Times New Roman" w:cstheme="minorHAnsi"/>
          <w:i/>
          <w:iCs/>
          <w:color w:val="000000"/>
        </w:rPr>
        <w:t>Claim and Evidence Chart.</w:t>
      </w:r>
      <w:r w:rsidR="008137E2">
        <w:rPr>
          <w:rFonts w:eastAsia="Times New Roman" w:cstheme="minorHAnsi"/>
          <w:i/>
          <w:iCs/>
          <w:color w:val="000000"/>
        </w:rPr>
        <w:t xml:space="preserve"> </w:t>
      </w:r>
      <w:r w:rsidR="008137E2">
        <w:rPr>
          <w:rFonts w:eastAsia="Times New Roman" w:cstheme="minorHAnsi"/>
          <w:iCs/>
          <w:color w:val="000000"/>
        </w:rPr>
        <w:t xml:space="preserve">A description of how to use a Claim and Evidence Chart to create a scientific explanation can be found below. </w:t>
      </w:r>
      <w:r w:rsidR="008137E2">
        <w:rPr>
          <w:rFonts w:eastAsia="Times New Roman" w:cstheme="minorHAnsi"/>
          <w:iCs/>
          <w:color w:val="000000"/>
        </w:rPr>
        <w:br/>
      </w:r>
    </w:p>
    <w:p w:rsidR="001A469C" w:rsidRDefault="001A469C" w:rsidP="008137E2">
      <w:pPr>
        <w:spacing w:after="0" w:line="240" w:lineRule="auto"/>
        <w:rPr>
          <w:rFonts w:eastAsia="Times New Roman" w:cstheme="minorHAnsi"/>
          <w:b/>
          <w:iCs/>
          <w:color w:val="000000"/>
        </w:rPr>
      </w:pPr>
    </w:p>
    <w:p w:rsidR="001A469C" w:rsidRDefault="001A469C" w:rsidP="008137E2">
      <w:pPr>
        <w:spacing w:after="0" w:line="240" w:lineRule="auto"/>
        <w:rPr>
          <w:rFonts w:eastAsia="Times New Roman" w:cstheme="minorHAnsi"/>
          <w:b/>
          <w:iCs/>
          <w:color w:val="000000"/>
        </w:rPr>
      </w:pPr>
    </w:p>
    <w:p w:rsidR="001A469C" w:rsidRDefault="001A469C" w:rsidP="008137E2">
      <w:pPr>
        <w:spacing w:after="0" w:line="240" w:lineRule="auto"/>
        <w:rPr>
          <w:rFonts w:eastAsia="Times New Roman" w:cstheme="minorHAnsi"/>
          <w:b/>
          <w:iCs/>
          <w:color w:val="000000"/>
        </w:rPr>
      </w:pPr>
    </w:p>
    <w:p w:rsidR="001A469C" w:rsidRDefault="001A469C" w:rsidP="008137E2">
      <w:pPr>
        <w:spacing w:after="0" w:line="240" w:lineRule="auto"/>
        <w:rPr>
          <w:rFonts w:eastAsia="Times New Roman" w:cstheme="minorHAnsi"/>
          <w:b/>
          <w:iCs/>
          <w:color w:val="000000"/>
        </w:rPr>
      </w:pPr>
    </w:p>
    <w:p w:rsidR="001A469C" w:rsidRDefault="001A469C" w:rsidP="008137E2">
      <w:pPr>
        <w:spacing w:after="0" w:line="240" w:lineRule="auto"/>
        <w:rPr>
          <w:rFonts w:eastAsia="Times New Roman" w:cstheme="minorHAnsi"/>
          <w:b/>
          <w:iCs/>
          <w:color w:val="000000"/>
        </w:rPr>
      </w:pPr>
    </w:p>
    <w:p w:rsidR="001A469C" w:rsidRDefault="001A469C" w:rsidP="008137E2">
      <w:pPr>
        <w:spacing w:after="0" w:line="240" w:lineRule="auto"/>
        <w:rPr>
          <w:rFonts w:eastAsia="Times New Roman" w:cstheme="minorHAnsi"/>
          <w:b/>
          <w:iCs/>
          <w:color w:val="000000"/>
        </w:rPr>
      </w:pPr>
    </w:p>
    <w:p w:rsidR="001A469C" w:rsidRDefault="001A469C" w:rsidP="008137E2">
      <w:pPr>
        <w:spacing w:after="0" w:line="240" w:lineRule="auto"/>
        <w:rPr>
          <w:rFonts w:eastAsia="Times New Roman" w:cstheme="minorHAnsi"/>
          <w:b/>
          <w:iCs/>
          <w:color w:val="000000"/>
        </w:rPr>
      </w:pPr>
    </w:p>
    <w:p w:rsidR="001A469C" w:rsidRDefault="001A469C" w:rsidP="008137E2">
      <w:pPr>
        <w:spacing w:after="0" w:line="240" w:lineRule="auto"/>
        <w:rPr>
          <w:rFonts w:eastAsia="Times New Roman" w:cstheme="minorHAnsi"/>
          <w:b/>
          <w:iCs/>
          <w:color w:val="000000"/>
        </w:rPr>
      </w:pPr>
    </w:p>
    <w:p w:rsidR="001A469C" w:rsidRDefault="001A469C" w:rsidP="008137E2">
      <w:pPr>
        <w:spacing w:after="0" w:line="240" w:lineRule="auto"/>
        <w:rPr>
          <w:rFonts w:eastAsia="Times New Roman" w:cstheme="minorHAnsi"/>
          <w:b/>
          <w:iCs/>
          <w:color w:val="000000"/>
        </w:rPr>
      </w:pPr>
    </w:p>
    <w:p w:rsidR="008137E2" w:rsidRPr="00A94FBD" w:rsidRDefault="008137E2" w:rsidP="008137E2">
      <w:pPr>
        <w:spacing w:after="0" w:line="240" w:lineRule="auto"/>
        <w:rPr>
          <w:rFonts w:eastAsia="Times New Roman" w:cstheme="minorHAnsi"/>
          <w:b/>
          <w:iCs/>
          <w:color w:val="000000"/>
        </w:rPr>
      </w:pPr>
      <w:r w:rsidRPr="00A94FBD">
        <w:rPr>
          <w:rFonts w:eastAsia="Times New Roman" w:cstheme="minorHAnsi"/>
          <w:b/>
          <w:iCs/>
          <w:color w:val="000000"/>
        </w:rPr>
        <w:lastRenderedPageBreak/>
        <w:t>Example</w:t>
      </w:r>
    </w:p>
    <w:tbl>
      <w:tblPr>
        <w:tblStyle w:val="TableGrid"/>
        <w:tblW w:w="10034" w:type="dxa"/>
        <w:tblLook w:val="04A0" w:firstRow="1" w:lastRow="0" w:firstColumn="1" w:lastColumn="0" w:noHBand="0" w:noVBand="1"/>
      </w:tblPr>
      <w:tblGrid>
        <w:gridCol w:w="5017"/>
        <w:gridCol w:w="5017"/>
      </w:tblGrid>
      <w:tr w:rsidR="008137E2" w:rsidTr="001A469C">
        <w:trPr>
          <w:trHeight w:val="310"/>
        </w:trPr>
        <w:tc>
          <w:tcPr>
            <w:tcW w:w="5017" w:type="dxa"/>
          </w:tcPr>
          <w:p w:rsidR="008137E2" w:rsidRPr="00A94FBD" w:rsidRDefault="008137E2" w:rsidP="00EC2E51">
            <w:pPr>
              <w:rPr>
                <w:rFonts w:eastAsia="Times New Roman" w:cstheme="minorHAnsi"/>
                <w:b/>
                <w:iCs/>
                <w:color w:val="000000"/>
              </w:rPr>
            </w:pPr>
            <w:r w:rsidRPr="00A94FBD">
              <w:rPr>
                <w:rFonts w:eastAsia="Times New Roman" w:cstheme="minorHAnsi"/>
                <w:b/>
                <w:iCs/>
                <w:color w:val="000000"/>
              </w:rPr>
              <w:t>Description</w:t>
            </w:r>
          </w:p>
        </w:tc>
        <w:tc>
          <w:tcPr>
            <w:tcW w:w="5017" w:type="dxa"/>
          </w:tcPr>
          <w:p w:rsidR="008137E2" w:rsidRPr="00A94FBD" w:rsidRDefault="008137E2" w:rsidP="00EC2E51">
            <w:pPr>
              <w:rPr>
                <w:rFonts w:eastAsia="Times New Roman" w:cstheme="minorHAnsi"/>
                <w:b/>
                <w:iCs/>
                <w:color w:val="000000"/>
              </w:rPr>
            </w:pPr>
            <w:r w:rsidRPr="00A94FBD">
              <w:rPr>
                <w:rFonts w:eastAsia="Times New Roman" w:cstheme="minorHAnsi"/>
                <w:b/>
                <w:iCs/>
                <w:color w:val="000000"/>
              </w:rPr>
              <w:t>Example</w:t>
            </w:r>
          </w:p>
        </w:tc>
      </w:tr>
      <w:tr w:rsidR="008137E2" w:rsidTr="001A469C">
        <w:trPr>
          <w:trHeight w:val="946"/>
        </w:trPr>
        <w:tc>
          <w:tcPr>
            <w:tcW w:w="5017" w:type="dxa"/>
          </w:tcPr>
          <w:p w:rsidR="008137E2" w:rsidRPr="00A94FBD" w:rsidRDefault="008137E2" w:rsidP="00EC2E51">
            <w:pPr>
              <w:rPr>
                <w:rFonts w:eastAsia="Times New Roman" w:cstheme="minorHAnsi"/>
                <w:iCs/>
                <w:color w:val="000000"/>
              </w:rPr>
            </w:pPr>
            <w:r>
              <w:rPr>
                <w:rFonts w:eastAsia="Times New Roman" w:cstheme="minorHAnsi"/>
                <w:b/>
                <w:iCs/>
                <w:color w:val="000000"/>
              </w:rPr>
              <w:t xml:space="preserve">Claim: </w:t>
            </w:r>
            <w:r>
              <w:rPr>
                <w:rFonts w:eastAsia="Times New Roman" w:cstheme="minorHAnsi"/>
                <w:iCs/>
                <w:color w:val="000000"/>
              </w:rPr>
              <w:t>The answer or conclusion to the scientific question</w:t>
            </w:r>
          </w:p>
          <w:p w:rsidR="008137E2" w:rsidRPr="00A94FBD" w:rsidRDefault="008137E2" w:rsidP="00EC2E51">
            <w:pPr>
              <w:rPr>
                <w:rFonts w:eastAsia="Times New Roman" w:cstheme="minorHAnsi"/>
                <w:b/>
                <w:iCs/>
                <w:color w:val="000000"/>
              </w:rPr>
            </w:pPr>
          </w:p>
        </w:tc>
        <w:tc>
          <w:tcPr>
            <w:tcW w:w="5017" w:type="dxa"/>
          </w:tcPr>
          <w:p w:rsidR="008137E2" w:rsidRDefault="008137E2" w:rsidP="00EC2E51">
            <w:pPr>
              <w:rPr>
                <w:rFonts w:eastAsia="Times New Roman" w:cstheme="minorHAnsi"/>
                <w:i/>
                <w:iCs/>
                <w:color w:val="000000"/>
              </w:rPr>
            </w:pPr>
            <w:r>
              <w:rPr>
                <w:rFonts w:eastAsia="Times New Roman" w:cstheme="minorHAnsi"/>
                <w:i/>
                <w:iCs/>
                <w:color w:val="000000"/>
              </w:rPr>
              <w:t>The Yankees are the best team in Major League Baseball.</w:t>
            </w:r>
          </w:p>
        </w:tc>
      </w:tr>
      <w:tr w:rsidR="008137E2" w:rsidTr="001A469C">
        <w:trPr>
          <w:trHeight w:val="635"/>
        </w:trPr>
        <w:tc>
          <w:tcPr>
            <w:tcW w:w="5017" w:type="dxa"/>
          </w:tcPr>
          <w:p w:rsidR="008137E2" w:rsidRPr="00A94FBD" w:rsidRDefault="008137E2" w:rsidP="00EC2E51">
            <w:pPr>
              <w:rPr>
                <w:rFonts w:eastAsia="Times New Roman" w:cstheme="minorHAnsi"/>
                <w:iCs/>
                <w:color w:val="000000"/>
              </w:rPr>
            </w:pPr>
            <w:r>
              <w:rPr>
                <w:rFonts w:eastAsia="Times New Roman" w:cstheme="minorHAnsi"/>
                <w:b/>
                <w:iCs/>
                <w:color w:val="000000"/>
              </w:rPr>
              <w:t xml:space="preserve">Evidence: </w:t>
            </w:r>
            <w:r>
              <w:rPr>
                <w:rFonts w:eastAsia="Times New Roman" w:cstheme="minorHAnsi"/>
                <w:iCs/>
                <w:color w:val="000000"/>
              </w:rPr>
              <w:t xml:space="preserve">Scientific Data that supports the claim </w:t>
            </w:r>
          </w:p>
        </w:tc>
        <w:tc>
          <w:tcPr>
            <w:tcW w:w="5017" w:type="dxa"/>
          </w:tcPr>
          <w:p w:rsidR="008137E2" w:rsidRDefault="008137E2" w:rsidP="00EC2E51">
            <w:pPr>
              <w:rPr>
                <w:rFonts w:eastAsia="Times New Roman" w:cstheme="minorHAnsi"/>
                <w:i/>
                <w:iCs/>
                <w:color w:val="000000"/>
              </w:rPr>
            </w:pPr>
            <w:r>
              <w:rPr>
                <w:rFonts w:eastAsia="Times New Roman" w:cstheme="minorHAnsi"/>
                <w:i/>
                <w:iCs/>
                <w:color w:val="000000"/>
              </w:rPr>
              <w:t>The Yankees have won the World Series more than any other team in history.</w:t>
            </w:r>
          </w:p>
        </w:tc>
      </w:tr>
      <w:tr w:rsidR="008137E2" w:rsidTr="001A469C">
        <w:trPr>
          <w:trHeight w:val="1322"/>
        </w:trPr>
        <w:tc>
          <w:tcPr>
            <w:tcW w:w="5017" w:type="dxa"/>
          </w:tcPr>
          <w:p w:rsidR="008137E2" w:rsidRPr="00A94FBD" w:rsidRDefault="008137E2" w:rsidP="00EC2E51">
            <w:pPr>
              <w:rPr>
                <w:rFonts w:eastAsia="Times New Roman" w:cstheme="minorHAnsi"/>
                <w:iCs/>
                <w:color w:val="000000"/>
              </w:rPr>
            </w:pPr>
            <w:r>
              <w:rPr>
                <w:rFonts w:eastAsia="Times New Roman" w:cstheme="minorHAnsi"/>
                <w:b/>
                <w:iCs/>
                <w:color w:val="000000"/>
              </w:rPr>
              <w:t xml:space="preserve">Reasoning: </w:t>
            </w:r>
            <w:r>
              <w:rPr>
                <w:rFonts w:eastAsia="Times New Roman" w:cstheme="minorHAnsi"/>
                <w:iCs/>
                <w:color w:val="000000"/>
              </w:rPr>
              <w:t>Explains why the evidence supports the claim, providing a logical connection between the evidence and claim</w:t>
            </w:r>
          </w:p>
        </w:tc>
        <w:tc>
          <w:tcPr>
            <w:tcW w:w="5017" w:type="dxa"/>
          </w:tcPr>
          <w:p w:rsidR="008137E2" w:rsidRDefault="008137E2" w:rsidP="00EC2E51">
            <w:pPr>
              <w:rPr>
                <w:rFonts w:eastAsia="Times New Roman" w:cstheme="minorHAnsi"/>
                <w:i/>
                <w:iCs/>
                <w:color w:val="000000"/>
              </w:rPr>
            </w:pPr>
            <w:r>
              <w:rPr>
                <w:rFonts w:eastAsia="Times New Roman" w:cstheme="minorHAnsi"/>
                <w:i/>
                <w:iCs/>
                <w:color w:val="000000"/>
              </w:rPr>
              <w:t>The World Series is a championship to determine who is the best team in the major leagues. Because the Yankees have won this championship more times than any other team, they are the best team in Major League Baseball.</w:t>
            </w:r>
          </w:p>
        </w:tc>
      </w:tr>
    </w:tbl>
    <w:p w:rsidR="008137E2" w:rsidRPr="00A94FBD" w:rsidRDefault="00F86AE1" w:rsidP="00F86AE1">
      <w:pPr>
        <w:rPr>
          <w:rFonts w:eastAsia="Times New Roman" w:cstheme="minorHAnsi"/>
          <w:b/>
          <w:iCs/>
          <w:color w:val="000000"/>
        </w:rPr>
      </w:pPr>
      <w:r>
        <w:rPr>
          <w:rFonts w:eastAsia="Times New Roman" w:cstheme="minorHAnsi"/>
          <w:i/>
          <w:iCs/>
          <w:color w:val="000000"/>
        </w:rPr>
        <w:br/>
      </w:r>
      <w:r w:rsidR="008137E2">
        <w:rPr>
          <w:rFonts w:eastAsia="Times New Roman" w:cstheme="minorHAnsi"/>
          <w:b/>
          <w:iCs/>
          <w:color w:val="000000"/>
        </w:rPr>
        <w:t>Claim and Evidence Chart</w:t>
      </w:r>
    </w:p>
    <w:tbl>
      <w:tblPr>
        <w:tblW w:w="8602" w:type="dxa"/>
        <w:tblCellMar>
          <w:top w:w="15" w:type="dxa"/>
          <w:left w:w="15" w:type="dxa"/>
          <w:bottom w:w="15" w:type="dxa"/>
          <w:right w:w="15" w:type="dxa"/>
        </w:tblCellMar>
        <w:tblLook w:val="04A0" w:firstRow="1" w:lastRow="0" w:firstColumn="1" w:lastColumn="0" w:noHBand="0" w:noVBand="1"/>
      </w:tblPr>
      <w:tblGrid>
        <w:gridCol w:w="3131"/>
        <w:gridCol w:w="3287"/>
        <w:gridCol w:w="2184"/>
      </w:tblGrid>
      <w:tr w:rsidR="008137E2" w:rsidRPr="005D38CC" w:rsidTr="001A469C">
        <w:trPr>
          <w:trHeight w:val="91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37E2" w:rsidRPr="005D38CC" w:rsidRDefault="008137E2" w:rsidP="00EC2E51">
            <w:pPr>
              <w:spacing w:after="0" w:line="240" w:lineRule="auto"/>
              <w:rPr>
                <w:rFonts w:eastAsia="Times New Roman" w:cstheme="minorHAnsi"/>
              </w:rPr>
            </w:pPr>
          </w:p>
          <w:p w:rsidR="008137E2" w:rsidRPr="005D38CC" w:rsidRDefault="008137E2" w:rsidP="00EC2E51">
            <w:pPr>
              <w:spacing w:after="0" w:line="240" w:lineRule="auto"/>
              <w:jc w:val="center"/>
              <w:rPr>
                <w:rFonts w:eastAsia="Times New Roman" w:cstheme="minorHAnsi"/>
              </w:rPr>
            </w:pPr>
            <w:r w:rsidRPr="005D38CC">
              <w:rPr>
                <w:rFonts w:eastAsia="Times New Roman" w:cstheme="minorHAnsi"/>
                <w:b/>
                <w:bCs/>
                <w:color w:val="000000"/>
              </w:rPr>
              <w:t>CLAIM</w:t>
            </w:r>
          </w:p>
          <w:p w:rsidR="008137E2" w:rsidRPr="005D38CC" w:rsidRDefault="008137E2" w:rsidP="00EC2E51">
            <w:pPr>
              <w:spacing w:after="0" w:line="240" w:lineRule="auto"/>
              <w:rPr>
                <w:rFonts w:eastAsia="Times New Roman" w:cstheme="minorHAnsi"/>
              </w:rPr>
            </w:pPr>
            <w:r w:rsidRPr="005D38CC">
              <w:rPr>
                <w:rFonts w:eastAsia="Times New Roman" w:cstheme="minorHAnsi"/>
                <w:color w:val="000000"/>
              </w:rPr>
              <w:t>(The environmental impact on the pteropod shells is occurring because...)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37E2" w:rsidRPr="005D38CC" w:rsidRDefault="008137E2" w:rsidP="00EC2E51">
            <w:pPr>
              <w:spacing w:after="0" w:line="240" w:lineRule="auto"/>
              <w:jc w:val="center"/>
              <w:rPr>
                <w:rFonts w:eastAsia="Times New Roman" w:cstheme="minorHAnsi"/>
              </w:rPr>
            </w:pPr>
            <w:r w:rsidRPr="005D38CC">
              <w:rPr>
                <w:rFonts w:eastAsia="Times New Roman" w:cstheme="minorHAnsi"/>
                <w:b/>
                <w:bCs/>
                <w:noProof/>
                <w:color w:val="000000"/>
              </w:rPr>
              <mc:AlternateContent>
                <mc:Choice Requires="wps">
                  <w:drawing>
                    <wp:inline distT="0" distB="0" distL="0" distR="0" wp14:anchorId="05F9C355" wp14:editId="59C74ACD">
                      <wp:extent cx="1240155" cy="191135"/>
                      <wp:effectExtent l="0" t="0" r="0" b="0"/>
                      <wp:docPr id="6" name="Rectangle 6" descr="https://docs.google.com/drawings/d/saXmKVltH5DRRW7TuCKcP2g/image?w=130&amp;h=20&amp;rev=1&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40155" cy="191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7D5C96" id="Rectangle 6" o:spid="_x0000_s1026" alt="https://docs.google.com/drawings/d/saXmKVltH5DRRW7TuCKcP2g/image?w=130&amp;h=20&amp;rev=1&amp;ac=1" style="width:97.65pt;height:1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" filled="f" stroked="f">
                      <o:lock v:ext="edit" aspectratio="t"/>
                      <w10:anchorlock/>
                    </v:rect>
                  </w:pict>
                </mc:Fallback>
              </mc:AlternateContent>
            </w:r>
          </w:p>
          <w:p w:rsidR="008137E2" w:rsidRPr="005D38CC" w:rsidRDefault="008137E2" w:rsidP="00EC2E51">
            <w:pPr>
              <w:spacing w:after="0" w:line="240" w:lineRule="auto"/>
              <w:jc w:val="center"/>
              <w:rPr>
                <w:rFonts w:eastAsia="Times New Roman" w:cstheme="minorHAnsi"/>
              </w:rPr>
            </w:pPr>
            <w:r w:rsidRPr="005D38CC">
              <w:rPr>
                <w:rFonts w:eastAsia="Times New Roman" w:cstheme="minorHAnsi"/>
                <w:b/>
                <w:bCs/>
                <w:color w:val="000000"/>
              </w:rPr>
              <w:t>EVIDENCE</w:t>
            </w:r>
          </w:p>
          <w:p w:rsidR="008137E2" w:rsidRPr="005D38CC" w:rsidRDefault="008137E2" w:rsidP="00EC2E51">
            <w:pPr>
              <w:spacing w:after="0" w:line="240" w:lineRule="auto"/>
              <w:rPr>
                <w:rFonts w:eastAsia="Times New Roman" w:cstheme="minorHAnsi"/>
              </w:rPr>
            </w:pPr>
            <w:r w:rsidRPr="005D38CC">
              <w:rPr>
                <w:rFonts w:eastAsia="Times New Roman" w:cstheme="minorHAnsi"/>
                <w:color w:val="000000"/>
              </w:rPr>
              <w:t>(List data that backs up your evidence and supports your claim)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37E2" w:rsidRPr="005D38CC" w:rsidRDefault="008137E2" w:rsidP="00EC2E51">
            <w:pPr>
              <w:spacing w:after="0" w:line="240" w:lineRule="auto"/>
              <w:rPr>
                <w:rFonts w:eastAsia="Times New Roman" w:cstheme="minorHAnsi"/>
              </w:rPr>
            </w:pPr>
          </w:p>
          <w:p w:rsidR="008137E2" w:rsidRPr="005D38CC" w:rsidRDefault="008137E2" w:rsidP="00EC2E51">
            <w:pPr>
              <w:spacing w:after="0" w:line="240" w:lineRule="auto"/>
              <w:jc w:val="center"/>
              <w:rPr>
                <w:rFonts w:eastAsia="Times New Roman" w:cstheme="minorHAnsi"/>
              </w:rPr>
            </w:pPr>
            <w:r w:rsidRPr="005D38CC">
              <w:rPr>
                <w:rFonts w:eastAsia="Times New Roman" w:cstheme="minorHAnsi"/>
                <w:b/>
                <w:bCs/>
                <w:color w:val="000000"/>
              </w:rPr>
              <w:t>REASONING</w:t>
            </w:r>
          </w:p>
          <w:p w:rsidR="008137E2" w:rsidRPr="005D38CC" w:rsidRDefault="008137E2" w:rsidP="00EC2E51">
            <w:pPr>
              <w:spacing w:after="0" w:line="240" w:lineRule="auto"/>
              <w:rPr>
                <w:rFonts w:eastAsia="Times New Roman" w:cstheme="minorHAnsi"/>
              </w:rPr>
            </w:pPr>
            <w:r w:rsidRPr="005D38CC">
              <w:rPr>
                <w:rFonts w:eastAsia="Times New Roman" w:cstheme="minorHAnsi"/>
                <w:color w:val="000000"/>
              </w:rPr>
              <w:t>(This evidence supports my claim because…)</w:t>
            </w:r>
          </w:p>
        </w:tc>
      </w:tr>
      <w:tr w:rsidR="008137E2" w:rsidRPr="005D38CC" w:rsidTr="001A469C">
        <w:trPr>
          <w:trHeight w:val="466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37E2" w:rsidRPr="005D38CC" w:rsidRDefault="008137E2" w:rsidP="00EC2E51">
            <w:pPr>
              <w:spacing w:after="0" w:line="240" w:lineRule="auto"/>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37E2" w:rsidRPr="005D38CC" w:rsidRDefault="008137E2" w:rsidP="00EC2E51">
            <w:pPr>
              <w:spacing w:after="0" w:line="240" w:lineRule="auto"/>
              <w:rPr>
                <w:rFonts w:eastAsia="Times New Roman" w:cstheme="minorHAns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8137E2" w:rsidRPr="005D38CC" w:rsidRDefault="008137E2" w:rsidP="00EC2E51">
            <w:pPr>
              <w:spacing w:after="0" w:line="240" w:lineRule="auto"/>
              <w:rPr>
                <w:rFonts w:eastAsia="Times New Roman" w:cstheme="minorHAnsi"/>
              </w:rPr>
            </w:pPr>
          </w:p>
        </w:tc>
      </w:tr>
    </w:tbl>
    <w:p w:rsidR="008137E2" w:rsidRPr="00A94FBD" w:rsidRDefault="008137E2" w:rsidP="008137E2">
      <w:pPr>
        <w:spacing w:after="0" w:line="240" w:lineRule="auto"/>
        <w:rPr>
          <w:rFonts w:eastAsia="Times New Roman" w:cstheme="minorHAnsi"/>
          <w:i/>
          <w:iCs/>
          <w:color w:val="000000"/>
        </w:rPr>
      </w:pPr>
      <w:r>
        <w:rPr>
          <w:rFonts w:eastAsia="Times New Roman" w:cstheme="minorHAnsi"/>
          <w:iCs/>
          <w:color w:val="000000"/>
        </w:rPr>
        <w:t xml:space="preserve">Complete the Claim and Evidence Chart in your home group to construct a claim that will later be presented to ODFW. </w:t>
      </w:r>
    </w:p>
    <w:p w:rsidR="008137E2" w:rsidRPr="00ED5916" w:rsidRDefault="008137E2" w:rsidP="008137E2">
      <w:pPr>
        <w:pStyle w:val="ListParagraph"/>
        <w:spacing w:after="0" w:line="240" w:lineRule="auto"/>
        <w:rPr>
          <w:rFonts w:eastAsia="Times New Roman" w:cstheme="minorHAnsi"/>
          <w:color w:val="000000"/>
        </w:rPr>
      </w:pPr>
    </w:p>
    <w:p w:rsidR="008137E2" w:rsidRDefault="008137E2" w:rsidP="008137E2">
      <w:pPr>
        <w:pStyle w:val="ListParagraph"/>
        <w:numPr>
          <w:ilvl w:val="0"/>
          <w:numId w:val="7"/>
        </w:numPr>
        <w:spacing w:after="0" w:line="240" w:lineRule="auto"/>
        <w:rPr>
          <w:rFonts w:eastAsia="Times New Roman" w:cstheme="minorHAnsi"/>
          <w:color w:val="000000"/>
        </w:rPr>
      </w:pPr>
      <w:r w:rsidRPr="00A94FBD">
        <w:rPr>
          <w:rFonts w:eastAsia="Times New Roman" w:cstheme="minorHAnsi"/>
          <w:color w:val="000000"/>
        </w:rPr>
        <w:t>With your</w:t>
      </w:r>
      <w:r w:rsidR="00F86AE1">
        <w:rPr>
          <w:rFonts w:eastAsia="Times New Roman" w:cstheme="minorHAnsi"/>
          <w:color w:val="000000"/>
        </w:rPr>
        <w:t xml:space="preserve"> home </w:t>
      </w:r>
      <w:r w:rsidRPr="00A94FBD">
        <w:rPr>
          <w:rFonts w:eastAsia="Times New Roman" w:cstheme="minorHAnsi"/>
          <w:color w:val="000000"/>
        </w:rPr>
        <w:t>group, present your evidence and claim to ODFW! What is happening to the pteropods in the ocean, and based on your evidence, why is it happening?</w:t>
      </w:r>
    </w:p>
    <w:p w:rsidR="001A469C" w:rsidRDefault="008137E2" w:rsidP="001A469C">
      <w:pPr>
        <w:pStyle w:val="ListParagraph"/>
        <w:spacing w:after="0" w:line="240" w:lineRule="auto"/>
        <w:rPr>
          <w:rFonts w:eastAsia="Times New Roman" w:cstheme="minorHAnsi"/>
          <w:color w:val="000000"/>
        </w:rPr>
      </w:pPr>
      <w:r>
        <w:rPr>
          <w:rFonts w:eastAsia="Times New Roman" w:cstheme="minorHAnsi"/>
          <w:color w:val="000000"/>
        </w:rPr>
        <w:br/>
      </w:r>
      <w:r w:rsidRPr="00A94FBD">
        <w:rPr>
          <w:rFonts w:eastAsia="Times New Roman" w:cstheme="minorHAnsi"/>
          <w:color w:val="000000"/>
        </w:rPr>
        <w:t>Using your claim and evidence make a hypothesis on how what is happening to pteropods will affect future salmon populations, industry in Oregon, and the Oregon economy.</w:t>
      </w:r>
    </w:p>
    <w:p w:rsidR="00E51D53" w:rsidRPr="001A469C" w:rsidRDefault="00E51D53" w:rsidP="001A469C">
      <w:pPr>
        <w:spacing w:after="0" w:line="240" w:lineRule="auto"/>
        <w:rPr>
          <w:rFonts w:eastAsia="Times New Roman" w:cstheme="minorHAnsi"/>
          <w:color w:val="000000"/>
        </w:rPr>
      </w:pPr>
      <w:r w:rsidRPr="001A469C">
        <w:rPr>
          <w:rFonts w:eastAsia="Times New Roman" w:cstheme="minorHAnsi"/>
          <w:b/>
          <w:color w:val="000000"/>
        </w:rPr>
        <w:lastRenderedPageBreak/>
        <w:t>Guided Questions</w:t>
      </w:r>
      <w:r w:rsidRPr="001A469C">
        <w:rPr>
          <w:rFonts w:eastAsia="Times New Roman" w:cstheme="minorHAnsi"/>
          <w:b/>
          <w:color w:val="000000"/>
        </w:rPr>
        <w:br/>
      </w:r>
      <w:r w:rsidRPr="001A469C">
        <w:rPr>
          <w:rFonts w:eastAsia="Times New Roman" w:cstheme="minorHAnsi"/>
          <w:color w:val="000000"/>
        </w:rPr>
        <w:t>Answer as a class</w:t>
      </w:r>
    </w:p>
    <w:p w:rsidR="00E51D53" w:rsidRDefault="00E51D53" w:rsidP="00E51D53">
      <w:pPr>
        <w:spacing w:after="0" w:line="240" w:lineRule="auto"/>
        <w:rPr>
          <w:rFonts w:eastAsia="Times New Roman" w:cstheme="minorHAnsi"/>
        </w:rPr>
      </w:pPr>
      <w:r>
        <w:rPr>
          <w:rFonts w:eastAsia="Times New Roman" w:cstheme="minorHAnsi"/>
          <w:color w:val="000000"/>
        </w:rPr>
        <w:br/>
      </w:r>
      <w:r>
        <w:rPr>
          <w:rFonts w:eastAsia="Times New Roman" w:cstheme="minorHAnsi"/>
        </w:rPr>
        <w:t>1. How did you decide to organize your pteropods? What do the spots on the pteropod shells represent?</w:t>
      </w:r>
      <w:r w:rsidRPr="005D38CC">
        <w:rPr>
          <w:rFonts w:eastAsia="Times New Roman" w:cstheme="minorHAnsi"/>
        </w:rPr>
        <w:br/>
      </w:r>
      <w:r w:rsidRPr="005D38CC">
        <w:rPr>
          <w:rFonts w:eastAsia="Times New Roman" w:cstheme="minorHAnsi"/>
        </w:rPr>
        <w:br/>
      </w:r>
    </w:p>
    <w:p w:rsidR="00E51D53" w:rsidRPr="005D38CC" w:rsidRDefault="00E51D53" w:rsidP="00E51D53">
      <w:pPr>
        <w:spacing w:after="0" w:line="240" w:lineRule="auto"/>
        <w:rPr>
          <w:rFonts w:eastAsia="Times New Roman" w:cstheme="minorHAnsi"/>
        </w:rPr>
      </w:pPr>
      <w:r w:rsidRPr="005D38CC">
        <w:rPr>
          <w:rFonts w:eastAsia="Times New Roman" w:cstheme="minorHAnsi"/>
        </w:rPr>
        <w:br/>
      </w:r>
    </w:p>
    <w:p w:rsidR="00E51D53" w:rsidRDefault="00E51D53" w:rsidP="00E51D53">
      <w:pPr>
        <w:spacing w:after="0" w:line="240" w:lineRule="auto"/>
        <w:rPr>
          <w:rFonts w:eastAsia="Times New Roman" w:cstheme="minorHAnsi"/>
          <w:color w:val="000000"/>
        </w:rPr>
      </w:pPr>
      <w:r>
        <w:rPr>
          <w:rFonts w:eastAsia="Times New Roman" w:cstheme="minorHAnsi"/>
          <w:color w:val="000000"/>
        </w:rPr>
        <w:t xml:space="preserve">2. Do you expect the data at the other 2 time periods to look similar to the data you collected at your station?  </w:t>
      </w:r>
      <w:r>
        <w:rPr>
          <w:rFonts w:eastAsia="Times New Roman" w:cstheme="minorHAnsi"/>
          <w:color w:val="000000"/>
        </w:rPr>
        <w:br/>
        <w:t xml:space="preserve"> Explain your answer. </w:t>
      </w:r>
    </w:p>
    <w:p w:rsidR="00E51D53" w:rsidRPr="005D38CC" w:rsidRDefault="00E51D53" w:rsidP="00E51D53">
      <w:pPr>
        <w:spacing w:after="0" w:line="240" w:lineRule="auto"/>
        <w:rPr>
          <w:rFonts w:eastAsia="Times New Roman" w:cstheme="minorHAnsi"/>
          <w:color w:val="000000"/>
        </w:rPr>
      </w:pPr>
    </w:p>
    <w:p w:rsidR="00E51D53" w:rsidRPr="005D38CC" w:rsidRDefault="00E51D53" w:rsidP="00E51D53">
      <w:pPr>
        <w:spacing w:after="0" w:line="240" w:lineRule="auto"/>
        <w:rPr>
          <w:rFonts w:eastAsia="Times New Roman" w:cstheme="minorHAnsi"/>
          <w:color w:val="000000"/>
        </w:rPr>
      </w:pPr>
    </w:p>
    <w:p w:rsidR="00E51D53" w:rsidRDefault="00E51D53" w:rsidP="00E51D53">
      <w:pPr>
        <w:spacing w:after="0" w:line="240" w:lineRule="auto"/>
        <w:rPr>
          <w:rFonts w:eastAsia="Times New Roman" w:cstheme="minorHAnsi"/>
          <w:color w:val="000000"/>
        </w:rPr>
      </w:pPr>
      <w:r w:rsidRPr="005D38CC">
        <w:rPr>
          <w:rFonts w:eastAsia="Times New Roman" w:cstheme="minorHAnsi"/>
          <w:b/>
        </w:rPr>
        <w:br/>
      </w:r>
      <w:r w:rsidRPr="005D38CC">
        <w:rPr>
          <w:rFonts w:eastAsia="Times New Roman" w:cstheme="minorHAnsi"/>
          <w:b/>
        </w:rPr>
        <w:br/>
      </w:r>
      <w:r w:rsidRPr="005D38CC">
        <w:rPr>
          <w:rFonts w:eastAsia="Times New Roman" w:cstheme="minorHAnsi"/>
          <w:b/>
        </w:rPr>
        <w:br/>
      </w:r>
      <w:r>
        <w:rPr>
          <w:rFonts w:eastAsia="Times New Roman" w:cstheme="minorHAnsi"/>
          <w:color w:val="000000"/>
        </w:rPr>
        <w:t xml:space="preserve">3. </w:t>
      </w:r>
      <w:r w:rsidRPr="005D38CC">
        <w:rPr>
          <w:rFonts w:eastAsia="Times New Roman" w:cstheme="minorHAnsi"/>
          <w:color w:val="000000"/>
        </w:rPr>
        <w:t>Wh</w:t>
      </w:r>
      <w:r>
        <w:rPr>
          <w:rFonts w:eastAsia="Times New Roman" w:cstheme="minorHAnsi"/>
          <w:color w:val="000000"/>
        </w:rPr>
        <w:t>at time period had the greatest amount of severely affected pteropods? What trends do you see? What do you think shell dissolutions might look like at 2150?</w:t>
      </w:r>
    </w:p>
    <w:p w:rsidR="00E51D53" w:rsidRPr="007C7CED" w:rsidRDefault="00E51D53" w:rsidP="00E51D53">
      <w:pPr>
        <w:spacing w:after="0" w:line="240" w:lineRule="auto"/>
        <w:rPr>
          <w:rFonts w:eastAsia="Times New Roman" w:cstheme="minorHAnsi"/>
          <w:b/>
        </w:rPr>
      </w:pPr>
      <w:r w:rsidRPr="005D38CC">
        <w:rPr>
          <w:rFonts w:eastAsia="Times New Roman" w:cstheme="minorHAnsi"/>
          <w:color w:val="000000"/>
        </w:rPr>
        <w:br/>
      </w:r>
      <w:r w:rsidRPr="00BE19C5">
        <w:rPr>
          <w:rFonts w:eastAsia="Times New Roman" w:cstheme="minorHAnsi"/>
          <w:color w:val="000000"/>
        </w:rPr>
        <w:br/>
      </w:r>
      <w:r w:rsidRPr="00BE19C5">
        <w:rPr>
          <w:rFonts w:eastAsia="Times New Roman" w:cstheme="minorHAnsi"/>
          <w:color w:val="000000"/>
        </w:rPr>
        <w:br/>
      </w:r>
      <w:r w:rsidRPr="00BE19C5">
        <w:rPr>
          <w:rFonts w:eastAsia="Times New Roman" w:cstheme="minorHAnsi"/>
          <w:color w:val="000000"/>
        </w:rPr>
        <w:br/>
      </w:r>
      <w:r>
        <w:rPr>
          <w:rFonts w:eastAsia="Times New Roman" w:cstheme="minorHAnsi"/>
          <w:color w:val="000000"/>
        </w:rPr>
        <w:t xml:space="preserve">4. </w:t>
      </w:r>
      <w:r w:rsidRPr="005D38CC">
        <w:rPr>
          <w:rFonts w:eastAsia="Times New Roman" w:cstheme="minorHAnsi"/>
          <w:color w:val="000000"/>
        </w:rPr>
        <w:t xml:space="preserve">Why </w:t>
      </w:r>
      <w:r>
        <w:rPr>
          <w:rFonts w:eastAsia="Times New Roman" w:cstheme="minorHAnsi"/>
          <w:color w:val="000000"/>
        </w:rPr>
        <w:t>do you think the rates of shell dissolution may vary at different time periods?</w:t>
      </w:r>
      <w:r>
        <w:rPr>
          <w:rFonts w:eastAsia="Times New Roman" w:cstheme="minorHAnsi"/>
          <w:color w:val="000000"/>
        </w:rPr>
        <w:br/>
        <w:t xml:space="preserve"> </w:t>
      </w:r>
      <w:r w:rsidRPr="005D38CC">
        <w:rPr>
          <w:rFonts w:eastAsia="Times New Roman" w:cstheme="minorHAnsi"/>
          <w:color w:val="000000"/>
        </w:rPr>
        <w:t xml:space="preserve"> </w:t>
      </w:r>
    </w:p>
    <w:p w:rsidR="00E51D53" w:rsidRPr="005D38CC" w:rsidRDefault="00E51D53" w:rsidP="00E51D53">
      <w:pPr>
        <w:spacing w:after="0" w:line="240" w:lineRule="auto"/>
        <w:textAlignment w:val="baseline"/>
        <w:rPr>
          <w:rFonts w:eastAsia="Times New Roman" w:cstheme="minorHAnsi"/>
          <w:color w:val="000000"/>
        </w:rPr>
      </w:pPr>
    </w:p>
    <w:p w:rsidR="00E51D53" w:rsidRPr="005D38CC" w:rsidRDefault="00E51D53" w:rsidP="00E51D53">
      <w:pPr>
        <w:spacing w:after="0" w:line="240" w:lineRule="auto"/>
        <w:textAlignment w:val="baseline"/>
        <w:rPr>
          <w:rFonts w:eastAsia="Times New Roman" w:cstheme="minorHAnsi"/>
          <w:color w:val="000000"/>
        </w:rPr>
      </w:pPr>
    </w:p>
    <w:p w:rsidR="00E51D53" w:rsidRPr="005D38CC" w:rsidRDefault="00E51D53" w:rsidP="00E51D53">
      <w:pPr>
        <w:spacing w:after="0" w:line="240" w:lineRule="auto"/>
        <w:textAlignment w:val="baseline"/>
        <w:rPr>
          <w:rFonts w:eastAsia="Times New Roman" w:cstheme="minorHAnsi"/>
          <w:color w:val="000000"/>
        </w:rPr>
      </w:pPr>
    </w:p>
    <w:p w:rsidR="00E51D53" w:rsidRDefault="00E51D53" w:rsidP="00E51D53">
      <w:pPr>
        <w:spacing w:after="0" w:line="240" w:lineRule="auto"/>
        <w:textAlignment w:val="baseline"/>
        <w:rPr>
          <w:rFonts w:eastAsia="Times New Roman" w:cstheme="minorHAnsi"/>
          <w:color w:val="000000"/>
        </w:rPr>
      </w:pPr>
      <w:r w:rsidRPr="005D38CC">
        <w:rPr>
          <w:rFonts w:eastAsia="Times New Roman" w:cstheme="minorHAnsi"/>
          <w:b/>
        </w:rPr>
        <w:br/>
      </w:r>
      <w:r>
        <w:rPr>
          <w:rFonts w:eastAsia="Times New Roman" w:cstheme="minorHAnsi"/>
          <w:color w:val="000000"/>
        </w:rPr>
        <w:t xml:space="preserve">5. </w:t>
      </w:r>
      <w:r w:rsidRPr="005D38CC">
        <w:rPr>
          <w:rFonts w:eastAsia="Times New Roman" w:cstheme="minorHAnsi"/>
          <w:color w:val="000000"/>
        </w:rPr>
        <w:t xml:space="preserve">What would you conclude to be the main </w:t>
      </w:r>
      <w:r>
        <w:rPr>
          <w:rFonts w:eastAsia="Times New Roman" w:cstheme="minorHAnsi"/>
          <w:color w:val="000000"/>
        </w:rPr>
        <w:t>cause of pteropod dissolution</w:t>
      </w:r>
      <w:r w:rsidRPr="005D38CC">
        <w:rPr>
          <w:rFonts w:eastAsia="Times New Roman" w:cstheme="minorHAnsi"/>
          <w:color w:val="000000"/>
        </w:rPr>
        <w:t>?</w:t>
      </w:r>
    </w:p>
    <w:p w:rsidR="00E51D53" w:rsidRDefault="00E51D53" w:rsidP="00E51D53">
      <w:pPr>
        <w:spacing w:after="0" w:line="240" w:lineRule="auto"/>
        <w:rPr>
          <w:rFonts w:eastAsia="Times New Roman" w:cstheme="minorHAnsi"/>
          <w:color w:val="000000"/>
        </w:rPr>
      </w:pPr>
    </w:p>
    <w:p w:rsidR="00E51D53" w:rsidRPr="005D38CC" w:rsidRDefault="00E51D53" w:rsidP="00E51D53">
      <w:pPr>
        <w:spacing w:after="0" w:line="240" w:lineRule="auto"/>
        <w:textAlignment w:val="baseline"/>
        <w:rPr>
          <w:rFonts w:eastAsia="Times New Roman" w:cstheme="minorHAnsi"/>
          <w:color w:val="000000"/>
        </w:rPr>
      </w:pPr>
      <w:r>
        <w:rPr>
          <w:rFonts w:eastAsia="Times New Roman" w:cstheme="minorHAnsi"/>
          <w:color w:val="000000"/>
        </w:rPr>
        <w:br/>
      </w:r>
    </w:p>
    <w:p w:rsidR="00E51D53" w:rsidRPr="00756AE1" w:rsidRDefault="00E51D53" w:rsidP="00756AE1">
      <w:pPr>
        <w:rPr>
          <w:b/>
        </w:rPr>
      </w:pPr>
    </w:p>
    <w:sectPr w:rsidR="00E51D53" w:rsidRPr="00756A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DD" w:rsidRDefault="002007DD" w:rsidP="00756AE1">
      <w:pPr>
        <w:spacing w:after="0" w:line="240" w:lineRule="auto"/>
      </w:pPr>
      <w:r>
        <w:separator/>
      </w:r>
    </w:p>
  </w:endnote>
  <w:endnote w:type="continuationSeparator" w:id="0">
    <w:p w:rsidR="002007DD" w:rsidRDefault="002007DD" w:rsidP="00756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DD" w:rsidRDefault="002007DD" w:rsidP="00756AE1">
      <w:pPr>
        <w:spacing w:after="0" w:line="240" w:lineRule="auto"/>
      </w:pPr>
      <w:r>
        <w:separator/>
      </w:r>
    </w:p>
  </w:footnote>
  <w:footnote w:type="continuationSeparator" w:id="0">
    <w:p w:rsidR="002007DD" w:rsidRDefault="002007DD" w:rsidP="00756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53CC1"/>
    <w:multiLevelType w:val="hybridMultilevel"/>
    <w:tmpl w:val="98661256"/>
    <w:lvl w:ilvl="0" w:tplc="F11C8206">
      <w:start w:val="1"/>
      <w:numFmt w:val="decimal"/>
      <w:lvlText w:val="%1."/>
      <w:lvlJc w:val="left"/>
      <w:pPr>
        <w:ind w:left="720" w:hanging="360"/>
      </w:pPr>
      <w:rPr>
        <w:rFonts w:asciiTheme="minorHAnsi" w:eastAsia="Times New Roman"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8659D2"/>
    <w:multiLevelType w:val="hybridMultilevel"/>
    <w:tmpl w:val="3070C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061B76"/>
    <w:multiLevelType w:val="hybridMultilevel"/>
    <w:tmpl w:val="5D5AC6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784810"/>
    <w:multiLevelType w:val="hybridMultilevel"/>
    <w:tmpl w:val="5D5AC6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4B7B2B"/>
    <w:multiLevelType w:val="hybridMultilevel"/>
    <w:tmpl w:val="9ADC5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CD7D2D"/>
    <w:multiLevelType w:val="hybridMultilevel"/>
    <w:tmpl w:val="D284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E53B9A"/>
    <w:multiLevelType w:val="hybridMultilevel"/>
    <w:tmpl w:val="5D5AC6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9067BC"/>
    <w:multiLevelType w:val="hybridMultilevel"/>
    <w:tmpl w:val="5D5AC6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7"/>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069"/>
    <w:rsid w:val="00022BE6"/>
    <w:rsid w:val="000D7F88"/>
    <w:rsid w:val="000F4177"/>
    <w:rsid w:val="001437BE"/>
    <w:rsid w:val="001A469C"/>
    <w:rsid w:val="002007DD"/>
    <w:rsid w:val="002C331C"/>
    <w:rsid w:val="00303746"/>
    <w:rsid w:val="003A31B4"/>
    <w:rsid w:val="003A443E"/>
    <w:rsid w:val="00493069"/>
    <w:rsid w:val="004E1590"/>
    <w:rsid w:val="004F436E"/>
    <w:rsid w:val="00533740"/>
    <w:rsid w:val="006754D9"/>
    <w:rsid w:val="00694EC1"/>
    <w:rsid w:val="00756AE1"/>
    <w:rsid w:val="007C7CED"/>
    <w:rsid w:val="007F5FC2"/>
    <w:rsid w:val="008137E2"/>
    <w:rsid w:val="00841CDE"/>
    <w:rsid w:val="0085236B"/>
    <w:rsid w:val="0088551B"/>
    <w:rsid w:val="008B7BF9"/>
    <w:rsid w:val="008C4E8B"/>
    <w:rsid w:val="008F55FA"/>
    <w:rsid w:val="009A1E1C"/>
    <w:rsid w:val="00A81BDD"/>
    <w:rsid w:val="00AB6E58"/>
    <w:rsid w:val="00B07F3F"/>
    <w:rsid w:val="00B829D2"/>
    <w:rsid w:val="00B83CAB"/>
    <w:rsid w:val="00B97043"/>
    <w:rsid w:val="00BA68F9"/>
    <w:rsid w:val="00BA6FBF"/>
    <w:rsid w:val="00C902D3"/>
    <w:rsid w:val="00D04AB5"/>
    <w:rsid w:val="00D630CD"/>
    <w:rsid w:val="00E51D53"/>
    <w:rsid w:val="00ED5916"/>
    <w:rsid w:val="00F249F3"/>
    <w:rsid w:val="00F86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81EAB"/>
  <w15:chartTrackingRefBased/>
  <w15:docId w15:val="{C920D156-BE5F-4E96-BEB7-CDB9623A9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069"/>
    <w:pPr>
      <w:ind w:left="720"/>
      <w:contextualSpacing/>
    </w:pPr>
  </w:style>
  <w:style w:type="character" w:styleId="PlaceholderText">
    <w:name w:val="Placeholder Text"/>
    <w:basedOn w:val="DefaultParagraphFont"/>
    <w:uiPriority w:val="99"/>
    <w:semiHidden/>
    <w:rsid w:val="000D7F88"/>
    <w:rPr>
      <w:color w:val="808080"/>
    </w:rPr>
  </w:style>
  <w:style w:type="paragraph" w:styleId="Header">
    <w:name w:val="header"/>
    <w:basedOn w:val="Normal"/>
    <w:link w:val="HeaderChar"/>
    <w:uiPriority w:val="99"/>
    <w:unhideWhenUsed/>
    <w:rsid w:val="00756A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6AE1"/>
  </w:style>
  <w:style w:type="paragraph" w:styleId="Footer">
    <w:name w:val="footer"/>
    <w:basedOn w:val="Normal"/>
    <w:link w:val="FooterChar"/>
    <w:uiPriority w:val="99"/>
    <w:unhideWhenUsed/>
    <w:rsid w:val="00756A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6AE1"/>
  </w:style>
  <w:style w:type="paragraph" w:styleId="BalloonText">
    <w:name w:val="Balloon Text"/>
    <w:basedOn w:val="Normal"/>
    <w:link w:val="BalloonTextChar"/>
    <w:uiPriority w:val="99"/>
    <w:semiHidden/>
    <w:unhideWhenUsed/>
    <w:rsid w:val="008C4E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E8B"/>
    <w:rPr>
      <w:rFonts w:ascii="Segoe UI" w:hAnsi="Segoe UI" w:cs="Segoe UI"/>
      <w:sz w:val="18"/>
      <w:szCs w:val="18"/>
    </w:rPr>
  </w:style>
  <w:style w:type="table" w:styleId="TableGrid">
    <w:name w:val="Table Grid"/>
    <w:basedOn w:val="TableNormal"/>
    <w:uiPriority w:val="39"/>
    <w:rsid w:val="00813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Elliotam\Documents\pteropod%20elementary.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Pteropod Dissolution over Time</a:t>
            </a:r>
          </a:p>
        </c:rich>
      </c:tx>
      <c:layout>
        <c:manualLayout>
          <c:xMode val="edge"/>
          <c:yMode val="edge"/>
          <c:x val="0.24560411198600179"/>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Sheet1!$A$2</c:f>
              <c:strCache>
                <c:ptCount val="1"/>
                <c:pt idx="0">
                  <c:v>1918</c:v>
                </c:pt>
              </c:strCache>
            </c:strRef>
          </c:tx>
          <c:spPr>
            <a:solidFill>
              <a:schemeClr val="accent1"/>
            </a:solidFill>
            <a:ln>
              <a:noFill/>
            </a:ln>
            <a:effectLst/>
          </c:spPr>
          <c:invertIfNegative val="0"/>
          <c:cat>
            <c:strRef>
              <c:f>Sheet1!$B$1:$D$1</c:f>
              <c:strCache>
                <c:ptCount val="3"/>
                <c:pt idx="0">
                  <c:v>No </c:v>
                </c:pt>
                <c:pt idx="1">
                  <c:v>Type 1</c:v>
                </c:pt>
                <c:pt idx="2">
                  <c:v>Type 3</c:v>
                </c:pt>
              </c:strCache>
            </c:strRef>
          </c:cat>
          <c:val>
            <c:numRef>
              <c:f>Sheet1!$B$2:$D$2</c:f>
              <c:numCache>
                <c:formatCode>General</c:formatCode>
                <c:ptCount val="3"/>
                <c:pt idx="0">
                  <c:v>48</c:v>
                </c:pt>
                <c:pt idx="1">
                  <c:v>2</c:v>
                </c:pt>
                <c:pt idx="2">
                  <c:v>0</c:v>
                </c:pt>
              </c:numCache>
            </c:numRef>
          </c:val>
          <c:extLst>
            <c:ext xmlns:c16="http://schemas.microsoft.com/office/drawing/2014/chart" uri="{C3380CC4-5D6E-409C-BE32-E72D297353CC}">
              <c16:uniqueId val="{00000000-B41B-4420-A9C6-BEC2CD8DBECF}"/>
            </c:ext>
          </c:extLst>
        </c:ser>
        <c:ser>
          <c:idx val="1"/>
          <c:order val="1"/>
          <c:tx>
            <c:strRef>
              <c:f>Sheet1!$A$3</c:f>
              <c:strCache>
                <c:ptCount val="1"/>
                <c:pt idx="0">
                  <c:v>2018</c:v>
                </c:pt>
              </c:strCache>
            </c:strRef>
          </c:tx>
          <c:spPr>
            <a:solidFill>
              <a:schemeClr val="accent2"/>
            </a:solidFill>
            <a:ln>
              <a:noFill/>
            </a:ln>
            <a:effectLst/>
          </c:spPr>
          <c:invertIfNegative val="0"/>
          <c:cat>
            <c:strRef>
              <c:f>Sheet1!$B$1:$D$1</c:f>
              <c:strCache>
                <c:ptCount val="3"/>
                <c:pt idx="0">
                  <c:v>No </c:v>
                </c:pt>
                <c:pt idx="1">
                  <c:v>Type 1</c:v>
                </c:pt>
                <c:pt idx="2">
                  <c:v>Type 3</c:v>
                </c:pt>
              </c:strCache>
            </c:strRef>
          </c:cat>
          <c:val>
            <c:numRef>
              <c:f>Sheet1!$B$3:$D$3</c:f>
              <c:numCache>
                <c:formatCode>General</c:formatCode>
                <c:ptCount val="3"/>
                <c:pt idx="0">
                  <c:v>36</c:v>
                </c:pt>
                <c:pt idx="1">
                  <c:v>8</c:v>
                </c:pt>
                <c:pt idx="2">
                  <c:v>6</c:v>
                </c:pt>
              </c:numCache>
            </c:numRef>
          </c:val>
          <c:extLst>
            <c:ext xmlns:c16="http://schemas.microsoft.com/office/drawing/2014/chart" uri="{C3380CC4-5D6E-409C-BE32-E72D297353CC}">
              <c16:uniqueId val="{00000001-B41B-4420-A9C6-BEC2CD8DBECF}"/>
            </c:ext>
          </c:extLst>
        </c:ser>
        <c:ser>
          <c:idx val="2"/>
          <c:order val="2"/>
          <c:tx>
            <c:strRef>
              <c:f>Sheet1!$A$4</c:f>
              <c:strCache>
                <c:ptCount val="1"/>
                <c:pt idx="0">
                  <c:v>2118</c:v>
                </c:pt>
              </c:strCache>
            </c:strRef>
          </c:tx>
          <c:spPr>
            <a:solidFill>
              <a:schemeClr val="accent3"/>
            </a:solidFill>
            <a:ln>
              <a:noFill/>
            </a:ln>
            <a:effectLst/>
          </c:spPr>
          <c:invertIfNegative val="0"/>
          <c:cat>
            <c:strRef>
              <c:f>Sheet1!$B$1:$D$1</c:f>
              <c:strCache>
                <c:ptCount val="3"/>
                <c:pt idx="0">
                  <c:v>No </c:v>
                </c:pt>
                <c:pt idx="1">
                  <c:v>Type 1</c:v>
                </c:pt>
                <c:pt idx="2">
                  <c:v>Type 3</c:v>
                </c:pt>
              </c:strCache>
            </c:strRef>
          </c:cat>
          <c:val>
            <c:numRef>
              <c:f>Sheet1!$B$4:$D$4</c:f>
              <c:numCache>
                <c:formatCode>General</c:formatCode>
                <c:ptCount val="3"/>
                <c:pt idx="0">
                  <c:v>15</c:v>
                </c:pt>
                <c:pt idx="1">
                  <c:v>11</c:v>
                </c:pt>
                <c:pt idx="2">
                  <c:v>24</c:v>
                </c:pt>
              </c:numCache>
            </c:numRef>
          </c:val>
          <c:extLst>
            <c:ext xmlns:c16="http://schemas.microsoft.com/office/drawing/2014/chart" uri="{C3380CC4-5D6E-409C-BE32-E72D297353CC}">
              <c16:uniqueId val="{00000002-B41B-4420-A9C6-BEC2CD8DBECF}"/>
            </c:ext>
          </c:extLst>
        </c:ser>
        <c:dLbls>
          <c:showLegendKey val="0"/>
          <c:showVal val="0"/>
          <c:showCatName val="0"/>
          <c:showSerName val="0"/>
          <c:showPercent val="0"/>
          <c:showBubbleSize val="0"/>
        </c:dLbls>
        <c:gapWidth val="219"/>
        <c:overlap val="-27"/>
        <c:axId val="288843128"/>
        <c:axId val="288836896"/>
      </c:barChart>
      <c:catAx>
        <c:axId val="288843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8836896"/>
        <c:crosses val="autoZero"/>
        <c:auto val="1"/>
        <c:lblAlgn val="ctr"/>
        <c:lblOffset val="100"/>
        <c:noMultiLvlLbl val="0"/>
      </c:catAx>
      <c:valAx>
        <c:axId val="288836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8843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671BF-F94D-4830-8D19-7C6DB7BA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1867</TotalTime>
  <Pages>9</Pages>
  <Words>1811</Words>
  <Characters>10326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12113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Elliott, Amity Kaelynn</dc:creator>
  <cp:keywords/>
  <dc:description/>
  <cp:lastModifiedBy>Elliott, Amity Kaelynn</cp:lastModifiedBy>
  <cp:revision>11</cp:revision>
  <cp:lastPrinted>2018-01-18T19:16:00Z</cp:lastPrinted>
  <dcterms:created xsi:type="dcterms:W3CDTF">2018-01-18T23:49:00Z</dcterms:created>
  <dcterms:modified xsi:type="dcterms:W3CDTF">2018-01-31T21:04:00Z</dcterms:modified>
</cp:coreProperties>
</file>