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B98" w:rsidRDefault="008B3B98" w:rsidP="008B3B98">
      <w:pPr>
        <w:spacing w:after="0" w:line="240" w:lineRule="auto"/>
        <w:rPr>
          <w:rFonts w:eastAsia="Times New Roman" w:cstheme="minorHAnsi"/>
          <w:color w:val="000000"/>
        </w:rPr>
      </w:pPr>
      <w:r w:rsidRPr="007C7CED">
        <w:rPr>
          <w:rFonts w:eastAsia="Times New Roman" w:cstheme="minorHAnsi"/>
          <w:b/>
          <w:color w:val="000000"/>
        </w:rPr>
        <w:t>Guided Questions</w:t>
      </w:r>
      <w:r>
        <w:rPr>
          <w:rFonts w:eastAsia="Times New Roman" w:cstheme="minorHAnsi"/>
          <w:b/>
          <w:color w:val="000000"/>
        </w:rPr>
        <w:t xml:space="preserve"> Answer Sheet</w:t>
      </w:r>
      <w:r>
        <w:rPr>
          <w:rFonts w:eastAsia="Times New Roman" w:cstheme="minorHAnsi"/>
          <w:b/>
          <w:color w:val="000000"/>
        </w:rPr>
        <w:br/>
      </w:r>
      <w:r>
        <w:rPr>
          <w:rFonts w:eastAsia="Times New Roman" w:cstheme="minorHAnsi"/>
          <w:color w:val="000000"/>
        </w:rPr>
        <w:t>Answer with 2-3 full sentences</w:t>
      </w:r>
    </w:p>
    <w:p w:rsidR="008B3B98" w:rsidRDefault="008B3B98" w:rsidP="00F90426">
      <w:pPr>
        <w:spacing w:after="0" w:line="240" w:lineRule="auto"/>
        <w:rPr>
          <w:rFonts w:eastAsia="Times New Roman" w:cstheme="minorHAnsi"/>
        </w:rPr>
      </w:pPr>
    </w:p>
    <w:p w:rsidR="00F90426" w:rsidRDefault="00F90426" w:rsidP="00F90426">
      <w:pPr>
        <w:spacing w:after="0" w:line="240" w:lineRule="auto"/>
        <w:rPr>
          <w:rFonts w:eastAsia="Times New Roman" w:cstheme="minorHAnsi"/>
        </w:rPr>
      </w:pPr>
      <w:r w:rsidRPr="005C1EBB">
        <w:rPr>
          <w:rFonts w:eastAsia="Times New Roman" w:cstheme="minorHAnsi"/>
          <w:b/>
        </w:rPr>
        <w:t>1. How did you decide to organize your pteropods? What do the spots on the pteropod shells represent?</w:t>
      </w:r>
      <w:r>
        <w:rPr>
          <w:rFonts w:eastAsia="Times New Roman" w:cstheme="minorHAnsi"/>
        </w:rPr>
        <w:br/>
      </w:r>
      <w:r>
        <w:rPr>
          <w:rFonts w:eastAsia="Times New Roman" w:cstheme="minorHAnsi"/>
        </w:rPr>
        <w:br/>
      </w:r>
      <w:r w:rsidR="008B3B98">
        <w:rPr>
          <w:rFonts w:eastAsia="Times New Roman" w:cstheme="minorHAnsi"/>
        </w:rPr>
        <w:t xml:space="preserve">In the pteropod populations there were 5 different recognizable patterns of shell spots. Shells with less spots were assumed to be shells with less dissolution. Shells with more spots were assumed to be pteropods with higher levels of dissolution. Shells were organized into piles ranging from low to high dissolution. There were many pteropod with low dissolution, while there were less pteropods in the high dissolution range. </w:t>
      </w:r>
      <w:r w:rsidR="008B3B98" w:rsidRPr="00DF7589">
        <w:rPr>
          <w:rFonts w:eastAsia="Times New Roman" w:cstheme="minorHAnsi"/>
          <w:b/>
        </w:rPr>
        <w:br/>
      </w:r>
      <w:r>
        <w:rPr>
          <w:rFonts w:eastAsia="Times New Roman" w:cstheme="minorHAnsi"/>
        </w:rPr>
        <w:br/>
      </w:r>
    </w:p>
    <w:p w:rsidR="00F90426" w:rsidRDefault="00F90426" w:rsidP="00F90426">
      <w:pPr>
        <w:spacing w:after="0" w:line="240" w:lineRule="auto"/>
        <w:rPr>
          <w:rFonts w:eastAsia="Times New Roman" w:cstheme="minorHAnsi"/>
          <w:color w:val="000000"/>
        </w:rPr>
      </w:pPr>
      <w:r>
        <w:rPr>
          <w:rFonts w:eastAsia="Times New Roman" w:cstheme="minorHAnsi"/>
          <w:color w:val="000000"/>
        </w:rPr>
        <w:t xml:space="preserve">2. </w:t>
      </w:r>
      <w:r w:rsidRPr="005C1EBB">
        <w:rPr>
          <w:rFonts w:eastAsia="Times New Roman" w:cstheme="minorHAnsi"/>
          <w:b/>
          <w:color w:val="000000"/>
        </w:rPr>
        <w:t xml:space="preserve">Do you expect the data at the other 2 time periods to look similar to the data you collected at your station?  </w:t>
      </w:r>
      <w:r w:rsidRPr="005C1EBB">
        <w:rPr>
          <w:rFonts w:eastAsia="Times New Roman" w:cstheme="minorHAnsi"/>
          <w:b/>
          <w:color w:val="000000"/>
        </w:rPr>
        <w:br/>
        <w:t xml:space="preserve"> Explain your answer.</w:t>
      </w:r>
      <w:r>
        <w:rPr>
          <w:rFonts w:eastAsia="Times New Roman" w:cstheme="minorHAnsi"/>
          <w:color w:val="000000"/>
        </w:rPr>
        <w:t xml:space="preserve"> </w:t>
      </w:r>
    </w:p>
    <w:p w:rsidR="00F90426" w:rsidRDefault="008B3B98" w:rsidP="00F90426">
      <w:pPr>
        <w:spacing w:after="0" w:line="240" w:lineRule="auto"/>
        <w:rPr>
          <w:rFonts w:eastAsia="Times New Roman" w:cstheme="minorHAnsi"/>
          <w:color w:val="000000"/>
        </w:rPr>
      </w:pPr>
      <w:r>
        <w:rPr>
          <w:rFonts w:eastAsia="Times New Roman" w:cstheme="minorHAnsi"/>
          <w:color w:val="000000"/>
        </w:rPr>
        <w:t xml:space="preserve"> </w:t>
      </w:r>
    </w:p>
    <w:p w:rsidR="00F90426" w:rsidRPr="005C1EBB" w:rsidRDefault="008B3B98" w:rsidP="00F90426">
      <w:pPr>
        <w:spacing w:after="0" w:line="240" w:lineRule="auto"/>
        <w:rPr>
          <w:rFonts w:eastAsia="Times New Roman" w:cstheme="minorHAnsi"/>
          <w:color w:val="000000"/>
        </w:rPr>
      </w:pPr>
      <w:r>
        <w:rPr>
          <w:rFonts w:eastAsia="Times New Roman" w:cstheme="minorHAnsi"/>
          <w:color w:val="000000"/>
        </w:rPr>
        <w:t xml:space="preserve">Over time, samples have more pteropods that experience higher levels of dissolution. The 1918 station will have more pteropods with no dissolution, while the 2118 future station will have less pteropods in the no dissolution category and more pteropods in the type 3 category. This I due to decreasing pH. </w:t>
      </w:r>
      <w:r w:rsidR="00F90426">
        <w:rPr>
          <w:rFonts w:eastAsia="Times New Roman" w:cstheme="minorHAnsi"/>
          <w:b/>
        </w:rPr>
        <w:br/>
      </w:r>
      <w:r w:rsidR="00F90426">
        <w:rPr>
          <w:rFonts w:eastAsia="Times New Roman" w:cstheme="minorHAnsi"/>
          <w:b/>
        </w:rPr>
        <w:br/>
      </w:r>
      <w:r w:rsidR="00F90426">
        <w:rPr>
          <w:rFonts w:eastAsia="Times New Roman" w:cstheme="minorHAnsi"/>
          <w:b/>
        </w:rPr>
        <w:br/>
      </w:r>
      <w:r w:rsidR="00F90426" w:rsidRPr="005C1EBB">
        <w:rPr>
          <w:rFonts w:eastAsia="Times New Roman" w:cstheme="minorHAnsi"/>
          <w:b/>
          <w:color w:val="000000"/>
        </w:rPr>
        <w:t>3. What time period had the greatest amount of severely affected pteropods? What trends do you see? What do you think shell dissolutions might look like at 2150?</w:t>
      </w:r>
    </w:p>
    <w:p w:rsidR="00F90426" w:rsidRDefault="008B3B98" w:rsidP="00F90426">
      <w:pPr>
        <w:spacing w:after="0" w:line="240" w:lineRule="auto"/>
        <w:rPr>
          <w:rFonts w:eastAsia="Times New Roman" w:cstheme="minorHAnsi"/>
          <w:b/>
        </w:rPr>
      </w:pPr>
      <w:r>
        <w:rPr>
          <w:rFonts w:eastAsia="Times New Roman" w:cstheme="minorHAnsi"/>
          <w:color w:val="000000"/>
        </w:rPr>
        <w:br/>
        <w:t xml:space="preserve">2118 had the greatest amount of severely affected pteropods, with several in the type 3 category. The type 3 category had more pteropods over time, which means pteropods are dissolving more over time (with decreasing pH). In 2150, we might expect to see even more pteropods with type 3 dissolution. </w:t>
      </w:r>
      <w:r w:rsidR="005C1EBB">
        <w:rPr>
          <w:rFonts w:eastAsia="Times New Roman" w:cstheme="minorHAnsi"/>
          <w:color w:val="000000"/>
        </w:rPr>
        <w:br/>
      </w:r>
      <w:r w:rsidR="005C1EBB">
        <w:rPr>
          <w:rFonts w:eastAsia="Times New Roman" w:cstheme="minorHAnsi"/>
          <w:color w:val="000000"/>
        </w:rPr>
        <w:br/>
      </w:r>
      <w:r w:rsidR="00F90426" w:rsidRPr="005C1EBB">
        <w:rPr>
          <w:rFonts w:eastAsia="Times New Roman" w:cstheme="minorHAnsi"/>
          <w:b/>
          <w:color w:val="000000"/>
        </w:rPr>
        <w:br/>
        <w:t>4. Why do you think the rates of shell dissolution may vary at different time periods?</w:t>
      </w:r>
      <w:r w:rsidR="00F90426">
        <w:rPr>
          <w:rFonts w:eastAsia="Times New Roman" w:cstheme="minorHAnsi"/>
          <w:color w:val="000000"/>
        </w:rPr>
        <w:br/>
        <w:t xml:space="preserve">  </w:t>
      </w:r>
    </w:p>
    <w:p w:rsidR="00F90426" w:rsidRDefault="008B3B98" w:rsidP="00F90426">
      <w:pPr>
        <w:spacing w:after="0" w:line="240" w:lineRule="auto"/>
        <w:textAlignment w:val="baseline"/>
        <w:rPr>
          <w:rFonts w:eastAsia="Times New Roman" w:cstheme="minorHAnsi"/>
          <w:color w:val="000000"/>
        </w:rPr>
      </w:pPr>
      <w:r>
        <w:rPr>
          <w:rFonts w:eastAsia="Times New Roman" w:cstheme="minorHAnsi"/>
          <w:color w:val="000000"/>
        </w:rPr>
        <w:t xml:space="preserve">There are different levels of pH at different time periods, which may be causing pteropod shells to dissolve at different rates. Different time periods, based on the environment, may be </w:t>
      </w:r>
      <w:r w:rsidR="005C1EBB">
        <w:rPr>
          <w:rFonts w:eastAsia="Times New Roman" w:cstheme="minorHAnsi"/>
          <w:color w:val="000000"/>
        </w:rPr>
        <w:t xml:space="preserve">exposed to more carbon dioxide. </w:t>
      </w:r>
    </w:p>
    <w:p w:rsidR="00F90426" w:rsidRDefault="00F90426" w:rsidP="00F90426">
      <w:pPr>
        <w:spacing w:after="0" w:line="240" w:lineRule="auto"/>
        <w:textAlignment w:val="baseline"/>
        <w:rPr>
          <w:rFonts w:eastAsia="Times New Roman" w:cstheme="minorHAnsi"/>
          <w:color w:val="000000"/>
        </w:rPr>
      </w:pPr>
    </w:p>
    <w:p w:rsidR="00F90426" w:rsidRPr="005C1EBB" w:rsidRDefault="00F90426" w:rsidP="005C1EBB">
      <w:pPr>
        <w:spacing w:after="0" w:line="240" w:lineRule="auto"/>
        <w:textAlignment w:val="baseline"/>
        <w:rPr>
          <w:rFonts w:eastAsia="Times New Roman" w:cstheme="minorHAnsi"/>
          <w:b/>
          <w:color w:val="000000"/>
        </w:rPr>
      </w:pPr>
      <w:bookmarkStart w:id="0" w:name="_GoBack"/>
      <w:bookmarkEnd w:id="0"/>
      <w:r w:rsidRPr="005C1EBB">
        <w:rPr>
          <w:rFonts w:eastAsia="Times New Roman" w:cstheme="minorHAnsi"/>
          <w:b/>
        </w:rPr>
        <w:br/>
      </w:r>
      <w:r w:rsidRPr="005C1EBB">
        <w:rPr>
          <w:rFonts w:eastAsia="Times New Roman" w:cstheme="minorHAnsi"/>
          <w:b/>
          <w:color w:val="000000"/>
        </w:rPr>
        <w:t>5. What would you conclude to be the main cause of pteropod dissolution?</w:t>
      </w:r>
    </w:p>
    <w:p w:rsidR="005C1EBB" w:rsidRDefault="005C1EBB" w:rsidP="005C1EBB">
      <w:pPr>
        <w:spacing w:after="0" w:line="240" w:lineRule="auto"/>
        <w:textAlignment w:val="baseline"/>
        <w:rPr>
          <w:rFonts w:eastAsia="Times New Roman" w:cstheme="minorHAnsi"/>
          <w:color w:val="000000"/>
        </w:rPr>
      </w:pPr>
    </w:p>
    <w:p w:rsidR="005C1EBB" w:rsidRPr="005C1EBB" w:rsidRDefault="005C1EBB" w:rsidP="005C1EBB">
      <w:pPr>
        <w:spacing w:after="0" w:line="240" w:lineRule="auto"/>
        <w:textAlignment w:val="baseline"/>
        <w:rPr>
          <w:rFonts w:eastAsia="Times New Roman" w:cstheme="minorHAnsi"/>
          <w:color w:val="000000"/>
        </w:rPr>
      </w:pPr>
      <w:r>
        <w:rPr>
          <w:rFonts w:eastAsia="Times New Roman" w:cstheme="minorHAnsi"/>
          <w:color w:val="000000"/>
        </w:rPr>
        <w:t xml:space="preserve">The main cause of pteropod dissolution is the decrease in ocean pH! The oceans are absorbing more carbon dioxide which is decreasing ocean pH which causes an increase in shell dissolution. </w:t>
      </w:r>
    </w:p>
    <w:p w:rsidR="00F90426" w:rsidRDefault="00F90426" w:rsidP="00DF7589">
      <w:pPr>
        <w:spacing w:after="0" w:line="240" w:lineRule="auto"/>
        <w:rPr>
          <w:rFonts w:eastAsia="Times New Roman" w:cstheme="minorHAnsi"/>
          <w:b/>
          <w:color w:val="000000"/>
        </w:rPr>
      </w:pPr>
    </w:p>
    <w:p w:rsidR="00A56E0C" w:rsidRPr="00A56E0C" w:rsidRDefault="00260D31">
      <w:r>
        <w:t xml:space="preserve"> </w:t>
      </w:r>
    </w:p>
    <w:sectPr w:rsidR="00A56E0C" w:rsidRPr="00A56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589"/>
    <w:rsid w:val="00260D31"/>
    <w:rsid w:val="005C1EBB"/>
    <w:rsid w:val="005D29EE"/>
    <w:rsid w:val="007F5FC2"/>
    <w:rsid w:val="008B3B98"/>
    <w:rsid w:val="00A56E0C"/>
    <w:rsid w:val="00DF7589"/>
    <w:rsid w:val="00F90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D845D"/>
  <w15:chartTrackingRefBased/>
  <w15:docId w15:val="{0E2C65AC-9A87-456B-9DE0-D7B4B1F7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25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Amity Kaelynn</dc:creator>
  <cp:keywords/>
  <dc:description/>
  <cp:lastModifiedBy>Elliott, Amity Kaelynn</cp:lastModifiedBy>
  <cp:revision>2</cp:revision>
  <dcterms:created xsi:type="dcterms:W3CDTF">2018-01-18T20:30:00Z</dcterms:created>
  <dcterms:modified xsi:type="dcterms:W3CDTF">2018-01-25T21:40:00Z</dcterms:modified>
</cp:coreProperties>
</file>