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751" w:rsidRDefault="00F9774E" w:rsidP="007C5751">
      <w:pPr>
        <w:jc w:val="center"/>
      </w:pPr>
      <w:r>
        <w:rPr>
          <w:b/>
        </w:rPr>
        <w:t xml:space="preserve">HS BABY ALIEN </w:t>
      </w:r>
      <w:r w:rsidR="00801CF3">
        <w:rPr>
          <w:b/>
        </w:rPr>
        <w:t>TEACHER GUIDE</w:t>
      </w:r>
    </w:p>
    <w:p w:rsidR="00801CF3" w:rsidRDefault="00801CF3" w:rsidP="007C5751">
      <w:r>
        <w:rPr>
          <w:b/>
          <w:u w:val="single"/>
        </w:rPr>
        <w:t>BACKGROUND</w:t>
      </w:r>
    </w:p>
    <w:p w:rsidR="005E0931" w:rsidRDefault="005E0931" w:rsidP="005E0931">
      <w:r>
        <w:t>(The “SpongeBob Genetics” activity is a lead-in to this activity and contains foundational background information and concepts. It can be found on the SMILE website.)</w:t>
      </w:r>
    </w:p>
    <w:p w:rsidR="00801CF3" w:rsidRDefault="005E0931" w:rsidP="007C5751">
      <w:r w:rsidRPr="000B4BA3">
        <w:t>In this activity, students learn about heredity and how traits are passed on to each generation by creating a baby alie</w:t>
      </w:r>
      <w:r>
        <w:t>n. F</w:t>
      </w:r>
      <w:r w:rsidRPr="000B4BA3">
        <w:t xml:space="preserve">irst discuss that genes are units of heredity. There are two alleles, </w:t>
      </w:r>
      <w:r>
        <w:t xml:space="preserve">usually </w:t>
      </w:r>
      <w:r w:rsidRPr="000B4BA3">
        <w:t>one is dominant and the other is recessive. Dominant alleles have a capital letter</w:t>
      </w:r>
      <w:r>
        <w:t xml:space="preserve"> (e.g. R)</w:t>
      </w:r>
      <w:r w:rsidRPr="000B4BA3">
        <w:t>. Recessive alleles have a lower case letter</w:t>
      </w:r>
      <w:r>
        <w:t xml:space="preserve"> (e.g. r)</w:t>
      </w:r>
      <w:r w:rsidRPr="000B4BA3">
        <w:t xml:space="preserve">. If both alleles are different, </w:t>
      </w:r>
      <w:r>
        <w:t>it is heterozygous (e.g. Rr</w:t>
      </w:r>
      <w:r w:rsidRPr="000B4BA3">
        <w:t xml:space="preserve">). Genetic makeup (letters) </w:t>
      </w:r>
      <w:r>
        <w:t>is</w:t>
      </w:r>
      <w:r w:rsidRPr="000B4BA3">
        <w:t xml:space="preserve"> called genotype</w:t>
      </w:r>
      <w:r>
        <w:t xml:space="preserve"> (e.g. Rr, RR, rr)</w:t>
      </w:r>
      <w:r w:rsidRPr="000B4BA3">
        <w:t>. Physical characteristics are phenotype</w:t>
      </w:r>
      <w:r>
        <w:t xml:space="preserve"> (e.g long legs)</w:t>
      </w:r>
      <w:r w:rsidRPr="000B4BA3">
        <w:t>.</w:t>
      </w:r>
    </w:p>
    <w:p w:rsidR="008F2B4D" w:rsidRDefault="008F2B4D" w:rsidP="007C5751">
      <w:r>
        <w:rPr>
          <w:b/>
        </w:rPr>
        <w:t>Punnett Squares</w:t>
      </w:r>
    </w:p>
    <w:p w:rsidR="008F2B4D" w:rsidRDefault="008E0D74" w:rsidP="007C5751">
      <w:r w:rsidRPr="008E0D74">
        <w:t xml:space="preserve">The </w:t>
      </w:r>
      <w:r>
        <w:t xml:space="preserve">Punnett Square is </w:t>
      </w:r>
      <w:r w:rsidRPr="008E0D74">
        <w:t>a square diagram that is used to predict the genotypes of a particular cross or breeding experiment</w:t>
      </w:r>
      <w:r>
        <w:t>. It</w:t>
      </w:r>
      <w:r w:rsidRPr="008E0D74">
        <w:t xml:space="preserve"> is used by biologists to determine the probability of an offspring having a particular genotype</w:t>
      </w:r>
      <w:r>
        <w:t>.</w:t>
      </w:r>
    </w:p>
    <w:p w:rsidR="003B18A2" w:rsidRDefault="003B18A2" w:rsidP="007C5751">
      <w:r>
        <w:t xml:space="preserve">Example: </w:t>
      </w:r>
    </w:p>
    <w:p w:rsidR="003B18A2" w:rsidRDefault="00311A35" w:rsidP="007C5751">
      <w:r>
        <w:t>Parent 1 gen</w:t>
      </w:r>
      <w:r w:rsidR="003B18A2">
        <w:t>otype – Rr</w:t>
      </w:r>
    </w:p>
    <w:p w:rsidR="003B18A2" w:rsidRDefault="003B18A2" w:rsidP="007C5751">
      <w:r>
        <w:t xml:space="preserve">Parent 2 genotype – RR </w:t>
      </w:r>
    </w:p>
    <w:p w:rsidR="003B18A2" w:rsidRPr="008F2B4D" w:rsidRDefault="003B18A2" w:rsidP="007C5751">
      <w:r>
        <w:t xml:space="preserve">Punnett Square </w:t>
      </w:r>
    </w:p>
    <w:tbl>
      <w:tblPr>
        <w:tblStyle w:val="TableGrid"/>
        <w:tblW w:w="0" w:type="auto"/>
        <w:tblLook w:val="04A0" w:firstRow="1" w:lastRow="0" w:firstColumn="1" w:lastColumn="0" w:noHBand="0" w:noVBand="1"/>
      </w:tblPr>
      <w:tblGrid>
        <w:gridCol w:w="336"/>
        <w:gridCol w:w="455"/>
        <w:gridCol w:w="413"/>
      </w:tblGrid>
      <w:tr w:rsidR="003B18A2" w:rsidTr="003B18A2">
        <w:trPr>
          <w:trHeight w:val="251"/>
        </w:trPr>
        <w:tc>
          <w:tcPr>
            <w:tcW w:w="305" w:type="dxa"/>
            <w:tcBorders>
              <w:top w:val="nil"/>
              <w:left w:val="nil"/>
              <w:bottom w:val="nil"/>
              <w:right w:val="nil"/>
            </w:tcBorders>
          </w:tcPr>
          <w:p w:rsidR="003B18A2" w:rsidRDefault="003B18A2" w:rsidP="007C5751"/>
        </w:tc>
        <w:tc>
          <w:tcPr>
            <w:tcW w:w="305" w:type="dxa"/>
            <w:tcBorders>
              <w:top w:val="nil"/>
              <w:left w:val="nil"/>
              <w:bottom w:val="single" w:sz="4" w:space="0" w:color="auto"/>
              <w:right w:val="nil"/>
            </w:tcBorders>
          </w:tcPr>
          <w:p w:rsidR="003B18A2" w:rsidRDefault="003B18A2" w:rsidP="007C5751">
            <w:r>
              <w:t>R</w:t>
            </w:r>
          </w:p>
        </w:tc>
        <w:tc>
          <w:tcPr>
            <w:tcW w:w="305" w:type="dxa"/>
            <w:tcBorders>
              <w:top w:val="nil"/>
              <w:left w:val="nil"/>
              <w:bottom w:val="single" w:sz="4" w:space="0" w:color="auto"/>
              <w:right w:val="nil"/>
            </w:tcBorders>
          </w:tcPr>
          <w:p w:rsidR="003B18A2" w:rsidRDefault="003B18A2" w:rsidP="007C5751">
            <w:r>
              <w:t>r</w:t>
            </w:r>
          </w:p>
        </w:tc>
      </w:tr>
      <w:tr w:rsidR="003B18A2" w:rsidTr="003B18A2">
        <w:trPr>
          <w:trHeight w:val="268"/>
        </w:trPr>
        <w:tc>
          <w:tcPr>
            <w:tcW w:w="305" w:type="dxa"/>
            <w:tcBorders>
              <w:top w:val="nil"/>
              <w:left w:val="nil"/>
              <w:bottom w:val="nil"/>
              <w:right w:val="single" w:sz="4" w:space="0" w:color="auto"/>
            </w:tcBorders>
          </w:tcPr>
          <w:p w:rsidR="003B18A2" w:rsidRDefault="003B18A2" w:rsidP="007C5751">
            <w:r>
              <w:t>R</w:t>
            </w:r>
          </w:p>
        </w:tc>
        <w:tc>
          <w:tcPr>
            <w:tcW w:w="305" w:type="dxa"/>
            <w:tcBorders>
              <w:top w:val="single" w:sz="4" w:space="0" w:color="auto"/>
              <w:left w:val="single" w:sz="4" w:space="0" w:color="auto"/>
            </w:tcBorders>
          </w:tcPr>
          <w:p w:rsidR="003B18A2" w:rsidRDefault="003B18A2" w:rsidP="007C5751">
            <w:r>
              <w:t>RR</w:t>
            </w:r>
          </w:p>
        </w:tc>
        <w:tc>
          <w:tcPr>
            <w:tcW w:w="305" w:type="dxa"/>
            <w:tcBorders>
              <w:top w:val="single" w:sz="4" w:space="0" w:color="auto"/>
            </w:tcBorders>
          </w:tcPr>
          <w:p w:rsidR="003B18A2" w:rsidRDefault="003B18A2" w:rsidP="007C5751">
            <w:r>
              <w:t>Rr</w:t>
            </w:r>
          </w:p>
        </w:tc>
      </w:tr>
      <w:tr w:rsidR="003B18A2" w:rsidTr="003B18A2">
        <w:trPr>
          <w:trHeight w:val="251"/>
        </w:trPr>
        <w:tc>
          <w:tcPr>
            <w:tcW w:w="305" w:type="dxa"/>
            <w:tcBorders>
              <w:top w:val="nil"/>
              <w:left w:val="nil"/>
              <w:bottom w:val="nil"/>
              <w:right w:val="single" w:sz="4" w:space="0" w:color="auto"/>
            </w:tcBorders>
          </w:tcPr>
          <w:p w:rsidR="003B18A2" w:rsidRDefault="003B18A2" w:rsidP="007C5751">
            <w:r>
              <w:t>R</w:t>
            </w:r>
          </w:p>
        </w:tc>
        <w:tc>
          <w:tcPr>
            <w:tcW w:w="305" w:type="dxa"/>
            <w:tcBorders>
              <w:left w:val="single" w:sz="4" w:space="0" w:color="auto"/>
            </w:tcBorders>
          </w:tcPr>
          <w:p w:rsidR="003B18A2" w:rsidRDefault="003B18A2" w:rsidP="007C5751">
            <w:r>
              <w:t>RR</w:t>
            </w:r>
          </w:p>
        </w:tc>
        <w:tc>
          <w:tcPr>
            <w:tcW w:w="305" w:type="dxa"/>
          </w:tcPr>
          <w:p w:rsidR="003B18A2" w:rsidRDefault="003B18A2" w:rsidP="007C5751">
            <w:r>
              <w:t>Rr</w:t>
            </w:r>
          </w:p>
        </w:tc>
      </w:tr>
    </w:tbl>
    <w:p w:rsidR="005E6252" w:rsidRDefault="005E6252" w:rsidP="007C5751">
      <w:pPr>
        <w:rPr>
          <w:b/>
        </w:rPr>
      </w:pPr>
    </w:p>
    <w:p w:rsidR="00FE3144" w:rsidRDefault="00FE3144" w:rsidP="007C5751">
      <w:r>
        <w:rPr>
          <w:b/>
        </w:rPr>
        <w:t>Hardy – Weinberg Equation (Information sourced from nature.com)</w:t>
      </w:r>
      <w:r w:rsidR="00FE5037">
        <w:rPr>
          <w:b/>
        </w:rPr>
        <w:t xml:space="preserve">, </w:t>
      </w:r>
      <w:r w:rsidR="00216696">
        <w:rPr>
          <w:b/>
          <w:highlight w:val="yellow"/>
        </w:rPr>
        <w:t>PowerPoint Slide #17</w:t>
      </w:r>
    </w:p>
    <w:p w:rsidR="00FE3144" w:rsidRDefault="00FE3144" w:rsidP="00FE3144">
      <w:r>
        <w:t xml:space="preserve">The Hardy – Weinberg Equation </w:t>
      </w:r>
      <w:r w:rsidRPr="00FE3144">
        <w:t>is a mathematical equation that can be used to calculate the genetic variation of a population at equilibrium.</w:t>
      </w:r>
      <w:r>
        <w:t xml:space="preserve"> </w:t>
      </w:r>
      <w:r w:rsidRPr="00FE3144">
        <w:t xml:space="preserve">The equation is an expression of the principle known as Hardy-Weinberg equilibrium, which states that the amount of genetic variation in a population will remain constant from one generation to the next in the absence of disturbing factors. </w:t>
      </w:r>
      <w:r>
        <w:t xml:space="preserve">The Hardy-Weinberg equation is expressed as: </w:t>
      </w:r>
      <w:r w:rsidRPr="00FE3144">
        <w:rPr>
          <w:b/>
        </w:rPr>
        <w:t>p2 + 2pq + q2 = 1</w:t>
      </w:r>
      <w:r>
        <w:t>, where p is the frequency of the "A" allele and q is the frequency of the "a" allele in the population. In the equation, p2 represents the frequency of the homozygous genotype AA, q2 represents the frequency of the homozygous genotype aa, and 2pq represents the frequency of the heterozygous genotype Aa. In addition, the sum of the allele frequencies for all the alleles at the locus must be 1, so p + q = 1. If the p and q allele frequencies are known, then the frequencies of the three genotypes may be calculated using the Hardy-Weinberg equation. In population genetics studies, the Hardy-Weinberg equation can be used to measure whether the observed genotype frequencies in a population differ from the frequencies predicted by the equation.</w:t>
      </w:r>
    </w:p>
    <w:p w:rsidR="00BA3946" w:rsidRPr="00FE3144" w:rsidRDefault="00BA3946" w:rsidP="00FE3144">
      <w:r>
        <w:t>The Hardy-Weinberg calculations should be done as a class.</w:t>
      </w:r>
      <w:r w:rsidR="00FE5037">
        <w:t xml:space="preserve"> </w:t>
      </w:r>
    </w:p>
    <w:p w:rsidR="00216696" w:rsidRDefault="005E6252" w:rsidP="007C5751">
      <w:pPr>
        <w:rPr>
          <w:b/>
        </w:rPr>
        <w:sectPr w:rsidR="00216696">
          <w:pgSz w:w="12240" w:h="15840"/>
          <w:pgMar w:top="1440" w:right="1440" w:bottom="1440" w:left="1440" w:header="720" w:footer="720" w:gutter="0"/>
          <w:cols w:space="720"/>
          <w:docGrid w:linePitch="360"/>
        </w:sectPr>
      </w:pPr>
      <w:r>
        <w:rPr>
          <w:b/>
        </w:rPr>
        <w:t>*</w:t>
      </w:r>
      <w:r w:rsidRPr="00950FFD">
        <w:rPr>
          <w:b/>
          <w:u w:val="single"/>
        </w:rPr>
        <w:t>Khan Academy</w:t>
      </w:r>
      <w:r>
        <w:rPr>
          <w:b/>
        </w:rPr>
        <w:t xml:space="preserve"> and </w:t>
      </w:r>
      <w:r w:rsidRPr="00950FFD">
        <w:rPr>
          <w:b/>
          <w:u w:val="single"/>
        </w:rPr>
        <w:t>Amoeba Sisters</w:t>
      </w:r>
      <w:r>
        <w:rPr>
          <w:b/>
        </w:rPr>
        <w:t xml:space="preserve"> both have a YouTube channel that is very helpful</w:t>
      </w:r>
      <w:r w:rsidR="000F3018">
        <w:rPr>
          <w:b/>
        </w:rPr>
        <w:t xml:space="preserve"> for heredity</w:t>
      </w:r>
      <w:r w:rsidR="00E62F68">
        <w:rPr>
          <w:b/>
        </w:rPr>
        <w:t>.</w:t>
      </w:r>
      <w:bookmarkStart w:id="0" w:name="_GoBack"/>
      <w:bookmarkEnd w:id="0"/>
    </w:p>
    <w:p w:rsidR="001A6560" w:rsidRPr="005E6252" w:rsidRDefault="00216696" w:rsidP="007C5751">
      <w:pPr>
        <w:rPr>
          <w:b/>
        </w:rPr>
      </w:pPr>
      <w:r>
        <w:rPr>
          <w:b/>
          <w:noProof/>
        </w:rPr>
        <w:lastRenderedPageBreak/>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8239760" cy="5937885"/>
            <wp:effectExtent l="0" t="0" r="8890" b="5715"/>
            <wp:wrapThrough wrapText="bothSides">
              <wp:wrapPolygon edited="0">
                <wp:start x="1548" y="970"/>
                <wp:lineTo x="1498" y="2218"/>
                <wp:lineTo x="15181" y="2218"/>
                <wp:lineTo x="3645" y="2703"/>
                <wp:lineTo x="2996" y="2703"/>
                <wp:lineTo x="3046" y="3811"/>
                <wp:lineTo x="7641" y="4435"/>
                <wp:lineTo x="10787" y="4435"/>
                <wp:lineTo x="599" y="4712"/>
                <wp:lineTo x="499" y="5059"/>
                <wp:lineTo x="1149" y="5544"/>
                <wp:lineTo x="1248" y="7623"/>
                <wp:lineTo x="9239" y="7831"/>
                <wp:lineTo x="549" y="9078"/>
                <wp:lineTo x="499" y="9910"/>
                <wp:lineTo x="1248" y="10187"/>
                <wp:lineTo x="1248" y="12196"/>
                <wp:lineTo x="10787" y="12196"/>
                <wp:lineTo x="10787" y="13305"/>
                <wp:lineTo x="649" y="13652"/>
                <wp:lineTo x="549" y="14067"/>
                <wp:lineTo x="1248" y="14414"/>
                <wp:lineTo x="1348" y="18017"/>
                <wp:lineTo x="9938" y="18849"/>
                <wp:lineTo x="12385" y="18849"/>
                <wp:lineTo x="2097" y="19195"/>
                <wp:lineTo x="2097" y="21551"/>
                <wp:lineTo x="18277" y="21551"/>
                <wp:lineTo x="18327" y="21551"/>
                <wp:lineTo x="18527" y="21066"/>
                <wp:lineTo x="19126" y="19958"/>
                <wp:lineTo x="19826" y="19958"/>
                <wp:lineTo x="20724" y="19334"/>
                <wp:lineTo x="20724" y="18641"/>
                <wp:lineTo x="16280" y="17740"/>
                <wp:lineTo x="16729" y="17740"/>
                <wp:lineTo x="18827" y="16839"/>
                <wp:lineTo x="18827" y="16631"/>
                <wp:lineTo x="19027" y="16285"/>
                <wp:lineTo x="18877" y="16077"/>
                <wp:lineTo x="18078" y="15523"/>
                <wp:lineTo x="18877" y="14414"/>
                <wp:lineTo x="18977" y="13859"/>
                <wp:lineTo x="17578" y="13652"/>
                <wp:lineTo x="10737" y="13305"/>
                <wp:lineTo x="10787" y="12196"/>
                <wp:lineTo x="21573" y="12127"/>
                <wp:lineTo x="21573" y="4435"/>
                <wp:lineTo x="15731" y="4435"/>
                <wp:lineTo x="19027" y="4019"/>
                <wp:lineTo x="19126" y="3188"/>
                <wp:lineTo x="18977" y="2980"/>
                <wp:lineTo x="18078" y="2218"/>
                <wp:lineTo x="20475" y="2218"/>
                <wp:lineTo x="20525" y="1386"/>
                <wp:lineTo x="18877" y="970"/>
                <wp:lineTo x="1548" y="97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39760" cy="5937885"/>
                    </a:xfrm>
                    <a:prstGeom prst="rect">
                      <a:avLst/>
                    </a:prstGeom>
                    <a:noFill/>
                  </pic:spPr>
                </pic:pic>
              </a:graphicData>
            </a:graphic>
            <wp14:sizeRelV relativeFrom="margin">
              <wp14:pctHeight>0</wp14:pctHeight>
            </wp14:sizeRelV>
          </wp:anchor>
        </w:drawing>
      </w:r>
      <w:r>
        <w:rPr>
          <w:b/>
        </w:rPr>
        <w:t>[SLIDE 17]</w:t>
      </w:r>
    </w:p>
    <w:p w:rsidR="00216696" w:rsidRDefault="00216696" w:rsidP="007C5751">
      <w:pPr>
        <w:rPr>
          <w:b/>
          <w:u w:val="single"/>
        </w:rPr>
      </w:pPr>
    </w:p>
    <w:p w:rsidR="00216696" w:rsidRDefault="00216696">
      <w:pPr>
        <w:rPr>
          <w:b/>
          <w:u w:val="single"/>
        </w:rPr>
      </w:pPr>
      <w:r>
        <w:rPr>
          <w:b/>
          <w:u w:val="single"/>
        </w:rPr>
        <w:br w:type="page"/>
      </w:r>
    </w:p>
    <w:p w:rsidR="00216696" w:rsidRDefault="00216696" w:rsidP="007C5751">
      <w:pPr>
        <w:rPr>
          <w:b/>
          <w:u w:val="single"/>
        </w:rPr>
        <w:sectPr w:rsidR="00216696" w:rsidSect="00216696">
          <w:pgSz w:w="15840" w:h="12240" w:orient="landscape"/>
          <w:pgMar w:top="1440" w:right="1440" w:bottom="1440" w:left="1440" w:header="720" w:footer="720" w:gutter="0"/>
          <w:cols w:space="720"/>
          <w:docGrid w:linePitch="360"/>
        </w:sectPr>
      </w:pPr>
    </w:p>
    <w:p w:rsidR="007C5751" w:rsidRPr="007C5751" w:rsidRDefault="007C5751" w:rsidP="007C5751">
      <w:pPr>
        <w:rPr>
          <w:u w:val="single"/>
        </w:rPr>
      </w:pPr>
      <w:r w:rsidRPr="007C5751">
        <w:rPr>
          <w:b/>
          <w:u w:val="single"/>
        </w:rPr>
        <w:lastRenderedPageBreak/>
        <w:t>VOCABULARY</w:t>
      </w:r>
    </w:p>
    <w:p w:rsidR="007C5751" w:rsidRDefault="007C5751" w:rsidP="007C5751">
      <w:r w:rsidRPr="00713B3B">
        <w:rPr>
          <w:b/>
        </w:rPr>
        <w:t>Allele</w:t>
      </w:r>
      <w:r>
        <w:t xml:space="preserve"> - </w:t>
      </w:r>
      <w:r w:rsidRPr="00713B3B">
        <w:t>one of two or more alternative forms of a gene that arise by mutation and are found at the same place on a chromosome</w:t>
      </w:r>
    </w:p>
    <w:p w:rsidR="001E71C9" w:rsidRPr="001E71C9" w:rsidRDefault="001E71C9" w:rsidP="007C5751">
      <w:r>
        <w:rPr>
          <w:b/>
        </w:rPr>
        <w:t>Codominance</w:t>
      </w:r>
      <w:r>
        <w:t xml:space="preserve"> - </w:t>
      </w:r>
      <w:r w:rsidR="00106348" w:rsidRPr="00106348">
        <w:t xml:space="preserve">neither allele can mask the expression of the other allele. </w:t>
      </w:r>
      <w:r w:rsidR="00F9774E">
        <w:t xml:space="preserve">E.G. </w:t>
      </w:r>
      <w:r w:rsidR="00106348" w:rsidRPr="00106348">
        <w:t xml:space="preserve">ABO blood group, where alleles A and alleles B are both </w:t>
      </w:r>
      <w:r w:rsidR="00106348">
        <w:t xml:space="preserve">dominant and O is recessive. </w:t>
      </w:r>
      <w:r w:rsidR="00106348" w:rsidRPr="00106348">
        <w:t>So if an individual inherits allele A from their mother and allele B from their father, they have blood type AB</w:t>
      </w:r>
      <w:r w:rsidR="00106348">
        <w:t>.</w:t>
      </w:r>
    </w:p>
    <w:p w:rsidR="001B4265" w:rsidRPr="001B4265" w:rsidRDefault="001B4265" w:rsidP="007C5751">
      <w:r>
        <w:rPr>
          <w:b/>
        </w:rPr>
        <w:t>Digenic</w:t>
      </w:r>
      <w:r>
        <w:t xml:space="preserve"> - </w:t>
      </w:r>
      <w:r w:rsidRPr="001B4265">
        <w:t>induced by two genes</w:t>
      </w:r>
      <w:r>
        <w:t>; for our purposes, 1 trait controlled by 2 genes, each with 2 alleles</w:t>
      </w:r>
    </w:p>
    <w:p w:rsidR="007C5751" w:rsidRPr="00713B3B" w:rsidRDefault="007C5751" w:rsidP="007C5751">
      <w:r w:rsidRPr="00713B3B">
        <w:rPr>
          <w:b/>
        </w:rPr>
        <w:t>Dominant</w:t>
      </w:r>
      <w:r>
        <w:rPr>
          <w:b/>
        </w:rPr>
        <w:t xml:space="preserve"> Allele</w:t>
      </w:r>
      <w:r>
        <w:t xml:space="preserve"> - </w:t>
      </w:r>
      <w:r w:rsidRPr="00713B3B">
        <w:t>a variation of a gene that will produce a certain phenotype, even in the presence of other alleles</w:t>
      </w:r>
    </w:p>
    <w:p w:rsidR="007C5751" w:rsidRPr="00713B3B" w:rsidRDefault="007C5751" w:rsidP="007C5751">
      <w:r w:rsidRPr="00713B3B">
        <w:rPr>
          <w:b/>
        </w:rPr>
        <w:t>Gene</w:t>
      </w:r>
      <w:r>
        <w:t xml:space="preserve"> - </w:t>
      </w:r>
      <w:r w:rsidRPr="00713B3B">
        <w:t>a unit of heredity which is transferred from a parent to offspring and is held to determine some characteristic of the offspring</w:t>
      </w:r>
    </w:p>
    <w:p w:rsidR="007C5751" w:rsidRPr="00713B3B" w:rsidRDefault="007C5751" w:rsidP="007C5751">
      <w:r w:rsidRPr="00713B3B">
        <w:rPr>
          <w:b/>
        </w:rPr>
        <w:t>Genotype</w:t>
      </w:r>
      <w:r>
        <w:t xml:space="preserve"> - </w:t>
      </w:r>
      <w:r w:rsidRPr="00713B3B">
        <w:t>the genetic constitution of an individual organism</w:t>
      </w:r>
    </w:p>
    <w:p w:rsidR="007C5751" w:rsidRPr="007C5751" w:rsidRDefault="007C5751" w:rsidP="007C5751">
      <w:r>
        <w:rPr>
          <w:b/>
        </w:rPr>
        <w:t>Heterochromia</w:t>
      </w:r>
      <w:r>
        <w:t xml:space="preserve"> - </w:t>
      </w:r>
      <w:r w:rsidRPr="007C5751">
        <w:t>is a difference in coloration, usually of the iris but can also be of hair or skin</w:t>
      </w:r>
      <w:r>
        <w:t xml:space="preserve"> (e.g. a person has 1 green eye and 1 blue eye)</w:t>
      </w:r>
    </w:p>
    <w:p w:rsidR="007C5751" w:rsidRPr="00713B3B" w:rsidRDefault="007C5751" w:rsidP="007C5751">
      <w:r w:rsidRPr="00713B3B">
        <w:rPr>
          <w:b/>
        </w:rPr>
        <w:t>Heterozygous</w:t>
      </w:r>
      <w:r>
        <w:t xml:space="preserve"> </w:t>
      </w:r>
      <w:r w:rsidR="00F9774E">
        <w:t>-</w:t>
      </w:r>
      <w:r>
        <w:t xml:space="preserve"> </w:t>
      </w:r>
      <w:r w:rsidR="00F9774E">
        <w:t>when an organism</w:t>
      </w:r>
      <w:r w:rsidRPr="00713B3B">
        <w:t xml:space="preserve"> contain</w:t>
      </w:r>
      <w:r w:rsidR="00F9774E">
        <w:t>s</w:t>
      </w:r>
      <w:r w:rsidRPr="00713B3B">
        <w:t xml:space="preserve"> two different alleles of a gene</w:t>
      </w:r>
      <w:r w:rsidR="00F9774E">
        <w:t xml:space="preserve"> (e.g. Rr)</w:t>
      </w:r>
    </w:p>
    <w:p w:rsidR="007C5751" w:rsidRPr="00713B3B" w:rsidRDefault="007C5751" w:rsidP="007C5751">
      <w:r w:rsidRPr="00713B3B">
        <w:rPr>
          <w:b/>
        </w:rPr>
        <w:t>Homozygous</w:t>
      </w:r>
      <w:r>
        <w:t xml:space="preserve"> - </w:t>
      </w:r>
      <w:r w:rsidRPr="00713B3B">
        <w:t>a particular gene that has identical alleles on both homologous chromosomes</w:t>
      </w:r>
    </w:p>
    <w:p w:rsidR="0017562E" w:rsidRPr="0017562E" w:rsidRDefault="0017562E" w:rsidP="007C5751">
      <w:r>
        <w:rPr>
          <w:b/>
        </w:rPr>
        <w:t>Incomplete Dominance</w:t>
      </w:r>
      <w:r>
        <w:t xml:space="preserve"> - </w:t>
      </w:r>
      <w:r w:rsidR="00373E68">
        <w:t xml:space="preserve">a form of </w:t>
      </w:r>
      <w:r w:rsidR="00373E68" w:rsidRPr="00373E68">
        <w:t>inheritance in which one allele for a specific trait is not completely expressed over its paired allele. This results in a third phenotype in which the expressed physical trait is a combination of the phenotypes of both alleles.</w:t>
      </w:r>
      <w:r w:rsidR="001E71C9">
        <w:t xml:space="preserve"> </w:t>
      </w:r>
    </w:p>
    <w:p w:rsidR="007C5751" w:rsidRDefault="007C5751" w:rsidP="007C5751">
      <w:r w:rsidRPr="00713B3B">
        <w:rPr>
          <w:b/>
        </w:rPr>
        <w:t>Phenotype</w:t>
      </w:r>
      <w:r>
        <w:t xml:space="preserve"> - </w:t>
      </w:r>
      <w:r w:rsidRPr="00713B3B">
        <w:t>the physical expression, or characteristics</w:t>
      </w:r>
      <w:r>
        <w:t xml:space="preserve"> of a trait</w:t>
      </w:r>
    </w:p>
    <w:p w:rsidR="007C5751" w:rsidRDefault="007C5751" w:rsidP="007C5751">
      <w:r w:rsidRPr="00713B3B">
        <w:rPr>
          <w:b/>
        </w:rPr>
        <w:t xml:space="preserve">Recessive </w:t>
      </w:r>
      <w:r>
        <w:rPr>
          <w:b/>
        </w:rPr>
        <w:t>Allele</w:t>
      </w:r>
      <w:r>
        <w:t xml:space="preserve"> - </w:t>
      </w:r>
      <w:r w:rsidRPr="00713B3B">
        <w:t>a variety of genetic code that does not create a phenotype if a dominant allele is present</w:t>
      </w:r>
    </w:p>
    <w:p w:rsidR="00F9774E" w:rsidRDefault="001B4265" w:rsidP="007C5751">
      <w:r>
        <w:rPr>
          <w:b/>
        </w:rPr>
        <w:t>Sex-Linked Trait</w:t>
      </w:r>
      <w:r>
        <w:t xml:space="preserve"> - </w:t>
      </w:r>
      <w:r w:rsidR="000E33D3" w:rsidRPr="000E33D3">
        <w:t>associated with genes found on sex chromosomes. In humans, the sex chromosomes are X and Y. Because the X-chromosome is larger, X-linked traits are more common than Y-linked traits</w:t>
      </w:r>
      <w:r w:rsidR="000E33D3">
        <w:t xml:space="preserve">. </w:t>
      </w:r>
    </w:p>
    <w:p w:rsidR="007C5751" w:rsidRDefault="007C5751" w:rsidP="007C5751">
      <w:r w:rsidRPr="00713B3B">
        <w:rPr>
          <w:b/>
        </w:rPr>
        <w:t>Trait</w:t>
      </w:r>
      <w:r>
        <w:t xml:space="preserve"> - </w:t>
      </w:r>
      <w:r w:rsidRPr="00AA4E35">
        <w:t>a distinguishing quality or characteristic, typically one belonging to a person</w:t>
      </w:r>
    </w:p>
    <w:p w:rsidR="00FC4E9D" w:rsidRPr="004374F7" w:rsidRDefault="00FC4E9D" w:rsidP="00FC4E9D">
      <w:pPr>
        <w:rPr>
          <w:b/>
          <w:u w:val="single"/>
        </w:rPr>
      </w:pPr>
      <w:r w:rsidRPr="004374F7">
        <w:rPr>
          <w:b/>
          <w:u w:val="single"/>
        </w:rPr>
        <w:t>Materials</w:t>
      </w:r>
    </w:p>
    <w:p w:rsidR="00FC4E9D" w:rsidRDefault="00EE51E3" w:rsidP="00FC4E9D">
      <w:r>
        <w:t>Student Worksheet</w:t>
      </w:r>
    </w:p>
    <w:p w:rsidR="00FC4E9D" w:rsidRDefault="00FC4E9D" w:rsidP="00FC4E9D">
      <w:r>
        <w:t>Pencils</w:t>
      </w:r>
      <w:r w:rsidR="001A6560">
        <w:t>, Markers, Crayons, Etc…</w:t>
      </w:r>
    </w:p>
    <w:p w:rsidR="00FC4E9D" w:rsidRDefault="001A6560" w:rsidP="00FC4E9D">
      <w:r>
        <w:t>1 coin</w:t>
      </w:r>
      <w:r w:rsidR="00FC4E9D">
        <w:t xml:space="preserve"> for each student</w:t>
      </w:r>
    </w:p>
    <w:p w:rsidR="009D529A" w:rsidRDefault="009D529A" w:rsidP="00FC4E9D">
      <w:r>
        <w:t>Spinner (optional, can use Google)</w:t>
      </w:r>
    </w:p>
    <w:p w:rsidR="00FC4E9D" w:rsidRDefault="00FC4E9D" w:rsidP="00FC4E9D">
      <w:r>
        <w:t>Colored construction paper</w:t>
      </w:r>
    </w:p>
    <w:p w:rsidR="00FC4E9D" w:rsidRPr="00AF4ADC" w:rsidRDefault="00FC4E9D" w:rsidP="00FC4E9D">
      <w:r>
        <w:t>Glue</w:t>
      </w:r>
      <w:r w:rsidRPr="00D82A9D">
        <w:rPr>
          <w:b/>
          <w:u w:val="single"/>
        </w:rPr>
        <w:t xml:space="preserve"> </w:t>
      </w:r>
    </w:p>
    <w:p w:rsidR="00FC4E9D" w:rsidRPr="00AF4ADC" w:rsidRDefault="00FC4E9D" w:rsidP="00FC4E9D">
      <w:pPr>
        <w:rPr>
          <w:b/>
          <w:u w:val="single"/>
        </w:rPr>
      </w:pPr>
      <w:r w:rsidRPr="00AF4ADC">
        <w:rPr>
          <w:b/>
          <w:u w:val="single"/>
        </w:rPr>
        <w:lastRenderedPageBreak/>
        <w:t>Learning Objectives</w:t>
      </w:r>
    </w:p>
    <w:p w:rsidR="00FC4E9D" w:rsidRDefault="00FC4E9D" w:rsidP="00FC4E9D">
      <w:pPr>
        <w:pStyle w:val="ListParagraph"/>
        <w:numPr>
          <w:ilvl w:val="0"/>
          <w:numId w:val="2"/>
        </w:numPr>
      </w:pPr>
      <w:r>
        <w:t>Students will understand the general process of heredity with Mendelian traits.</w:t>
      </w:r>
    </w:p>
    <w:p w:rsidR="00FC4E9D" w:rsidRDefault="00FC4E9D" w:rsidP="00FC4E9D">
      <w:pPr>
        <w:pStyle w:val="ListParagraph"/>
        <w:numPr>
          <w:ilvl w:val="0"/>
          <w:numId w:val="2"/>
        </w:numPr>
      </w:pPr>
      <w:r>
        <w:t xml:space="preserve">Students will understand the difference between </w:t>
      </w:r>
      <w:r>
        <w:rPr>
          <w:b/>
        </w:rPr>
        <w:t>p</w:t>
      </w:r>
      <w:r w:rsidRPr="00C04F15">
        <w:rPr>
          <w:b/>
        </w:rPr>
        <w:t>henotype</w:t>
      </w:r>
      <w:r>
        <w:t xml:space="preserve"> and</w:t>
      </w:r>
      <w:r>
        <w:rPr>
          <w:b/>
        </w:rPr>
        <w:t xml:space="preserve"> g</w:t>
      </w:r>
      <w:r w:rsidRPr="00C04F15">
        <w:rPr>
          <w:b/>
        </w:rPr>
        <w:t>enotype</w:t>
      </w:r>
      <w:r>
        <w:t>.</w:t>
      </w:r>
    </w:p>
    <w:p w:rsidR="009D529A" w:rsidRDefault="009D529A" w:rsidP="00FC4E9D">
      <w:pPr>
        <w:pStyle w:val="ListParagraph"/>
        <w:numPr>
          <w:ilvl w:val="0"/>
          <w:numId w:val="2"/>
        </w:numPr>
      </w:pPr>
      <w:r>
        <w:t xml:space="preserve">Students will understand 2 types of Non-Mendelian heredity, </w:t>
      </w:r>
      <w:r>
        <w:rPr>
          <w:b/>
        </w:rPr>
        <w:t xml:space="preserve">codominance </w:t>
      </w:r>
      <w:r>
        <w:t xml:space="preserve">and </w:t>
      </w:r>
      <w:r>
        <w:rPr>
          <w:b/>
        </w:rPr>
        <w:t>incomplete dominance.</w:t>
      </w:r>
    </w:p>
    <w:p w:rsidR="009D529A" w:rsidRPr="00AA4E35" w:rsidRDefault="009D529A" w:rsidP="00FC4E9D">
      <w:pPr>
        <w:pStyle w:val="ListParagraph"/>
        <w:numPr>
          <w:ilvl w:val="0"/>
          <w:numId w:val="2"/>
        </w:numPr>
      </w:pPr>
      <w:r>
        <w:t xml:space="preserve">Students will learn how to apply the </w:t>
      </w:r>
      <w:r>
        <w:rPr>
          <w:b/>
        </w:rPr>
        <w:t>Hardy – Weinberg Equation</w:t>
      </w:r>
      <w:r>
        <w:t xml:space="preserve"> to determine allele and genotype frequency.</w:t>
      </w:r>
    </w:p>
    <w:p w:rsidR="00FC4E9D" w:rsidRPr="00D82A9D" w:rsidRDefault="00FC4E9D" w:rsidP="00FC4E9D">
      <w:pPr>
        <w:rPr>
          <w:u w:val="single"/>
        </w:rPr>
      </w:pPr>
      <w:r w:rsidRPr="00D82A9D">
        <w:rPr>
          <w:b/>
          <w:u w:val="single"/>
        </w:rPr>
        <w:t>Procedure</w:t>
      </w:r>
    </w:p>
    <w:p w:rsidR="0024407C" w:rsidRDefault="0024407C" w:rsidP="00FC4E9D">
      <w:pPr>
        <w:pStyle w:val="ListParagraph"/>
        <w:numPr>
          <w:ilvl w:val="0"/>
          <w:numId w:val="1"/>
        </w:numPr>
      </w:pPr>
      <w:r>
        <w:t>Hand out student worksheet.</w:t>
      </w:r>
    </w:p>
    <w:p w:rsidR="00FC4E9D" w:rsidRDefault="00FC4E9D" w:rsidP="00FC4E9D">
      <w:pPr>
        <w:pStyle w:val="ListParagraph"/>
        <w:numPr>
          <w:ilvl w:val="0"/>
          <w:numId w:val="1"/>
        </w:numPr>
      </w:pPr>
      <w:r w:rsidRPr="000B4BA3">
        <w:t xml:space="preserve">Give each of </w:t>
      </w:r>
      <w:r w:rsidR="0024407C">
        <w:t>your students a coin to flip.</w:t>
      </w:r>
    </w:p>
    <w:p w:rsidR="00FC4E9D" w:rsidRDefault="00FC4E9D" w:rsidP="00FC4E9D">
      <w:pPr>
        <w:pStyle w:val="ListParagraph"/>
        <w:numPr>
          <w:ilvl w:val="1"/>
          <w:numId w:val="1"/>
        </w:numPr>
      </w:pPr>
      <w:r w:rsidRPr="000B4BA3">
        <w:t xml:space="preserve">Heads </w:t>
      </w:r>
      <w:r w:rsidR="0024407C">
        <w:t>= dominant / Tails = recessive</w:t>
      </w:r>
    </w:p>
    <w:p w:rsidR="00FC4E9D" w:rsidRDefault="00FC4E9D" w:rsidP="00FC4E9D">
      <w:pPr>
        <w:pStyle w:val="ListParagraph"/>
        <w:numPr>
          <w:ilvl w:val="0"/>
          <w:numId w:val="1"/>
        </w:numPr>
      </w:pPr>
      <w:r w:rsidRPr="000B4BA3">
        <w:t xml:space="preserve">Students </w:t>
      </w:r>
      <w:r w:rsidR="0095684C">
        <w:t>complete step 1 on the worksheet, skipping the 1</w:t>
      </w:r>
      <w:r w:rsidR="0095684C" w:rsidRPr="0095684C">
        <w:rPr>
          <w:vertAlign w:val="superscript"/>
        </w:rPr>
        <w:t>st</w:t>
      </w:r>
      <w:r w:rsidR="0095684C">
        <w:t xml:space="preserve"> item</w:t>
      </w:r>
      <w:r w:rsidRPr="000B4BA3">
        <w:t xml:space="preserve">. </w:t>
      </w:r>
    </w:p>
    <w:p w:rsidR="0095684C" w:rsidRDefault="0095684C" w:rsidP="0095684C">
      <w:pPr>
        <w:pStyle w:val="ListParagraph"/>
        <w:numPr>
          <w:ilvl w:val="1"/>
          <w:numId w:val="1"/>
        </w:numPr>
      </w:pPr>
      <w:r>
        <w:t>Alternative: Assign half the students to be XX and the other half to be XY for item 1.</w:t>
      </w:r>
    </w:p>
    <w:p w:rsidR="00FC4E9D" w:rsidRDefault="00FC4E9D" w:rsidP="00FC4E9D">
      <w:pPr>
        <w:pStyle w:val="ListParagraph"/>
        <w:numPr>
          <w:ilvl w:val="0"/>
          <w:numId w:val="1"/>
        </w:numPr>
      </w:pPr>
      <w:r w:rsidRPr="000B4BA3">
        <w:t xml:space="preserve">Once </w:t>
      </w:r>
      <w:r w:rsidR="0095684C">
        <w:t>they have completed step 1, have them pair up</w:t>
      </w:r>
      <w:r w:rsidR="008F2B4D">
        <w:t xml:space="preserve"> and complete their Punnett squares</w:t>
      </w:r>
      <w:r w:rsidR="006A6AF2">
        <w:t>, step 2</w:t>
      </w:r>
      <w:r w:rsidR="0095684C">
        <w:t>.</w:t>
      </w:r>
    </w:p>
    <w:p w:rsidR="0095684C" w:rsidRDefault="0095684C" w:rsidP="0095684C">
      <w:pPr>
        <w:pStyle w:val="ListParagraph"/>
        <w:numPr>
          <w:ilvl w:val="1"/>
          <w:numId w:val="1"/>
        </w:numPr>
      </w:pPr>
      <w:r>
        <w:t>If you chose to assign sex, XX and XY, have them pair up with someone who has a genotype different from their own, e.g. if they were assigned XX, they have to pair with someone who was assigned XY.</w:t>
      </w:r>
    </w:p>
    <w:p w:rsidR="008F2B4D" w:rsidRDefault="006A6AF2" w:rsidP="00FC4E9D">
      <w:pPr>
        <w:pStyle w:val="ListParagraph"/>
        <w:numPr>
          <w:ilvl w:val="0"/>
          <w:numId w:val="1"/>
        </w:numPr>
      </w:pPr>
      <w:r>
        <w:t>Using their Punnett squares, students will complete their Offspring traits, step 3.</w:t>
      </w:r>
    </w:p>
    <w:p w:rsidR="00FC4E9D" w:rsidRDefault="00915B7A" w:rsidP="00FC4E9D">
      <w:pPr>
        <w:pStyle w:val="ListParagraph"/>
        <w:numPr>
          <w:ilvl w:val="0"/>
          <w:numId w:val="1"/>
        </w:numPr>
      </w:pPr>
      <w:r>
        <w:t>Students will create their offspring using the materials provided. They will also come up with a backstory for their offspring.</w:t>
      </w:r>
    </w:p>
    <w:p w:rsidR="00FC4E9D" w:rsidRDefault="00FC4E9D" w:rsidP="00FC4E9D">
      <w:pPr>
        <w:pStyle w:val="ListParagraph"/>
        <w:numPr>
          <w:ilvl w:val="0"/>
          <w:numId w:val="1"/>
        </w:numPr>
      </w:pPr>
      <w:r>
        <w:t>Allow the students to share their process and final creation.</w:t>
      </w:r>
    </w:p>
    <w:p w:rsidR="0067663C" w:rsidRDefault="00915B7A" w:rsidP="0067663C">
      <w:pPr>
        <w:pStyle w:val="ListParagraph"/>
        <w:numPr>
          <w:ilvl w:val="0"/>
          <w:numId w:val="1"/>
        </w:numPr>
      </w:pPr>
      <w:r>
        <w:t xml:space="preserve"> </w:t>
      </w:r>
      <w:r w:rsidR="0067663C">
        <w:t>(Optional) Calculate population frequency of genes and alleles</w:t>
      </w:r>
      <w:r w:rsidR="007E3883">
        <w:t xml:space="preserve"> using items 2, 3, and 7 on the student “YOUR TRAITS” sheet</w:t>
      </w:r>
      <w:r w:rsidR="00306EE9">
        <w:t xml:space="preserve"> (</w:t>
      </w:r>
      <w:r w:rsidR="00306EE9">
        <w:rPr>
          <w:b/>
        </w:rPr>
        <w:t xml:space="preserve">Hardy-Weinberg: </w:t>
      </w:r>
      <w:r w:rsidR="00306EE9" w:rsidRPr="00FE3144">
        <w:rPr>
          <w:b/>
        </w:rPr>
        <w:t>p</w:t>
      </w:r>
      <w:r w:rsidR="00306EE9" w:rsidRPr="00E263E7">
        <w:rPr>
          <w:b/>
          <w:vertAlign w:val="superscript"/>
        </w:rPr>
        <w:t>2</w:t>
      </w:r>
      <w:r w:rsidR="00306EE9" w:rsidRPr="00FE3144">
        <w:rPr>
          <w:b/>
        </w:rPr>
        <w:t xml:space="preserve"> + 2pq + q</w:t>
      </w:r>
      <w:r w:rsidR="00306EE9" w:rsidRPr="00E263E7">
        <w:rPr>
          <w:b/>
          <w:vertAlign w:val="superscript"/>
        </w:rPr>
        <w:t>2</w:t>
      </w:r>
      <w:r w:rsidR="00306EE9" w:rsidRPr="00FE3144">
        <w:rPr>
          <w:b/>
        </w:rPr>
        <w:t xml:space="preserve"> = 1</w:t>
      </w:r>
      <w:r w:rsidR="00306EE9">
        <w:rPr>
          <w:b/>
        </w:rPr>
        <w:t>)</w:t>
      </w:r>
    </w:p>
    <w:p w:rsidR="007C5751" w:rsidRDefault="007E3883" w:rsidP="00592C05">
      <w:pPr>
        <w:pStyle w:val="ListParagraph"/>
        <w:numPr>
          <w:ilvl w:val="1"/>
          <w:numId w:val="1"/>
        </w:numPr>
      </w:pPr>
      <w:r>
        <w:t xml:space="preserve">For item 2, ask for a show of hands for students who </w:t>
      </w:r>
      <w:r w:rsidR="00AF4ADC">
        <w:t xml:space="preserve">had heterochromia. </w:t>
      </w:r>
      <w:r w:rsidR="006F6AE2">
        <w:t xml:space="preserve">Using Hardy-Weinberg, </w:t>
      </w:r>
      <w:r w:rsidR="00AF4ADC">
        <w:t xml:space="preserve">Calculate percentage and plug in for </w:t>
      </w:r>
      <w:r w:rsidR="006F6AE2">
        <w:t>q</w:t>
      </w:r>
      <w:r w:rsidR="00AF4ADC" w:rsidRPr="006F6AE2">
        <w:rPr>
          <w:vertAlign w:val="superscript"/>
        </w:rPr>
        <w:t>2</w:t>
      </w:r>
      <w:r w:rsidR="006F6AE2">
        <w:t xml:space="preserve"> and complete the equation to find, the percentage of people who have a homozygous dominant genotype (p</w:t>
      </w:r>
      <w:r w:rsidR="006F6AE2" w:rsidRPr="006F6AE2">
        <w:rPr>
          <w:vertAlign w:val="superscript"/>
        </w:rPr>
        <w:t>2</w:t>
      </w:r>
      <w:r w:rsidR="006F6AE2">
        <w:t>) and heterozygous genotype.</w:t>
      </w:r>
    </w:p>
    <w:p w:rsidR="00DF74AD" w:rsidRDefault="00D07B44" w:rsidP="00D07B44">
      <w:pPr>
        <w:pStyle w:val="ListParagraph"/>
        <w:numPr>
          <w:ilvl w:val="1"/>
          <w:numId w:val="1"/>
        </w:numPr>
      </w:pPr>
      <w:r>
        <w:t>For item</w:t>
      </w:r>
      <w:r w:rsidR="00DF74AD">
        <w:t xml:space="preserve"> 3</w:t>
      </w:r>
      <w:r>
        <w:t>, ask for a show of hands for students who have ears that don’t wiggle</w:t>
      </w:r>
      <w:r w:rsidR="00DF74AD">
        <w:t>.</w:t>
      </w:r>
      <w:r>
        <w:t xml:space="preserve"> Repeat the process from step 1.</w:t>
      </w:r>
    </w:p>
    <w:p w:rsidR="00DF74AD" w:rsidRDefault="00D07B44" w:rsidP="00592C05">
      <w:pPr>
        <w:pStyle w:val="ListParagraph"/>
        <w:numPr>
          <w:ilvl w:val="1"/>
          <w:numId w:val="1"/>
        </w:numPr>
      </w:pPr>
      <w:r>
        <w:t>For item 7, ask for a show of hands from students who have red fire. This percentage will give you q</w:t>
      </w:r>
      <w:r>
        <w:rPr>
          <w:vertAlign w:val="superscript"/>
        </w:rPr>
        <w:t>2</w:t>
      </w:r>
      <w:r>
        <w:t>. Use hardy-Weinberg to find the unknowns.</w:t>
      </w:r>
    </w:p>
    <w:p w:rsidR="00B03CBD" w:rsidRDefault="00B03CBD" w:rsidP="00BF7E75">
      <w:pPr>
        <w:rPr>
          <w:b/>
        </w:rPr>
      </w:pPr>
    </w:p>
    <w:p w:rsidR="00B03CBD" w:rsidRDefault="00B03CBD" w:rsidP="00BF7E75">
      <w:pPr>
        <w:rPr>
          <w:b/>
        </w:rPr>
      </w:pPr>
    </w:p>
    <w:p w:rsidR="00B03CBD" w:rsidRPr="00B03CBD" w:rsidRDefault="00B03CBD" w:rsidP="00BF7E75">
      <w:pPr>
        <w:rPr>
          <w:b/>
        </w:rPr>
      </w:pPr>
      <w:r>
        <w:rPr>
          <w:b/>
        </w:rPr>
        <w:t>(INSTRUCTIONS FOR SPECIAL ITEMS ON BACK)</w:t>
      </w:r>
    </w:p>
    <w:p w:rsidR="00B03CBD" w:rsidRDefault="00B03CBD" w:rsidP="00BF7E75">
      <w:pPr>
        <w:rPr>
          <w:b/>
          <w:u w:val="single"/>
        </w:rPr>
      </w:pPr>
    </w:p>
    <w:p w:rsidR="00B03CBD" w:rsidRDefault="00B03CBD" w:rsidP="00BF7E75">
      <w:pPr>
        <w:rPr>
          <w:b/>
          <w:u w:val="single"/>
        </w:rPr>
      </w:pPr>
    </w:p>
    <w:p w:rsidR="00B03CBD" w:rsidRDefault="00B03CBD" w:rsidP="00BF7E75">
      <w:pPr>
        <w:rPr>
          <w:b/>
          <w:u w:val="single"/>
        </w:rPr>
      </w:pPr>
    </w:p>
    <w:p w:rsidR="00B03CBD" w:rsidRDefault="00B03CBD" w:rsidP="00BF7E75">
      <w:pPr>
        <w:rPr>
          <w:b/>
          <w:u w:val="single"/>
        </w:rPr>
      </w:pPr>
    </w:p>
    <w:p w:rsidR="00BF7E75" w:rsidRDefault="00BF7E75" w:rsidP="00BF7E75">
      <w:r>
        <w:rPr>
          <w:b/>
          <w:u w:val="single"/>
        </w:rPr>
        <w:lastRenderedPageBreak/>
        <w:t>**SPECIAL ITEMS ON STUDENT WORKSHEET “YOUR TRAITS”**</w:t>
      </w:r>
    </w:p>
    <w:p w:rsidR="00BF7E75" w:rsidRDefault="0072189E" w:rsidP="0072189E">
      <w:pPr>
        <w:pStyle w:val="ListParagraph"/>
        <w:numPr>
          <w:ilvl w:val="0"/>
          <w:numId w:val="3"/>
        </w:numPr>
      </w:pPr>
      <w:r>
        <w:t>For item #5 the students will have a 4x4 Punnett square.</w:t>
      </w:r>
      <w:r w:rsidR="00136EBF">
        <w:t xml:space="preserve"> You can choose to have them complete the 4x4</w:t>
      </w:r>
      <w:r w:rsidR="001D6E12">
        <w:t xml:space="preserve"> (</w:t>
      </w:r>
      <w:r w:rsidR="001D6E12" w:rsidRPr="001D6E12">
        <w:rPr>
          <w:b/>
        </w:rPr>
        <w:t>Option A</w:t>
      </w:r>
      <w:r w:rsidR="00256324">
        <w:rPr>
          <w:b/>
        </w:rPr>
        <w:t>, they will need to spin 2x: once for each Punnett Square</w:t>
      </w:r>
      <w:r w:rsidR="001D6E12">
        <w:t>)</w:t>
      </w:r>
      <w:r w:rsidR="00136EBF">
        <w:t xml:space="preserve"> or turn it into 2 2x2s</w:t>
      </w:r>
      <w:r w:rsidR="001D6E12">
        <w:t xml:space="preserve"> (</w:t>
      </w:r>
      <w:r w:rsidR="001D6E12" w:rsidRPr="001D6E12">
        <w:rPr>
          <w:b/>
        </w:rPr>
        <w:t>Option B</w:t>
      </w:r>
      <w:r w:rsidR="001D6E12">
        <w:t>)</w:t>
      </w:r>
      <w:r w:rsidR="00136EBF">
        <w:t xml:space="preserve"> (see below). </w:t>
      </w:r>
      <w:r>
        <w:t xml:space="preserve"> They will flip their coin 4 times. The 1</w:t>
      </w:r>
      <w:r w:rsidRPr="0072189E">
        <w:rPr>
          <w:vertAlign w:val="superscript"/>
        </w:rPr>
        <w:t>st</w:t>
      </w:r>
      <w:r>
        <w:t xml:space="preserve"> 2 times will determine A or a. the 2</w:t>
      </w:r>
      <w:r w:rsidRPr="0072189E">
        <w:rPr>
          <w:vertAlign w:val="superscript"/>
        </w:rPr>
        <w:t>nd</w:t>
      </w:r>
      <w:r>
        <w:t xml:space="preserve"> 2 times will determine B or b. For example: </w:t>
      </w:r>
      <w:r w:rsidRPr="0072189E">
        <w:rPr>
          <w:b/>
        </w:rPr>
        <w:t>1</w:t>
      </w:r>
      <w:r w:rsidRPr="0072189E">
        <w:rPr>
          <w:b/>
          <w:vertAlign w:val="superscript"/>
        </w:rPr>
        <w:t>st</w:t>
      </w:r>
      <w:r w:rsidRPr="0072189E">
        <w:rPr>
          <w:b/>
        </w:rPr>
        <w:t xml:space="preserve"> flip = tails, 2</w:t>
      </w:r>
      <w:r w:rsidRPr="0072189E">
        <w:rPr>
          <w:b/>
          <w:vertAlign w:val="superscript"/>
        </w:rPr>
        <w:t>nd</w:t>
      </w:r>
      <w:r w:rsidRPr="0072189E">
        <w:rPr>
          <w:b/>
        </w:rPr>
        <w:t xml:space="preserve"> flip = heads, 3</w:t>
      </w:r>
      <w:r w:rsidRPr="0072189E">
        <w:rPr>
          <w:b/>
          <w:vertAlign w:val="superscript"/>
        </w:rPr>
        <w:t>rd</w:t>
      </w:r>
      <w:r w:rsidRPr="0072189E">
        <w:rPr>
          <w:b/>
        </w:rPr>
        <w:t xml:space="preserve"> flip = heads, 4</w:t>
      </w:r>
      <w:r w:rsidRPr="0072189E">
        <w:rPr>
          <w:b/>
          <w:vertAlign w:val="superscript"/>
        </w:rPr>
        <w:t>th</w:t>
      </w:r>
      <w:r w:rsidRPr="0072189E">
        <w:rPr>
          <w:b/>
        </w:rPr>
        <w:t xml:space="preserve"> flip = tails</w:t>
      </w:r>
      <w:r>
        <w:t xml:space="preserve">. This student will have a genotype of </w:t>
      </w:r>
      <w:r w:rsidRPr="0072189E">
        <w:rPr>
          <w:b/>
        </w:rPr>
        <w:t>aABb</w:t>
      </w:r>
      <w:r>
        <w:t>.</w:t>
      </w:r>
      <w:r w:rsidR="001D6E12">
        <w:t xml:space="preserve"> To complete the example Punnett Squares, let’s assume that both students have the same genotypes: </w:t>
      </w:r>
      <w:r w:rsidR="001D6E12" w:rsidRPr="001D6E12">
        <w:rPr>
          <w:b/>
        </w:rPr>
        <w:t>AaBb</w:t>
      </w:r>
      <w:r w:rsidR="001D6E12">
        <w:t xml:space="preserve"> and </w:t>
      </w:r>
      <w:r w:rsidR="001D6E12" w:rsidRPr="001D6E12">
        <w:rPr>
          <w:b/>
        </w:rPr>
        <w:t>AaBb</w:t>
      </w:r>
      <w:r w:rsidR="001D6E12">
        <w:t>.</w:t>
      </w:r>
    </w:p>
    <w:p w:rsidR="001D6E12" w:rsidRDefault="001D6E12" w:rsidP="001D6E12"/>
    <w:p w:rsidR="001D6E12" w:rsidRDefault="001D6E12" w:rsidP="001D6E12">
      <w:pPr>
        <w:rPr>
          <w:b/>
        </w:rPr>
      </w:pPr>
      <w:r>
        <w:rPr>
          <w:b/>
        </w:rPr>
        <w:t>(Option A)</w:t>
      </w:r>
    </w:p>
    <w:p w:rsidR="005F47E5" w:rsidRDefault="005F47E5" w:rsidP="001D6E12">
      <w:r>
        <w:t xml:space="preserve">To complete the 4x4 Punnett Square, students will need to do an additional step. For their own set of 4 alleles, they will need to determine the 4 options for their A/B pairing since they will each pass on 1 A and 1 B together. Using our example of </w:t>
      </w:r>
      <w:r>
        <w:rPr>
          <w:b/>
        </w:rPr>
        <w:t>AaBb</w:t>
      </w:r>
      <w:r>
        <w:t xml:space="preserve"> </w:t>
      </w:r>
      <w:r w:rsidR="00B127A4">
        <w:t xml:space="preserve">for both parents </w:t>
      </w:r>
      <w:r>
        <w:t>the 4 options would be:</w:t>
      </w:r>
    </w:p>
    <w:p w:rsidR="005F47E5" w:rsidRPr="00B127A4" w:rsidRDefault="00B723D4" w:rsidP="00B127A4">
      <w:pPr>
        <w:rPr>
          <w:b/>
        </w:rPr>
      </w:pPr>
      <w:r>
        <w:rPr>
          <w:noProof/>
        </w:rPr>
        <mc:AlternateContent>
          <mc:Choice Requires="wps">
            <w:drawing>
              <wp:anchor distT="0" distB="0" distL="114300" distR="114300" simplePos="0" relativeHeight="251671552" behindDoc="0" locked="0" layoutInCell="1" allowOverlap="1" wp14:anchorId="0B311EDA" wp14:editId="767958C0">
                <wp:simplePos x="0" y="0"/>
                <wp:positionH relativeFrom="column">
                  <wp:posOffset>3797449</wp:posOffset>
                </wp:positionH>
                <wp:positionV relativeFrom="paragraph">
                  <wp:posOffset>280409</wp:posOffset>
                </wp:positionV>
                <wp:extent cx="1828800"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723D4" w:rsidRDefault="00B723D4" w:rsidP="0013088B">
                            <w:pPr>
                              <w:jc w:val="cente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B311EDA" id="_x0000_t202" coordsize="21600,21600" o:spt="202" path="m,l,21600r21600,l21600,xe">
                <v:stroke joinstyle="miter"/>
                <v:path gradientshapeok="t" o:connecttype="rect"/>
              </v:shapetype>
              <v:shape id="Text Box 8" o:spid="_x0000_s1026" type="#_x0000_t202" style="position:absolute;margin-left:299pt;margin-top:22.1pt;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" filled="f" stroked="f">
                <v:fill o:detectmouseclick="t"/>
                <v:textbox style="mso-fit-shape-to-text:t">
                  <w:txbxContent>
                    <w:p w:rsidR="00B723D4" w:rsidRDefault="00B723D4" w:rsidP="0013088B">
                      <w:pPr>
                        <w:jc w:val="cente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7BAD8E5" wp14:editId="461FA1FB">
                <wp:simplePos x="0" y="0"/>
                <wp:positionH relativeFrom="column">
                  <wp:posOffset>3022899</wp:posOffset>
                </wp:positionH>
                <wp:positionV relativeFrom="paragraph">
                  <wp:posOffset>285750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723D4" w:rsidRDefault="00B723D4" w:rsidP="0013088B">
                            <w:pPr>
                              <w:jc w:val="cente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7BAD8E5" id="Text Box 5" o:spid="_x0000_s1027" type="#_x0000_t202" style="position:absolute;margin-left:238pt;margin-top:22.5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" filled="f" stroked="f">
                <v:fill o:detectmouseclick="t"/>
                <v:textbox style="mso-fit-shape-to-text:t">
                  <w:txbxContent>
                    <w:p w:rsidR="00B723D4" w:rsidRDefault="00B723D4" w:rsidP="0013088B">
                      <w:pPr>
                        <w:jc w:val="cente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D543D47" wp14:editId="53BFC49A">
                <wp:simplePos x="0" y="0"/>
                <wp:positionH relativeFrom="column">
                  <wp:posOffset>2216075</wp:posOffset>
                </wp:positionH>
                <wp:positionV relativeFrom="paragraph">
                  <wp:posOffset>284854</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723D4" w:rsidRDefault="00B723D4" w:rsidP="0013088B">
                            <w:pPr>
                              <w:jc w:val="cente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D543D47" id="Text Box 3" o:spid="_x0000_s1028" type="#_x0000_t202" style="position:absolute;margin-left:174.5pt;margin-top:22.4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" filled="f" stroked="f">
                <v:fill o:detectmouseclick="t"/>
                <v:textbox style="mso-fit-shape-to-text:t">
                  <w:txbxContent>
                    <w:p w:rsidR="00B723D4" w:rsidRDefault="00B723D4" w:rsidP="0013088B">
                      <w:pPr>
                        <w:jc w:val="cente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w:t>
                      </w:r>
                    </w:p>
                  </w:txbxContent>
                </v:textbox>
              </v:shape>
            </w:pict>
          </mc:Fallback>
        </mc:AlternateContent>
      </w:r>
      <w:r w:rsidR="0013088B">
        <w:rPr>
          <w:b/>
        </w:rPr>
        <w:t>P</w:t>
      </w:r>
      <w:r w:rsidR="002413BC">
        <w:rPr>
          <w:b/>
        </w:rPr>
        <w:t xml:space="preserve">arent 1 (same for Parent 2): </w:t>
      </w:r>
      <w:r w:rsidR="00B127A4" w:rsidRPr="00B127A4">
        <w:rPr>
          <w:b/>
        </w:rPr>
        <w:t xml:space="preserve">1) </w:t>
      </w:r>
      <w:r w:rsidR="005F47E5" w:rsidRPr="00B127A4">
        <w:rPr>
          <w:b/>
          <w:u w:val="single"/>
        </w:rPr>
        <w:t>A</w:t>
      </w:r>
      <w:r w:rsidR="005F47E5" w:rsidRPr="005F47E5">
        <w:t>a</w:t>
      </w:r>
      <w:r w:rsidR="005F47E5" w:rsidRPr="00B127A4">
        <w:rPr>
          <w:b/>
          <w:u w:val="single"/>
        </w:rPr>
        <w:t>B</w:t>
      </w:r>
      <w:r w:rsidR="005F47E5" w:rsidRPr="005F47E5">
        <w:t>b</w:t>
      </w:r>
      <w:r w:rsidR="005F47E5">
        <w:t xml:space="preserve"> = </w:t>
      </w:r>
      <w:r w:rsidR="005F47E5" w:rsidRPr="00B127A4">
        <w:rPr>
          <w:b/>
          <w:highlight w:val="yellow"/>
        </w:rPr>
        <w:t>AB</w:t>
      </w:r>
      <w:r w:rsidR="005F47E5" w:rsidRPr="00B127A4">
        <w:rPr>
          <w:b/>
        </w:rPr>
        <w:t xml:space="preserve">, </w:t>
      </w:r>
      <w:r w:rsidR="00B127A4">
        <w:rPr>
          <w:b/>
        </w:rPr>
        <w:t>2)</w:t>
      </w:r>
      <w:r w:rsidR="005F47E5" w:rsidRPr="00B127A4">
        <w:rPr>
          <w:b/>
        </w:rPr>
        <w:t xml:space="preserve"> </w:t>
      </w:r>
      <w:r w:rsidR="005F47E5" w:rsidRPr="00B127A4">
        <w:rPr>
          <w:b/>
          <w:u w:val="single"/>
        </w:rPr>
        <w:t>A</w:t>
      </w:r>
      <w:r w:rsidR="005F47E5" w:rsidRPr="005F47E5">
        <w:t>aB</w:t>
      </w:r>
      <w:r w:rsidR="005F47E5" w:rsidRPr="00B127A4">
        <w:rPr>
          <w:b/>
          <w:u w:val="single"/>
        </w:rPr>
        <w:t>b</w:t>
      </w:r>
      <w:r w:rsidR="00B127A4">
        <w:rPr>
          <w:b/>
        </w:rPr>
        <w:t xml:space="preserve"> Ab =</w:t>
      </w:r>
      <w:r w:rsidR="005F47E5" w:rsidRPr="00B127A4">
        <w:rPr>
          <w:b/>
        </w:rPr>
        <w:t xml:space="preserve"> </w:t>
      </w:r>
      <w:r w:rsidR="00B127A4" w:rsidRPr="00B127A4">
        <w:rPr>
          <w:b/>
          <w:highlight w:val="yellow"/>
        </w:rPr>
        <w:t>Ab</w:t>
      </w:r>
      <w:r w:rsidR="005F47E5" w:rsidRPr="00B127A4">
        <w:rPr>
          <w:b/>
        </w:rPr>
        <w:t xml:space="preserve">, </w:t>
      </w:r>
      <w:r w:rsidR="00B127A4">
        <w:rPr>
          <w:b/>
        </w:rPr>
        <w:t xml:space="preserve">3) </w:t>
      </w:r>
      <w:r w:rsidR="00B127A4" w:rsidRPr="00B127A4">
        <w:t>A</w:t>
      </w:r>
      <w:r w:rsidR="00B127A4" w:rsidRPr="00B127A4">
        <w:rPr>
          <w:b/>
          <w:u w:val="single"/>
        </w:rPr>
        <w:t>aB</w:t>
      </w:r>
      <w:r w:rsidR="00B127A4" w:rsidRPr="00B127A4">
        <w:t>b</w:t>
      </w:r>
      <w:r w:rsidR="00B127A4">
        <w:t xml:space="preserve"> = </w:t>
      </w:r>
      <w:r w:rsidR="00B127A4" w:rsidRPr="00B127A4">
        <w:rPr>
          <w:b/>
          <w:highlight w:val="yellow"/>
        </w:rPr>
        <w:t>aB</w:t>
      </w:r>
      <w:r w:rsidR="00B127A4">
        <w:rPr>
          <w:b/>
        </w:rPr>
        <w:t xml:space="preserve">, </w:t>
      </w:r>
      <w:r w:rsidR="00B127A4">
        <w:t xml:space="preserve">and </w:t>
      </w:r>
      <w:r w:rsidR="00B127A4">
        <w:rPr>
          <w:b/>
        </w:rPr>
        <w:t>4)</w:t>
      </w:r>
      <w:r w:rsidR="00B127A4">
        <w:t xml:space="preserve"> </w:t>
      </w:r>
      <w:r w:rsidR="00B127A4" w:rsidRPr="00B127A4">
        <w:t>A</w:t>
      </w:r>
      <w:r w:rsidR="00B127A4" w:rsidRPr="00B127A4">
        <w:rPr>
          <w:b/>
          <w:u w:val="single"/>
        </w:rPr>
        <w:t>a</w:t>
      </w:r>
      <w:r w:rsidR="00B127A4" w:rsidRPr="00B127A4">
        <w:t>B</w:t>
      </w:r>
      <w:r w:rsidR="00B127A4" w:rsidRPr="00B127A4">
        <w:rPr>
          <w:b/>
          <w:u w:val="single"/>
        </w:rPr>
        <w:t>b</w:t>
      </w:r>
      <w:r w:rsidR="00B127A4">
        <w:t xml:space="preserve"> = </w:t>
      </w:r>
      <w:r w:rsidR="00B127A4" w:rsidRPr="00B127A4">
        <w:rPr>
          <w:b/>
          <w:highlight w:val="yellow"/>
        </w:rPr>
        <w:t>ab</w:t>
      </w:r>
    </w:p>
    <w:p w:rsidR="001D6E12" w:rsidRDefault="00B723D4" w:rsidP="001D6E12">
      <w:r>
        <w:rPr>
          <w:noProof/>
        </w:rPr>
        <mc:AlternateContent>
          <mc:Choice Requires="wps">
            <w:drawing>
              <wp:anchor distT="0" distB="0" distL="114300" distR="114300" simplePos="0" relativeHeight="251659264" behindDoc="1" locked="0" layoutInCell="1" allowOverlap="1" wp14:anchorId="0EA7B95D" wp14:editId="537EEE4A">
                <wp:simplePos x="0" y="0"/>
                <wp:positionH relativeFrom="column">
                  <wp:posOffset>1452245</wp:posOffset>
                </wp:positionH>
                <wp:positionV relativeFrom="paragraph">
                  <wp:posOffset>-635</wp:posOffset>
                </wp:positionV>
                <wp:extent cx="1828800" cy="1828800"/>
                <wp:effectExtent l="0" t="0" r="0" b="0"/>
                <wp:wrapTight wrapText="bothSides">
                  <wp:wrapPolygon edited="0">
                    <wp:start x="1181" y="0"/>
                    <wp:lineTo x="1181" y="20919"/>
                    <wp:lineTo x="19493" y="20919"/>
                    <wp:lineTo x="19493" y="0"/>
                    <wp:lineTo x="1181" y="0"/>
                  </wp:wrapPolygon>
                </wp:wrapTight>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723D4" w:rsidRDefault="00B723D4" w:rsidP="0013088B">
                            <w:pPr>
                              <w:jc w:val="cente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EA7B95D" id="Text Box 1" o:spid="_x0000_s1029" type="#_x0000_t202" style="position:absolute;margin-left:114.35pt;margin-top:-.05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" filled="f" stroked="f">
                <v:fill o:detectmouseclick="t"/>
                <v:textbox style="mso-fit-shape-to-text:t">
                  <w:txbxContent>
                    <w:p w:rsidR="00B723D4" w:rsidRDefault="00B723D4" w:rsidP="0013088B">
                      <w:pPr>
                        <w:jc w:val="cente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w:t>
                      </w:r>
                    </w:p>
                  </w:txbxContent>
                </v:textbox>
                <w10:wrap type="tight"/>
              </v:shape>
            </w:pict>
          </mc:Fallback>
        </mc:AlternateContent>
      </w:r>
    </w:p>
    <w:p w:rsidR="001D6E12" w:rsidRDefault="001D6E12" w:rsidP="001D6E12"/>
    <w:tbl>
      <w:tblPr>
        <w:tblStyle w:val="TableGrid"/>
        <w:tblpPr w:leftFromText="180" w:rightFromText="180" w:vertAnchor="page" w:horzAnchor="margin" w:tblpXSpec="center" w:tblpY="7184"/>
        <w:tblW w:w="0" w:type="auto"/>
        <w:tblLook w:val="04A0" w:firstRow="1" w:lastRow="0" w:firstColumn="1" w:lastColumn="0" w:noHBand="0" w:noVBand="1"/>
      </w:tblPr>
      <w:tblGrid>
        <w:gridCol w:w="1230"/>
        <w:gridCol w:w="1230"/>
        <w:gridCol w:w="1230"/>
        <w:gridCol w:w="1230"/>
      </w:tblGrid>
      <w:tr w:rsidR="00B127A4" w:rsidTr="00B127A4">
        <w:trPr>
          <w:trHeight w:val="1011"/>
        </w:trPr>
        <w:tc>
          <w:tcPr>
            <w:tcW w:w="1230" w:type="dxa"/>
          </w:tcPr>
          <w:p w:rsidR="00B127A4" w:rsidRDefault="00B127A4" w:rsidP="00B127A4"/>
        </w:tc>
        <w:tc>
          <w:tcPr>
            <w:tcW w:w="1230" w:type="dxa"/>
          </w:tcPr>
          <w:p w:rsidR="00B127A4" w:rsidRDefault="00B127A4" w:rsidP="00B127A4"/>
        </w:tc>
        <w:tc>
          <w:tcPr>
            <w:tcW w:w="1230" w:type="dxa"/>
          </w:tcPr>
          <w:p w:rsidR="00B127A4" w:rsidRDefault="00B127A4" w:rsidP="00B127A4"/>
        </w:tc>
        <w:tc>
          <w:tcPr>
            <w:tcW w:w="1230" w:type="dxa"/>
          </w:tcPr>
          <w:p w:rsidR="00B127A4" w:rsidRDefault="00B127A4" w:rsidP="00B127A4"/>
        </w:tc>
      </w:tr>
      <w:tr w:rsidR="00B127A4" w:rsidTr="00B127A4">
        <w:trPr>
          <w:trHeight w:val="1079"/>
        </w:trPr>
        <w:tc>
          <w:tcPr>
            <w:tcW w:w="1230" w:type="dxa"/>
          </w:tcPr>
          <w:p w:rsidR="00B127A4" w:rsidRDefault="00B127A4" w:rsidP="00B127A4"/>
        </w:tc>
        <w:tc>
          <w:tcPr>
            <w:tcW w:w="1230" w:type="dxa"/>
          </w:tcPr>
          <w:p w:rsidR="00B127A4" w:rsidRDefault="00B127A4" w:rsidP="00B127A4"/>
        </w:tc>
        <w:tc>
          <w:tcPr>
            <w:tcW w:w="1230" w:type="dxa"/>
          </w:tcPr>
          <w:p w:rsidR="00B127A4" w:rsidRDefault="00B127A4" w:rsidP="00B127A4"/>
        </w:tc>
        <w:tc>
          <w:tcPr>
            <w:tcW w:w="1230" w:type="dxa"/>
          </w:tcPr>
          <w:p w:rsidR="00B127A4" w:rsidRDefault="00B127A4" w:rsidP="00B127A4"/>
        </w:tc>
      </w:tr>
      <w:tr w:rsidR="00B127A4" w:rsidTr="00B127A4">
        <w:trPr>
          <w:trHeight w:val="1011"/>
        </w:trPr>
        <w:tc>
          <w:tcPr>
            <w:tcW w:w="1230" w:type="dxa"/>
          </w:tcPr>
          <w:p w:rsidR="00B127A4" w:rsidRDefault="00B127A4" w:rsidP="00B127A4"/>
        </w:tc>
        <w:tc>
          <w:tcPr>
            <w:tcW w:w="1230" w:type="dxa"/>
          </w:tcPr>
          <w:p w:rsidR="00B127A4" w:rsidRDefault="00B127A4" w:rsidP="00B127A4"/>
        </w:tc>
        <w:tc>
          <w:tcPr>
            <w:tcW w:w="1230" w:type="dxa"/>
          </w:tcPr>
          <w:p w:rsidR="00B127A4" w:rsidRDefault="00B127A4" w:rsidP="00B127A4"/>
        </w:tc>
        <w:tc>
          <w:tcPr>
            <w:tcW w:w="1230" w:type="dxa"/>
          </w:tcPr>
          <w:p w:rsidR="00B127A4" w:rsidRDefault="00B127A4" w:rsidP="00B127A4"/>
        </w:tc>
      </w:tr>
      <w:tr w:rsidR="00B127A4" w:rsidTr="00B127A4">
        <w:trPr>
          <w:trHeight w:val="1011"/>
        </w:trPr>
        <w:tc>
          <w:tcPr>
            <w:tcW w:w="1230" w:type="dxa"/>
          </w:tcPr>
          <w:p w:rsidR="00B127A4" w:rsidRDefault="00B127A4" w:rsidP="00B127A4"/>
        </w:tc>
        <w:tc>
          <w:tcPr>
            <w:tcW w:w="1230" w:type="dxa"/>
          </w:tcPr>
          <w:p w:rsidR="00B127A4" w:rsidRDefault="00B127A4" w:rsidP="00B127A4"/>
        </w:tc>
        <w:tc>
          <w:tcPr>
            <w:tcW w:w="1230" w:type="dxa"/>
          </w:tcPr>
          <w:p w:rsidR="00B127A4" w:rsidRDefault="00B127A4" w:rsidP="00B127A4"/>
        </w:tc>
        <w:tc>
          <w:tcPr>
            <w:tcW w:w="1230" w:type="dxa"/>
          </w:tcPr>
          <w:p w:rsidR="00B127A4" w:rsidRDefault="00B127A4" w:rsidP="00B127A4"/>
        </w:tc>
      </w:tr>
    </w:tbl>
    <w:p w:rsidR="001D6E12" w:rsidRDefault="00B723D4" w:rsidP="001D6E12">
      <w:r>
        <w:rPr>
          <w:noProof/>
        </w:rPr>
        <mc:AlternateContent>
          <mc:Choice Requires="wps">
            <w:drawing>
              <wp:anchor distT="0" distB="0" distL="114300" distR="114300" simplePos="0" relativeHeight="251661312" behindDoc="1" locked="0" layoutInCell="1" allowOverlap="1" wp14:anchorId="631A1D05" wp14:editId="7BD8359C">
                <wp:simplePos x="0" y="0"/>
                <wp:positionH relativeFrom="column">
                  <wp:posOffset>536874</wp:posOffset>
                </wp:positionH>
                <wp:positionV relativeFrom="paragraph">
                  <wp:posOffset>41238</wp:posOffset>
                </wp:positionV>
                <wp:extent cx="1828800" cy="791845"/>
                <wp:effectExtent l="0" t="0" r="0" b="0"/>
                <wp:wrapTight wrapText="bothSides">
                  <wp:wrapPolygon edited="0">
                    <wp:start x="1181" y="0"/>
                    <wp:lineTo x="1181" y="20919"/>
                    <wp:lineTo x="19493" y="20919"/>
                    <wp:lineTo x="19493" y="0"/>
                    <wp:lineTo x="1181" y="0"/>
                  </wp:wrapPolygon>
                </wp:wrapTight>
                <wp:docPr id="2" name="Text Box 2"/>
                <wp:cNvGraphicFramePr/>
                <a:graphic xmlns:a="http://schemas.openxmlformats.org/drawingml/2006/main">
                  <a:graphicData uri="http://schemas.microsoft.com/office/word/2010/wordprocessingShape">
                    <wps:wsp>
                      <wps:cNvSpPr txBox="1"/>
                      <wps:spPr>
                        <a:xfrm>
                          <a:off x="0" y="0"/>
                          <a:ext cx="1828800" cy="791845"/>
                        </a:xfrm>
                        <a:prstGeom prst="rect">
                          <a:avLst/>
                        </a:prstGeom>
                        <a:noFill/>
                        <a:ln>
                          <a:noFill/>
                        </a:ln>
                      </wps:spPr>
                      <wps:txbx>
                        <w:txbxContent>
                          <w:p w:rsidR="00B723D4" w:rsidRDefault="00B723D4" w:rsidP="0013088B">
                            <w:pPr>
                              <w:jc w:val="cente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1A1D05" id="Text Box 2" o:spid="_x0000_s1030" type="#_x0000_t202" style="position:absolute;margin-left:42.25pt;margin-top:3.25pt;width:2in;height:62.35pt;z-index:-2516551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" filled="f" stroked="f">
                <v:fill o:detectmouseclick="t"/>
                <v:textbox>
                  <w:txbxContent>
                    <w:p w:rsidR="00B723D4" w:rsidRDefault="00B723D4" w:rsidP="0013088B">
                      <w:pPr>
                        <w:jc w:val="cente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w:t>
                      </w:r>
                    </w:p>
                  </w:txbxContent>
                </v:textbox>
                <w10:wrap type="tight"/>
              </v:shape>
            </w:pict>
          </mc:Fallback>
        </mc:AlternateContent>
      </w:r>
    </w:p>
    <w:p w:rsidR="001D6E12" w:rsidRDefault="001D6E12" w:rsidP="001D6E12"/>
    <w:p w:rsidR="001D6E12" w:rsidRDefault="0013088B" w:rsidP="001D6E12">
      <w:r>
        <w:rPr>
          <w:noProof/>
        </w:rPr>
        <mc:AlternateContent>
          <mc:Choice Requires="wps">
            <w:drawing>
              <wp:anchor distT="0" distB="0" distL="114300" distR="114300" simplePos="0" relativeHeight="251675648" behindDoc="0" locked="0" layoutInCell="1" allowOverlap="1" wp14:anchorId="3691DDA7" wp14:editId="14F11521">
                <wp:simplePos x="0" y="0"/>
                <wp:positionH relativeFrom="column">
                  <wp:posOffset>558389</wp:posOffset>
                </wp:positionH>
                <wp:positionV relativeFrom="paragraph">
                  <wp:posOffset>213883</wp:posOffset>
                </wp:positionV>
                <wp:extent cx="18288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3088B" w:rsidRDefault="0013088B" w:rsidP="0013088B">
                            <w:pPr>
                              <w:jc w:val="cente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691DDA7" id="Text Box 10" o:spid="_x0000_s1031" type="#_x0000_t202" style="position:absolute;margin-left:43.95pt;margin-top:16.85pt;width:2in;height:2in;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" filled="f" stroked="f">
                <v:fill o:detectmouseclick="t"/>
                <v:textbox style="mso-fit-shape-to-text:t">
                  <w:txbxContent>
                    <w:p w:rsidR="0013088B" w:rsidRDefault="0013088B" w:rsidP="0013088B">
                      <w:pPr>
                        <w:jc w:val="cente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w:t>
                      </w:r>
                    </w:p>
                  </w:txbxContent>
                </v:textbox>
              </v:shape>
            </w:pict>
          </mc:Fallback>
        </mc:AlternateContent>
      </w:r>
      <w:r w:rsidR="00B723D4">
        <w:rPr>
          <w:noProof/>
        </w:rPr>
        <mc:AlternateContent>
          <mc:Choice Requires="wps">
            <w:drawing>
              <wp:anchor distT="0" distB="0" distL="114300" distR="114300" simplePos="0" relativeHeight="251665408" behindDoc="0" locked="0" layoutInCell="1" allowOverlap="1" wp14:anchorId="26047639" wp14:editId="143827A6">
                <wp:simplePos x="0" y="0"/>
                <wp:positionH relativeFrom="column">
                  <wp:posOffset>621516</wp:posOffset>
                </wp:positionH>
                <wp:positionV relativeFrom="paragraph">
                  <wp:posOffset>147282</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723D4" w:rsidRDefault="00B723D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6047639" id="Text Box 4" o:spid="_x0000_s1032" type="#_x0000_t202" style="position:absolute;margin-left:48.95pt;margin-top:11.6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" filled="f" stroked="f">
                <v:fill o:detectmouseclick="t"/>
                <v:textbox style="mso-fit-shape-to-text:t">
                  <w:txbxContent>
                    <w:p w:rsidR="00B723D4" w:rsidRDefault="00B723D4"/>
                  </w:txbxContent>
                </v:textbox>
              </v:shape>
            </w:pict>
          </mc:Fallback>
        </mc:AlternateContent>
      </w:r>
    </w:p>
    <w:p w:rsidR="001D6E12" w:rsidRDefault="001D6E12" w:rsidP="001D6E12"/>
    <w:p w:rsidR="001D6E12" w:rsidRDefault="001D6E12" w:rsidP="001D6E12">
      <w:pPr>
        <w:pStyle w:val="ListParagraph"/>
      </w:pPr>
    </w:p>
    <w:p w:rsidR="001D6E12" w:rsidRDefault="0013088B" w:rsidP="001D6E12">
      <w:pPr>
        <w:pStyle w:val="ListParagraph"/>
      </w:pPr>
      <w:r>
        <w:rPr>
          <w:noProof/>
        </w:rPr>
        <mc:AlternateContent>
          <mc:Choice Requires="wps">
            <w:drawing>
              <wp:anchor distT="0" distB="0" distL="114300" distR="114300" simplePos="0" relativeHeight="251677696" behindDoc="0" locked="0" layoutInCell="1" allowOverlap="1" wp14:anchorId="50B873D6" wp14:editId="4F40B9D9">
                <wp:simplePos x="0" y="0"/>
                <wp:positionH relativeFrom="column">
                  <wp:posOffset>559099</wp:posOffset>
                </wp:positionH>
                <wp:positionV relativeFrom="paragraph">
                  <wp:posOffset>91515</wp:posOffset>
                </wp:positionV>
                <wp:extent cx="1828800" cy="1828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3088B" w:rsidRDefault="0013088B" w:rsidP="0013088B">
                            <w:pPr>
                              <w:jc w:val="cente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0B873D6" id="Text Box 11" o:spid="_x0000_s1033" type="#_x0000_t202" style="position:absolute;left:0;text-align:left;margin-left:44pt;margin-top:7.2pt;width:2in;height:2in;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" filled="f" stroked="f">
                <v:fill o:detectmouseclick="t"/>
                <v:textbox style="mso-fit-shape-to-text:t">
                  <w:txbxContent>
                    <w:p w:rsidR="0013088B" w:rsidRDefault="0013088B" w:rsidP="0013088B">
                      <w:pPr>
                        <w:jc w:val="cente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w:t>
                      </w:r>
                    </w:p>
                  </w:txbxContent>
                </v:textbox>
              </v:shape>
            </w:pict>
          </mc:Fallback>
        </mc:AlternateContent>
      </w:r>
    </w:p>
    <w:p w:rsidR="001D6E12" w:rsidRDefault="001D6E12" w:rsidP="001D6E12">
      <w:pPr>
        <w:pStyle w:val="ListParagraph"/>
      </w:pPr>
    </w:p>
    <w:p w:rsidR="001D6E12" w:rsidRDefault="001D6E12" w:rsidP="001D6E12">
      <w:pPr>
        <w:pStyle w:val="ListParagraph"/>
      </w:pPr>
    </w:p>
    <w:p w:rsidR="001D6E12" w:rsidRDefault="0013088B" w:rsidP="001D6E12">
      <w:pPr>
        <w:pStyle w:val="ListParagraph"/>
      </w:pPr>
      <w:r>
        <w:rPr>
          <w:noProof/>
        </w:rPr>
        <mc:AlternateContent>
          <mc:Choice Requires="wps">
            <w:drawing>
              <wp:anchor distT="0" distB="0" distL="114300" distR="114300" simplePos="0" relativeHeight="251673600" behindDoc="0" locked="0" layoutInCell="1" allowOverlap="1" wp14:anchorId="5BBBD163" wp14:editId="4F5C9DC7">
                <wp:simplePos x="0" y="0"/>
                <wp:positionH relativeFrom="column">
                  <wp:posOffset>558800</wp:posOffset>
                </wp:positionH>
                <wp:positionV relativeFrom="paragraph">
                  <wp:posOffset>181610</wp:posOffset>
                </wp:positionV>
                <wp:extent cx="674370" cy="899160"/>
                <wp:effectExtent l="0" t="0" r="0" b="0"/>
                <wp:wrapNone/>
                <wp:docPr id="9" name="Text Box 9"/>
                <wp:cNvGraphicFramePr/>
                <a:graphic xmlns:a="http://schemas.openxmlformats.org/drawingml/2006/main">
                  <a:graphicData uri="http://schemas.microsoft.com/office/word/2010/wordprocessingShape">
                    <wps:wsp>
                      <wps:cNvSpPr txBox="1"/>
                      <wps:spPr>
                        <a:xfrm>
                          <a:off x="0" y="0"/>
                          <a:ext cx="674370" cy="899160"/>
                        </a:xfrm>
                        <a:prstGeom prst="rect">
                          <a:avLst/>
                        </a:prstGeom>
                        <a:noFill/>
                        <a:ln>
                          <a:noFill/>
                        </a:ln>
                      </wps:spPr>
                      <wps:txbx>
                        <w:txbxContent>
                          <w:p w:rsidR="00B723D4" w:rsidRPr="00B723D4" w:rsidRDefault="00B723D4" w:rsidP="00B723D4">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BD163" id="Text Box 9" o:spid="_x0000_s1034" type="#_x0000_t202" style="position:absolute;left:0;text-align:left;margin-left:44pt;margin-top:14.3pt;width:53.1pt;height:7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" filled="f" stroked="f">
                <v:fill o:detectmouseclick="t"/>
                <v:textbox>
                  <w:txbxContent>
                    <w:p w:rsidR="00B723D4" w:rsidRPr="00B723D4" w:rsidRDefault="00B723D4" w:rsidP="00B723D4">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w:t>
                      </w:r>
                    </w:p>
                  </w:txbxContent>
                </v:textbox>
              </v:shape>
            </w:pict>
          </mc:Fallback>
        </mc:AlternateContent>
      </w:r>
    </w:p>
    <w:p w:rsidR="001D6E12" w:rsidRDefault="001D6E12" w:rsidP="001D6E12">
      <w:pPr>
        <w:pStyle w:val="ListParagraph"/>
      </w:pPr>
    </w:p>
    <w:p w:rsidR="0013088B" w:rsidRDefault="0013088B" w:rsidP="00367237">
      <w:pPr>
        <w:rPr>
          <w:b/>
        </w:rPr>
      </w:pPr>
    </w:p>
    <w:p w:rsidR="0013088B" w:rsidRDefault="0013088B" w:rsidP="00367237"/>
    <w:p w:rsidR="0013088B" w:rsidRPr="0013088B" w:rsidRDefault="0013088B" w:rsidP="00367237">
      <w:r>
        <w:t>Once they complete the Punnett Square, they would use the Google spinner set to 16.</w:t>
      </w:r>
    </w:p>
    <w:p w:rsidR="0013088B" w:rsidRDefault="0013088B" w:rsidP="00367237">
      <w:pPr>
        <w:rPr>
          <w:b/>
        </w:rPr>
      </w:pPr>
    </w:p>
    <w:p w:rsidR="0013088B" w:rsidRDefault="0013088B" w:rsidP="00367237">
      <w:pPr>
        <w:rPr>
          <w:b/>
        </w:rPr>
      </w:pPr>
    </w:p>
    <w:p w:rsidR="0013088B" w:rsidRDefault="0013088B" w:rsidP="00367237">
      <w:pPr>
        <w:rPr>
          <w:b/>
        </w:rPr>
      </w:pPr>
    </w:p>
    <w:p w:rsidR="0013088B" w:rsidRDefault="0013088B" w:rsidP="00367237">
      <w:pPr>
        <w:rPr>
          <w:b/>
        </w:rPr>
      </w:pPr>
    </w:p>
    <w:p w:rsidR="0013088B" w:rsidRDefault="0013088B" w:rsidP="00367237">
      <w:pPr>
        <w:rPr>
          <w:b/>
        </w:rPr>
      </w:pPr>
    </w:p>
    <w:p w:rsidR="001D6E12" w:rsidRPr="00367237" w:rsidRDefault="0013088B" w:rsidP="00367237">
      <w:pPr>
        <w:rPr>
          <w:b/>
        </w:rPr>
      </w:pPr>
      <w:r w:rsidRPr="00367237">
        <w:rPr>
          <w:b/>
        </w:rPr>
        <w:lastRenderedPageBreak/>
        <w:t xml:space="preserve"> </w:t>
      </w:r>
      <w:r w:rsidR="001D6E12" w:rsidRPr="00367237">
        <w:rPr>
          <w:b/>
        </w:rPr>
        <w:t>(Option B)</w:t>
      </w:r>
    </w:p>
    <w:p w:rsidR="001D6E12" w:rsidRPr="00F37374" w:rsidRDefault="00F37374" w:rsidP="00F37374">
      <w:pPr>
        <w:pStyle w:val="ListParagraph"/>
        <w:ind w:left="0"/>
      </w:pPr>
      <w:r>
        <w:t>To create and complete the 2 2x2 Punnett Squares, we will 1</w:t>
      </w:r>
      <w:r w:rsidRPr="00F37374">
        <w:rPr>
          <w:vertAlign w:val="superscript"/>
        </w:rPr>
        <w:t>st</w:t>
      </w:r>
      <w:r>
        <w:t xml:space="preserve"> need to block out the 2 sections we don’t need (see below). Next, students will set up the Punnett Square as usual but with all 4 alleles. Using our example of both “parents” having the same genotype </w:t>
      </w:r>
      <w:r>
        <w:rPr>
          <w:b/>
        </w:rPr>
        <w:t>AaBb</w:t>
      </w:r>
      <w:r>
        <w:t>, here are the resulting Punnett Squares</w:t>
      </w:r>
      <w:r w:rsidR="0061513F">
        <w:t>.</w:t>
      </w:r>
    </w:p>
    <w:p w:rsidR="001D6E12" w:rsidRDefault="0061513F" w:rsidP="001D6E12">
      <w:pPr>
        <w:pStyle w:val="ListParagraph"/>
      </w:pPr>
      <w:r>
        <w:rPr>
          <w:noProof/>
        </w:rPr>
        <mc:AlternateContent>
          <mc:Choice Requires="wps">
            <w:drawing>
              <wp:anchor distT="0" distB="0" distL="114300" distR="114300" simplePos="0" relativeHeight="251694080" behindDoc="0" locked="0" layoutInCell="1" allowOverlap="1" wp14:anchorId="53C919EE" wp14:editId="64F4922E">
                <wp:simplePos x="0" y="0"/>
                <wp:positionH relativeFrom="column">
                  <wp:posOffset>3452869</wp:posOffset>
                </wp:positionH>
                <wp:positionV relativeFrom="paragraph">
                  <wp:posOffset>64658</wp:posOffset>
                </wp:positionV>
                <wp:extent cx="1828800" cy="1828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1513F" w:rsidRPr="0061513F" w:rsidRDefault="0061513F" w:rsidP="0061513F">
                            <w:pPr>
                              <w:pStyle w:val="ListParagraph"/>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3C919EE" id="Text Box 20" o:spid="_x0000_s1035" type="#_x0000_t202" style="position:absolute;left:0;text-align:left;margin-left:271.9pt;margin-top:5.1pt;width:2in;height:2in;z-index:2516940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" filled="f" stroked="f">
                <v:fill o:detectmouseclick="t"/>
                <v:textbox style="mso-fit-shape-to-text:t">
                  <w:txbxContent>
                    <w:p w:rsidR="0061513F" w:rsidRPr="0061513F" w:rsidRDefault="0061513F" w:rsidP="0061513F">
                      <w:pPr>
                        <w:pStyle w:val="ListParagraph"/>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v:textbox>
              </v:shape>
            </w:pict>
          </mc:Fallback>
        </mc:AlternateContent>
      </w:r>
      <w:r w:rsidR="00F37374">
        <w:rPr>
          <w:noProof/>
        </w:rPr>
        <mc:AlternateContent>
          <mc:Choice Requires="wps">
            <w:drawing>
              <wp:anchor distT="0" distB="0" distL="114300" distR="114300" simplePos="0" relativeHeight="251689984" behindDoc="0" locked="0" layoutInCell="1" allowOverlap="1" wp14:anchorId="62B1FCDD" wp14:editId="613EA4B7">
                <wp:simplePos x="0" y="0"/>
                <wp:positionH relativeFrom="column">
                  <wp:posOffset>2710927</wp:posOffset>
                </wp:positionH>
                <wp:positionV relativeFrom="paragraph">
                  <wp:posOffset>65181</wp:posOffset>
                </wp:positionV>
                <wp:extent cx="1828800" cy="18288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37374" w:rsidRPr="00F37374" w:rsidRDefault="00F37374" w:rsidP="00F37374">
                            <w:pPr>
                              <w:pStyle w:val="ListParagraph"/>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2B1FCDD" id="Text Box 18" o:spid="_x0000_s1036" type="#_x0000_t202" style="position:absolute;left:0;text-align:left;margin-left:213.45pt;margin-top:5.15pt;width:2in;height:2in;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" filled="f" stroked="f">
                <v:fill o:detectmouseclick="t"/>
                <v:textbox style="mso-fit-shape-to-text:t">
                  <w:txbxContent>
                    <w:p w:rsidR="00F37374" w:rsidRPr="00F37374" w:rsidRDefault="00F37374" w:rsidP="00F37374">
                      <w:pPr>
                        <w:pStyle w:val="ListParagraph"/>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v:textbox>
              </v:shape>
            </w:pict>
          </mc:Fallback>
        </mc:AlternateContent>
      </w:r>
      <w:r w:rsidR="00F37374">
        <w:rPr>
          <w:noProof/>
        </w:rPr>
        <mc:AlternateContent>
          <mc:Choice Requires="wps">
            <w:drawing>
              <wp:anchor distT="0" distB="0" distL="114300" distR="114300" simplePos="0" relativeHeight="251685888" behindDoc="0" locked="0" layoutInCell="1" allowOverlap="1" wp14:anchorId="45AF0101" wp14:editId="65C6704F">
                <wp:simplePos x="0" y="0"/>
                <wp:positionH relativeFrom="column">
                  <wp:posOffset>1936040</wp:posOffset>
                </wp:positionH>
                <wp:positionV relativeFrom="paragraph">
                  <wp:posOffset>64546</wp:posOffset>
                </wp:positionV>
                <wp:extent cx="1828800" cy="1828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37374" w:rsidRPr="00F37374" w:rsidRDefault="00F37374" w:rsidP="00F37374">
                            <w:pPr>
                              <w:pStyle w:val="ListParagraph"/>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5AF0101" id="Text Box 16" o:spid="_x0000_s1037" type="#_x0000_t202" style="position:absolute;left:0;text-align:left;margin-left:152.45pt;margin-top:5.1pt;width:2in;height:2in;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" filled="f" stroked="f">
                <v:fill o:detectmouseclick="t"/>
                <v:textbox style="mso-fit-shape-to-text:t">
                  <w:txbxContent>
                    <w:p w:rsidR="00F37374" w:rsidRPr="00F37374" w:rsidRDefault="00F37374" w:rsidP="00F37374">
                      <w:pPr>
                        <w:pStyle w:val="ListParagraph"/>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v:shape>
            </w:pict>
          </mc:Fallback>
        </mc:AlternateContent>
      </w:r>
      <w:r w:rsidR="00F37374">
        <w:rPr>
          <w:noProof/>
        </w:rPr>
        <mc:AlternateContent>
          <mc:Choice Requires="wps">
            <w:drawing>
              <wp:anchor distT="0" distB="0" distL="114300" distR="114300" simplePos="0" relativeHeight="251679744" behindDoc="0" locked="0" layoutInCell="1" allowOverlap="1" wp14:anchorId="5D3AC281" wp14:editId="3244C5A0">
                <wp:simplePos x="0" y="0"/>
                <wp:positionH relativeFrom="column">
                  <wp:posOffset>1139825</wp:posOffset>
                </wp:positionH>
                <wp:positionV relativeFrom="paragraph">
                  <wp:posOffset>66488</wp:posOffset>
                </wp:positionV>
                <wp:extent cx="1828800" cy="1828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37374" w:rsidRPr="00F37374" w:rsidRDefault="00F37374" w:rsidP="00F37374">
                            <w:pPr>
                              <w:pStyle w:val="ListParagraph"/>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D3AC281" id="Text Box 13" o:spid="_x0000_s1038" type="#_x0000_t202" style="position:absolute;left:0;text-align:left;margin-left:89.75pt;margin-top:5.25pt;width:2in;height:2in;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" filled="f" stroked="f">
                <v:fill o:detectmouseclick="t"/>
                <v:textbox style="mso-fit-shape-to-text:t">
                  <w:txbxContent>
                    <w:p w:rsidR="00F37374" w:rsidRPr="00F37374" w:rsidRDefault="00F37374" w:rsidP="00F37374">
                      <w:pPr>
                        <w:pStyle w:val="ListParagraph"/>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v:shape>
            </w:pict>
          </mc:Fallback>
        </mc:AlternateContent>
      </w:r>
    </w:p>
    <w:p w:rsidR="001D6E12" w:rsidRDefault="001D6E12" w:rsidP="001D6E12">
      <w:pPr>
        <w:pStyle w:val="ListParagraph"/>
      </w:pPr>
    </w:p>
    <w:p w:rsidR="001D6E12" w:rsidRDefault="001D6E12" w:rsidP="001D6E12">
      <w:pPr>
        <w:pStyle w:val="ListParagraph"/>
      </w:pPr>
    </w:p>
    <w:p w:rsidR="001D6E12" w:rsidRDefault="001D6E12" w:rsidP="001D6E12">
      <w:pPr>
        <w:pStyle w:val="ListParagraph"/>
      </w:pPr>
    </w:p>
    <w:p w:rsidR="0013088B" w:rsidRDefault="0061513F" w:rsidP="0013088B">
      <w:pPr>
        <w:pStyle w:val="ListParagraph"/>
      </w:pPr>
      <w:r>
        <w:rPr>
          <w:noProof/>
        </w:rPr>
        <mc:AlternateContent>
          <mc:Choice Requires="wps">
            <w:drawing>
              <wp:anchor distT="0" distB="0" distL="114300" distR="114300" simplePos="0" relativeHeight="251681792" behindDoc="0" locked="0" layoutInCell="1" allowOverlap="1" wp14:anchorId="04E85CE0" wp14:editId="613F9E57">
                <wp:simplePos x="0" y="0"/>
                <wp:positionH relativeFrom="column">
                  <wp:posOffset>402104</wp:posOffset>
                </wp:positionH>
                <wp:positionV relativeFrom="paragraph">
                  <wp:posOffset>91477</wp:posOffset>
                </wp:positionV>
                <wp:extent cx="1828800" cy="1828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37374" w:rsidRPr="00F37374" w:rsidRDefault="00F37374" w:rsidP="00F37374">
                            <w:pPr>
                              <w:pStyle w:val="ListParagraph"/>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4E85CE0" id="Text Box 14" o:spid="_x0000_s1039" type="#_x0000_t202" style="position:absolute;left:0;text-align:left;margin-left:31.65pt;margin-top:7.2pt;width:2in;height:2in;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" filled="f" stroked="f">
                <v:fill o:detectmouseclick="t"/>
                <v:textbox style="mso-fit-shape-to-text:t">
                  <w:txbxContent>
                    <w:p w:rsidR="00F37374" w:rsidRPr="00F37374" w:rsidRDefault="00F37374" w:rsidP="00F37374">
                      <w:pPr>
                        <w:pStyle w:val="ListParagraph"/>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v:shape>
            </w:pict>
          </mc:Fallback>
        </mc:AlternateContent>
      </w:r>
    </w:p>
    <w:tbl>
      <w:tblPr>
        <w:tblStyle w:val="TableGrid"/>
        <w:tblpPr w:leftFromText="180" w:rightFromText="180" w:vertAnchor="page" w:horzAnchor="margin" w:tblpXSpec="center" w:tblpY="4134"/>
        <w:tblW w:w="0" w:type="auto"/>
        <w:tblLook w:val="04A0" w:firstRow="1" w:lastRow="0" w:firstColumn="1" w:lastColumn="0" w:noHBand="0" w:noVBand="1"/>
      </w:tblPr>
      <w:tblGrid>
        <w:gridCol w:w="1230"/>
        <w:gridCol w:w="1230"/>
        <w:gridCol w:w="1230"/>
        <w:gridCol w:w="1230"/>
      </w:tblGrid>
      <w:tr w:rsidR="00216696" w:rsidTr="0061513F">
        <w:trPr>
          <w:trHeight w:val="1011"/>
        </w:trPr>
        <w:tc>
          <w:tcPr>
            <w:tcW w:w="1230" w:type="dxa"/>
            <w:shd w:val="clear" w:color="auto" w:fill="FFFF00"/>
          </w:tcPr>
          <w:p w:rsidR="00F37374" w:rsidRDefault="00F37374" w:rsidP="00F37374"/>
        </w:tc>
        <w:tc>
          <w:tcPr>
            <w:tcW w:w="1230" w:type="dxa"/>
            <w:shd w:val="clear" w:color="auto" w:fill="FFFF00"/>
          </w:tcPr>
          <w:p w:rsidR="00F37374" w:rsidRDefault="00F37374" w:rsidP="00F37374"/>
        </w:tc>
        <w:tc>
          <w:tcPr>
            <w:tcW w:w="1230" w:type="dxa"/>
            <w:shd w:val="clear" w:color="auto" w:fill="000000" w:themeFill="text1"/>
          </w:tcPr>
          <w:p w:rsidR="00F37374" w:rsidRDefault="00F37374" w:rsidP="00F37374"/>
        </w:tc>
        <w:tc>
          <w:tcPr>
            <w:tcW w:w="1230" w:type="dxa"/>
            <w:shd w:val="clear" w:color="auto" w:fill="000000" w:themeFill="text1"/>
          </w:tcPr>
          <w:p w:rsidR="00F37374" w:rsidRDefault="00F37374" w:rsidP="00F37374"/>
        </w:tc>
      </w:tr>
      <w:tr w:rsidR="00216696" w:rsidTr="0061513F">
        <w:trPr>
          <w:trHeight w:val="1079"/>
        </w:trPr>
        <w:tc>
          <w:tcPr>
            <w:tcW w:w="1230" w:type="dxa"/>
            <w:shd w:val="clear" w:color="auto" w:fill="FFFF00"/>
          </w:tcPr>
          <w:p w:rsidR="00F37374" w:rsidRDefault="00F37374" w:rsidP="00F37374"/>
        </w:tc>
        <w:tc>
          <w:tcPr>
            <w:tcW w:w="1230" w:type="dxa"/>
            <w:shd w:val="clear" w:color="auto" w:fill="FFFF00"/>
          </w:tcPr>
          <w:p w:rsidR="00F37374" w:rsidRDefault="00F37374" w:rsidP="00F37374"/>
        </w:tc>
        <w:tc>
          <w:tcPr>
            <w:tcW w:w="1230" w:type="dxa"/>
            <w:shd w:val="clear" w:color="auto" w:fill="000000" w:themeFill="text1"/>
          </w:tcPr>
          <w:p w:rsidR="00F37374" w:rsidRDefault="00F37374" w:rsidP="00F37374"/>
        </w:tc>
        <w:tc>
          <w:tcPr>
            <w:tcW w:w="1230" w:type="dxa"/>
            <w:shd w:val="clear" w:color="auto" w:fill="000000" w:themeFill="text1"/>
          </w:tcPr>
          <w:p w:rsidR="00F37374" w:rsidRDefault="00F37374" w:rsidP="00F37374"/>
        </w:tc>
      </w:tr>
      <w:tr w:rsidR="00216696" w:rsidTr="0061513F">
        <w:trPr>
          <w:trHeight w:val="1011"/>
        </w:trPr>
        <w:tc>
          <w:tcPr>
            <w:tcW w:w="1230" w:type="dxa"/>
            <w:shd w:val="clear" w:color="auto" w:fill="000000" w:themeFill="text1"/>
          </w:tcPr>
          <w:p w:rsidR="00F37374" w:rsidRDefault="00F37374" w:rsidP="00F37374"/>
        </w:tc>
        <w:tc>
          <w:tcPr>
            <w:tcW w:w="1230" w:type="dxa"/>
            <w:shd w:val="clear" w:color="auto" w:fill="000000" w:themeFill="text1"/>
          </w:tcPr>
          <w:p w:rsidR="00F37374" w:rsidRDefault="00F37374" w:rsidP="00F37374"/>
        </w:tc>
        <w:tc>
          <w:tcPr>
            <w:tcW w:w="1230" w:type="dxa"/>
            <w:shd w:val="clear" w:color="auto" w:fill="00B0F0"/>
          </w:tcPr>
          <w:p w:rsidR="00F37374" w:rsidRPr="0061513F" w:rsidRDefault="00F37374" w:rsidP="00F37374"/>
        </w:tc>
        <w:tc>
          <w:tcPr>
            <w:tcW w:w="1230" w:type="dxa"/>
            <w:shd w:val="clear" w:color="auto" w:fill="00B0F0"/>
          </w:tcPr>
          <w:p w:rsidR="00F37374" w:rsidRPr="0061513F" w:rsidRDefault="00F37374" w:rsidP="00F37374"/>
        </w:tc>
      </w:tr>
      <w:tr w:rsidR="00216696" w:rsidTr="0061513F">
        <w:trPr>
          <w:trHeight w:val="1011"/>
        </w:trPr>
        <w:tc>
          <w:tcPr>
            <w:tcW w:w="1230" w:type="dxa"/>
            <w:shd w:val="clear" w:color="auto" w:fill="000000" w:themeFill="text1"/>
          </w:tcPr>
          <w:p w:rsidR="00F37374" w:rsidRDefault="00F37374" w:rsidP="00F37374"/>
        </w:tc>
        <w:tc>
          <w:tcPr>
            <w:tcW w:w="1230" w:type="dxa"/>
            <w:shd w:val="clear" w:color="auto" w:fill="000000" w:themeFill="text1"/>
          </w:tcPr>
          <w:p w:rsidR="00F37374" w:rsidRDefault="00F37374" w:rsidP="00F37374"/>
        </w:tc>
        <w:tc>
          <w:tcPr>
            <w:tcW w:w="1230" w:type="dxa"/>
            <w:shd w:val="clear" w:color="auto" w:fill="00B0F0"/>
          </w:tcPr>
          <w:p w:rsidR="00F37374" w:rsidRPr="0061513F" w:rsidRDefault="00F37374" w:rsidP="00F37374"/>
        </w:tc>
        <w:tc>
          <w:tcPr>
            <w:tcW w:w="1230" w:type="dxa"/>
            <w:shd w:val="clear" w:color="auto" w:fill="00B0F0"/>
          </w:tcPr>
          <w:p w:rsidR="00F37374" w:rsidRPr="0061513F" w:rsidRDefault="00F37374" w:rsidP="00F37374"/>
        </w:tc>
      </w:tr>
    </w:tbl>
    <w:p w:rsidR="0013088B" w:rsidRDefault="0013088B" w:rsidP="0013088B">
      <w:pPr>
        <w:pStyle w:val="ListParagraph"/>
      </w:pPr>
    </w:p>
    <w:p w:rsidR="0013088B" w:rsidRDefault="0013088B" w:rsidP="0013088B">
      <w:pPr>
        <w:pStyle w:val="ListParagraph"/>
      </w:pPr>
    </w:p>
    <w:p w:rsidR="0013088B" w:rsidRDefault="0061513F" w:rsidP="0013088B">
      <w:pPr>
        <w:pStyle w:val="ListParagraph"/>
      </w:pPr>
      <w:r>
        <w:rPr>
          <w:noProof/>
        </w:rPr>
        <mc:AlternateContent>
          <mc:Choice Requires="wps">
            <w:drawing>
              <wp:anchor distT="0" distB="0" distL="114300" distR="114300" simplePos="0" relativeHeight="251683840" behindDoc="0" locked="0" layoutInCell="1" allowOverlap="1" wp14:anchorId="570A66C4" wp14:editId="4515616B">
                <wp:simplePos x="0" y="0"/>
                <wp:positionH relativeFrom="column">
                  <wp:posOffset>421752</wp:posOffset>
                </wp:positionH>
                <wp:positionV relativeFrom="paragraph">
                  <wp:posOffset>173019</wp:posOffset>
                </wp:positionV>
                <wp:extent cx="1828800" cy="1828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37374" w:rsidRPr="00F37374" w:rsidRDefault="00F37374" w:rsidP="00F37374">
                            <w:pPr>
                              <w:pStyle w:val="ListParagraph"/>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70A66C4" id="Text Box 15" o:spid="_x0000_s1040" type="#_x0000_t202" style="position:absolute;left:0;text-align:left;margin-left:33.2pt;margin-top:13.6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" filled="f" stroked="f">
                <v:fill o:detectmouseclick="t"/>
                <v:textbox style="mso-fit-shape-to-text:t">
                  <w:txbxContent>
                    <w:p w:rsidR="00F37374" w:rsidRPr="00F37374" w:rsidRDefault="00F37374" w:rsidP="00F37374">
                      <w:pPr>
                        <w:pStyle w:val="ListParagraph"/>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v:shape>
            </w:pict>
          </mc:Fallback>
        </mc:AlternateContent>
      </w:r>
    </w:p>
    <w:p w:rsidR="0013088B" w:rsidRDefault="0013088B" w:rsidP="0013088B">
      <w:pPr>
        <w:pStyle w:val="ListParagraph"/>
      </w:pPr>
    </w:p>
    <w:p w:rsidR="0013088B" w:rsidRDefault="0013088B" w:rsidP="0013088B">
      <w:pPr>
        <w:pStyle w:val="ListParagraph"/>
      </w:pPr>
    </w:p>
    <w:p w:rsidR="0013088B" w:rsidRDefault="0013088B" w:rsidP="0013088B">
      <w:pPr>
        <w:pStyle w:val="ListParagraph"/>
      </w:pPr>
    </w:p>
    <w:p w:rsidR="0013088B" w:rsidRDefault="0061513F" w:rsidP="0013088B">
      <w:pPr>
        <w:pStyle w:val="ListParagraph"/>
      </w:pPr>
      <w:r>
        <w:rPr>
          <w:noProof/>
        </w:rPr>
        <mc:AlternateContent>
          <mc:Choice Requires="wps">
            <w:drawing>
              <wp:anchor distT="0" distB="0" distL="114300" distR="114300" simplePos="0" relativeHeight="251687936" behindDoc="0" locked="0" layoutInCell="1" allowOverlap="1" wp14:anchorId="311CB5F4" wp14:editId="357D287C">
                <wp:simplePos x="0" y="0"/>
                <wp:positionH relativeFrom="column">
                  <wp:posOffset>416074</wp:posOffset>
                </wp:positionH>
                <wp:positionV relativeFrom="paragraph">
                  <wp:posOffset>76200</wp:posOffset>
                </wp:positionV>
                <wp:extent cx="1828800" cy="1828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37374" w:rsidRPr="00F37374" w:rsidRDefault="00F37374" w:rsidP="00F37374">
                            <w:pPr>
                              <w:pStyle w:val="ListParagraph"/>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11CB5F4" id="Text Box 17" o:spid="_x0000_s1041" type="#_x0000_t202" style="position:absolute;left:0;text-align:left;margin-left:32.75pt;margin-top:6pt;width:2in;height:2in;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" filled="f" stroked="f">
                <v:fill o:detectmouseclick="t"/>
                <v:textbox style="mso-fit-shape-to-text:t">
                  <w:txbxContent>
                    <w:p w:rsidR="00F37374" w:rsidRPr="00F37374" w:rsidRDefault="00F37374" w:rsidP="00F37374">
                      <w:pPr>
                        <w:pStyle w:val="ListParagraph"/>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v:textbox>
              </v:shape>
            </w:pict>
          </mc:Fallback>
        </mc:AlternateContent>
      </w:r>
    </w:p>
    <w:p w:rsidR="0013088B" w:rsidRDefault="0013088B" w:rsidP="0013088B">
      <w:pPr>
        <w:pStyle w:val="ListParagraph"/>
      </w:pPr>
    </w:p>
    <w:p w:rsidR="0013088B" w:rsidRDefault="0013088B" w:rsidP="0013088B">
      <w:pPr>
        <w:pStyle w:val="ListParagraph"/>
      </w:pPr>
    </w:p>
    <w:p w:rsidR="0013088B" w:rsidRDefault="0061513F" w:rsidP="0013088B">
      <w:pPr>
        <w:pStyle w:val="ListParagraph"/>
      </w:pPr>
      <w:r>
        <w:rPr>
          <w:noProof/>
        </w:rPr>
        <mc:AlternateContent>
          <mc:Choice Requires="wps">
            <w:drawing>
              <wp:anchor distT="0" distB="0" distL="114300" distR="114300" simplePos="0" relativeHeight="251692032" behindDoc="0" locked="0" layoutInCell="1" allowOverlap="1" wp14:anchorId="3D0E124B" wp14:editId="5FE09EFC">
                <wp:simplePos x="0" y="0"/>
                <wp:positionH relativeFrom="column">
                  <wp:posOffset>419324</wp:posOffset>
                </wp:positionH>
                <wp:positionV relativeFrom="paragraph">
                  <wp:posOffset>153558</wp:posOffset>
                </wp:positionV>
                <wp:extent cx="1828800" cy="1828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1513F" w:rsidRPr="0061513F" w:rsidRDefault="0061513F" w:rsidP="0061513F">
                            <w:pPr>
                              <w:pStyle w:val="ListParagraph"/>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D0E124B" id="Text Box 19" o:spid="_x0000_s1042" type="#_x0000_t202" style="position:absolute;left:0;text-align:left;margin-left:33pt;margin-top:12.1pt;width:2in;height:2in;z-index:251692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" filled="f" stroked="f">
                <v:fill o:detectmouseclick="t"/>
                <v:textbox style="mso-fit-shape-to-text:t">
                  <w:txbxContent>
                    <w:p w:rsidR="0061513F" w:rsidRPr="0061513F" w:rsidRDefault="0061513F" w:rsidP="0061513F">
                      <w:pPr>
                        <w:pStyle w:val="ListParagraph"/>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v:textbox>
              </v:shape>
            </w:pict>
          </mc:Fallback>
        </mc:AlternateContent>
      </w:r>
    </w:p>
    <w:p w:rsidR="0013088B" w:rsidRDefault="0013088B" w:rsidP="0013088B">
      <w:pPr>
        <w:pStyle w:val="ListParagraph"/>
      </w:pPr>
    </w:p>
    <w:p w:rsidR="0013088B" w:rsidRDefault="0013088B" w:rsidP="0013088B">
      <w:pPr>
        <w:pStyle w:val="ListParagraph"/>
      </w:pPr>
    </w:p>
    <w:p w:rsidR="0013088B" w:rsidRDefault="0013088B" w:rsidP="0013088B">
      <w:pPr>
        <w:pStyle w:val="ListParagraph"/>
      </w:pPr>
    </w:p>
    <w:p w:rsidR="0013088B" w:rsidRDefault="0013088B" w:rsidP="0013088B">
      <w:pPr>
        <w:pStyle w:val="ListParagraph"/>
      </w:pPr>
    </w:p>
    <w:p w:rsidR="0013088B" w:rsidRDefault="0013088B" w:rsidP="0013088B">
      <w:pPr>
        <w:pStyle w:val="ListParagraph"/>
      </w:pPr>
    </w:p>
    <w:p w:rsidR="0013088B" w:rsidRPr="0061513F" w:rsidRDefault="0061513F" w:rsidP="0061513F">
      <w:pPr>
        <w:pStyle w:val="ListParagraph"/>
        <w:ind w:left="0"/>
      </w:pPr>
      <w:r>
        <w:t xml:space="preserve">Once they complete the Punnett Squares, they will spin the 4-digit spinner 2x. </w:t>
      </w:r>
      <w:r w:rsidR="00005342">
        <w:t>The</w:t>
      </w:r>
      <w:r>
        <w:t xml:space="preserve"> 1</w:t>
      </w:r>
      <w:r w:rsidRPr="0061513F">
        <w:rPr>
          <w:vertAlign w:val="superscript"/>
        </w:rPr>
        <w:t>st</w:t>
      </w:r>
      <w:r>
        <w:t xml:space="preserve"> spin will determine the </w:t>
      </w:r>
      <w:r w:rsidRPr="0061513F">
        <w:rPr>
          <w:b/>
          <w:highlight w:val="yellow"/>
        </w:rPr>
        <w:t>A</w:t>
      </w:r>
      <w:r>
        <w:t>s and the 2</w:t>
      </w:r>
      <w:r w:rsidRPr="0061513F">
        <w:rPr>
          <w:vertAlign w:val="superscript"/>
        </w:rPr>
        <w:t>nd</w:t>
      </w:r>
      <w:r>
        <w:t xml:space="preserve"> spin will determine the </w:t>
      </w:r>
      <w:r w:rsidRPr="0061513F">
        <w:rPr>
          <w:b/>
          <w:highlight w:val="cyan"/>
        </w:rPr>
        <w:t>B</w:t>
      </w:r>
      <w:r>
        <w:t>s.</w:t>
      </w:r>
    </w:p>
    <w:p w:rsidR="0013088B" w:rsidRDefault="0013088B" w:rsidP="0013088B">
      <w:pPr>
        <w:pStyle w:val="ListParagraph"/>
      </w:pPr>
    </w:p>
    <w:p w:rsidR="0013088B" w:rsidRDefault="00BB1A94" w:rsidP="00BB1A94">
      <w:pPr>
        <w:pStyle w:val="ListParagraph"/>
        <w:ind w:left="0"/>
      </w:pPr>
      <w:r>
        <w:t>Once the genotype is created, the phenotype will be as follows:</w:t>
      </w:r>
    </w:p>
    <w:p w:rsidR="00BB1A94" w:rsidRDefault="00BB1A94" w:rsidP="00BB1A94">
      <w:pPr>
        <w:pStyle w:val="ListParagraph"/>
        <w:numPr>
          <w:ilvl w:val="0"/>
          <w:numId w:val="5"/>
        </w:numPr>
      </w:pPr>
      <w:r>
        <w:t xml:space="preserve">If at least 1 dominant allele for each is present, </w:t>
      </w:r>
      <w:r w:rsidRPr="00BB1A94">
        <w:rPr>
          <w:b/>
        </w:rPr>
        <w:t>AxBx</w:t>
      </w:r>
      <w:r>
        <w:t xml:space="preserve">, the phenotype is </w:t>
      </w:r>
      <w:r w:rsidRPr="00BB1A94">
        <w:rPr>
          <w:b/>
        </w:rPr>
        <w:t>SHORT</w:t>
      </w:r>
      <w:r>
        <w:t>.</w:t>
      </w:r>
    </w:p>
    <w:p w:rsidR="00BB1A94" w:rsidRDefault="00BB1A94" w:rsidP="00BB1A94">
      <w:pPr>
        <w:pStyle w:val="ListParagraph"/>
        <w:numPr>
          <w:ilvl w:val="0"/>
          <w:numId w:val="5"/>
        </w:numPr>
      </w:pPr>
      <w:r>
        <w:t xml:space="preserve">If 1 complete set is recessive, but the other set has at least 1 dominant allele, </w:t>
      </w:r>
      <w:r>
        <w:rPr>
          <w:b/>
        </w:rPr>
        <w:t>aaBx, A</w:t>
      </w:r>
      <w:r>
        <w:rPr>
          <w:b/>
        </w:rPr>
        <w:t>xbb</w:t>
      </w:r>
      <w:r>
        <w:rPr>
          <w:b/>
        </w:rPr>
        <w:t>, aaBB, or AAbb</w:t>
      </w:r>
      <w:r>
        <w:t xml:space="preserve">, the phenotype is </w:t>
      </w:r>
      <w:r w:rsidRPr="00BB1A94">
        <w:rPr>
          <w:b/>
        </w:rPr>
        <w:t>MEDIUM</w:t>
      </w:r>
      <w:r>
        <w:t>.</w:t>
      </w:r>
    </w:p>
    <w:p w:rsidR="00BB1A94" w:rsidRDefault="00BB1A94" w:rsidP="00BB1A94">
      <w:pPr>
        <w:pStyle w:val="ListParagraph"/>
        <w:numPr>
          <w:ilvl w:val="0"/>
          <w:numId w:val="5"/>
        </w:numPr>
      </w:pPr>
      <w:r>
        <w:t>If all alleles are recessive (</w:t>
      </w:r>
      <w:r>
        <w:rPr>
          <w:b/>
        </w:rPr>
        <w:t>aabb</w:t>
      </w:r>
      <w:r>
        <w:t>), the phenotype is</w:t>
      </w:r>
      <w:r w:rsidRPr="00BB1A94">
        <w:rPr>
          <w:b/>
        </w:rPr>
        <w:t xml:space="preserve"> TALL</w:t>
      </w:r>
      <w:r>
        <w:t>.</w:t>
      </w:r>
    </w:p>
    <w:p w:rsidR="0013088B" w:rsidRDefault="0013088B" w:rsidP="0013088B">
      <w:pPr>
        <w:pStyle w:val="ListParagraph"/>
      </w:pPr>
    </w:p>
    <w:p w:rsidR="0013088B" w:rsidRDefault="0013088B" w:rsidP="0013088B">
      <w:pPr>
        <w:pStyle w:val="ListParagraph"/>
      </w:pPr>
    </w:p>
    <w:p w:rsidR="0072189E" w:rsidRPr="00BF7E75" w:rsidRDefault="0072189E" w:rsidP="00C66FC4">
      <w:pPr>
        <w:pStyle w:val="ListParagraph"/>
        <w:numPr>
          <w:ilvl w:val="0"/>
          <w:numId w:val="3"/>
        </w:numPr>
      </w:pPr>
      <w:r>
        <w:t>For item 6, this trait is linked to the X chromosome. This means that the student will flip the coin 1 time for each X chromosome they have (e.g. if the student is XY, they will flip 1 time; if the student is XX, they will flip 2 times). They will note their genotype with a superscript F for dominant and f for recessive). For example: student 1 is female, XX, so they flip the coin 2 times to determine the superscript for both Xs, flip 1 = tails (f), flip 2 = tails (f), which means their genotype is X</w:t>
      </w:r>
      <w:r w:rsidRPr="00FE5037">
        <w:rPr>
          <w:vertAlign w:val="superscript"/>
        </w:rPr>
        <w:t>f</w:t>
      </w:r>
      <w:r>
        <w:t>X</w:t>
      </w:r>
      <w:r w:rsidRPr="00FE5037">
        <w:rPr>
          <w:vertAlign w:val="superscript"/>
        </w:rPr>
        <w:t>f</w:t>
      </w:r>
      <w:r w:rsidR="004A0B32">
        <w:t>. Their partner is male, XY, so they only flip 1 time because they only have 1 X, flip 1 = heads (F), which means their genotype is X</w:t>
      </w:r>
      <w:r w:rsidR="004A0B32" w:rsidRPr="00FE5037">
        <w:rPr>
          <w:vertAlign w:val="superscript"/>
        </w:rPr>
        <w:t>F</w:t>
      </w:r>
      <w:r w:rsidR="004A0B32">
        <w:t>Y. They will use this info to complete items 1 and 6.</w:t>
      </w:r>
    </w:p>
    <w:sectPr w:rsidR="0072189E" w:rsidRPr="00BF7E75" w:rsidSect="002166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AA7" w:rsidRDefault="00330AA7" w:rsidP="00330AA7">
      <w:pPr>
        <w:spacing w:after="0" w:line="240" w:lineRule="auto"/>
      </w:pPr>
      <w:r>
        <w:separator/>
      </w:r>
    </w:p>
  </w:endnote>
  <w:endnote w:type="continuationSeparator" w:id="0">
    <w:p w:rsidR="00330AA7" w:rsidRDefault="00330AA7" w:rsidP="00330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AA7" w:rsidRDefault="00330AA7" w:rsidP="00330AA7">
      <w:pPr>
        <w:spacing w:after="0" w:line="240" w:lineRule="auto"/>
      </w:pPr>
      <w:r>
        <w:separator/>
      </w:r>
    </w:p>
  </w:footnote>
  <w:footnote w:type="continuationSeparator" w:id="0">
    <w:p w:rsidR="00330AA7" w:rsidRDefault="00330AA7" w:rsidP="00330A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A1CF1"/>
    <w:multiLevelType w:val="hybridMultilevel"/>
    <w:tmpl w:val="7FF084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D1730C"/>
    <w:multiLevelType w:val="hybridMultilevel"/>
    <w:tmpl w:val="D0584E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087AAB"/>
    <w:multiLevelType w:val="hybridMultilevel"/>
    <w:tmpl w:val="8AA66676"/>
    <w:lvl w:ilvl="0" w:tplc="2948FA3E">
      <w:start w:val="1"/>
      <w:numFmt w:val="decimal"/>
      <w:lvlText w:val="%1)"/>
      <w:lvlJc w:val="left"/>
      <w:pPr>
        <w:ind w:left="630" w:hanging="360"/>
      </w:pPr>
      <w:rPr>
        <w:rFonts w:hint="default"/>
        <w:b/>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5490671E"/>
    <w:multiLevelType w:val="hybridMultilevel"/>
    <w:tmpl w:val="F5EE3A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5724C3"/>
    <w:multiLevelType w:val="hybridMultilevel"/>
    <w:tmpl w:val="303C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751"/>
    <w:rsid w:val="00005342"/>
    <w:rsid w:val="000C73E6"/>
    <w:rsid w:val="000E33D3"/>
    <w:rsid w:val="000F3018"/>
    <w:rsid w:val="00106348"/>
    <w:rsid w:val="0013088B"/>
    <w:rsid w:val="00136EBF"/>
    <w:rsid w:val="001571F2"/>
    <w:rsid w:val="0017562E"/>
    <w:rsid w:val="001A6560"/>
    <w:rsid w:val="001B4265"/>
    <w:rsid w:val="001D6E12"/>
    <w:rsid w:val="001E71C9"/>
    <w:rsid w:val="00216696"/>
    <w:rsid w:val="002413BC"/>
    <w:rsid w:val="0024407C"/>
    <w:rsid w:val="00255DF5"/>
    <w:rsid w:val="00256324"/>
    <w:rsid w:val="00306EE9"/>
    <w:rsid w:val="00311A35"/>
    <w:rsid w:val="00330AA7"/>
    <w:rsid w:val="00367237"/>
    <w:rsid w:val="00373E68"/>
    <w:rsid w:val="003B18A2"/>
    <w:rsid w:val="004A0B32"/>
    <w:rsid w:val="004F779B"/>
    <w:rsid w:val="005E0931"/>
    <w:rsid w:val="005E6252"/>
    <w:rsid w:val="005F47E5"/>
    <w:rsid w:val="0061513F"/>
    <w:rsid w:val="0067663C"/>
    <w:rsid w:val="006A6AF2"/>
    <w:rsid w:val="006F6AE2"/>
    <w:rsid w:val="0072189E"/>
    <w:rsid w:val="007B4341"/>
    <w:rsid w:val="007C5751"/>
    <w:rsid w:val="007E3883"/>
    <w:rsid w:val="00801CF3"/>
    <w:rsid w:val="008E0D74"/>
    <w:rsid w:val="008F2B4D"/>
    <w:rsid w:val="00915B7A"/>
    <w:rsid w:val="00950FFD"/>
    <w:rsid w:val="0095684C"/>
    <w:rsid w:val="009D529A"/>
    <w:rsid w:val="00A42BD1"/>
    <w:rsid w:val="00A80417"/>
    <w:rsid w:val="00AF4ADC"/>
    <w:rsid w:val="00B03CBD"/>
    <w:rsid w:val="00B127A4"/>
    <w:rsid w:val="00B723D4"/>
    <w:rsid w:val="00BA3946"/>
    <w:rsid w:val="00BB1A94"/>
    <w:rsid w:val="00BF379E"/>
    <w:rsid w:val="00BF7E75"/>
    <w:rsid w:val="00C40672"/>
    <w:rsid w:val="00C747B1"/>
    <w:rsid w:val="00D07B44"/>
    <w:rsid w:val="00DD25B8"/>
    <w:rsid w:val="00DF74AD"/>
    <w:rsid w:val="00E263E7"/>
    <w:rsid w:val="00E62F68"/>
    <w:rsid w:val="00EB7D61"/>
    <w:rsid w:val="00EC514C"/>
    <w:rsid w:val="00EE51E3"/>
    <w:rsid w:val="00F12ADB"/>
    <w:rsid w:val="00F37374"/>
    <w:rsid w:val="00F9774E"/>
    <w:rsid w:val="00FC4E9D"/>
    <w:rsid w:val="00FE3144"/>
    <w:rsid w:val="00FE5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417955"/>
  <w15:chartTrackingRefBased/>
  <w15:docId w15:val="{7C8C47FF-6A7F-456E-9B99-7270FCEF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E9D"/>
    <w:pPr>
      <w:ind w:left="720"/>
      <w:contextualSpacing/>
    </w:pPr>
  </w:style>
  <w:style w:type="table" w:styleId="TableGrid">
    <w:name w:val="Table Grid"/>
    <w:basedOn w:val="TableNormal"/>
    <w:uiPriority w:val="39"/>
    <w:rsid w:val="003B1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E6252"/>
    <w:rPr>
      <w:color w:val="0000FF"/>
      <w:u w:val="single"/>
    </w:rPr>
  </w:style>
  <w:style w:type="paragraph" w:styleId="Header">
    <w:name w:val="header"/>
    <w:basedOn w:val="Normal"/>
    <w:link w:val="HeaderChar"/>
    <w:uiPriority w:val="99"/>
    <w:unhideWhenUsed/>
    <w:rsid w:val="00330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AA7"/>
  </w:style>
  <w:style w:type="paragraph" w:styleId="Footer">
    <w:name w:val="footer"/>
    <w:basedOn w:val="Normal"/>
    <w:link w:val="FooterChar"/>
    <w:uiPriority w:val="99"/>
    <w:unhideWhenUsed/>
    <w:rsid w:val="00330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70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1375</Words>
  <Characters>7839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Dominique</dc:creator>
  <cp:keywords/>
  <dc:description/>
  <cp:lastModifiedBy>Brooks, Dominique</cp:lastModifiedBy>
  <cp:revision>2</cp:revision>
  <dcterms:created xsi:type="dcterms:W3CDTF">2020-01-28T22:41:00Z</dcterms:created>
  <dcterms:modified xsi:type="dcterms:W3CDTF">2020-01-28T22:41:00Z</dcterms:modified>
</cp:coreProperties>
</file>