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F89C9F" w14:textId="4A8E3B85" w:rsidR="009E011C" w:rsidRPr="004D693C" w:rsidRDefault="0006450C" w:rsidP="00DA7828">
      <w:pPr>
        <w:jc w:val="center"/>
        <w:outlineLvl w:val="0"/>
        <w:rPr>
          <w:rFonts w:ascii="Calibri" w:hAnsi="Calibri" w:cs="Gill Sans"/>
          <w:b/>
          <w:bCs/>
          <w:i/>
          <w:iCs/>
          <w:sz w:val="26"/>
          <w:szCs w:val="26"/>
        </w:rPr>
      </w:pPr>
      <w:r w:rsidRPr="004D693C">
        <w:rPr>
          <w:rFonts w:ascii="Calibri" w:hAnsi="Calibri" w:cs="Gill Sans"/>
          <w:b/>
          <w:bCs/>
          <w:sz w:val="26"/>
          <w:szCs w:val="26"/>
        </w:rPr>
        <w:t>Lesson 3: Owl Pellet Dissection</w:t>
      </w:r>
      <w:r w:rsidR="00AF75E7" w:rsidRPr="004D693C">
        <w:rPr>
          <w:rFonts w:ascii="Calibri" w:hAnsi="Calibri" w:cs="Gill Sans"/>
          <w:b/>
          <w:bCs/>
          <w:sz w:val="26"/>
          <w:szCs w:val="26"/>
        </w:rPr>
        <w:t xml:space="preserve"> </w:t>
      </w:r>
      <w:r w:rsidRPr="004D693C">
        <w:rPr>
          <w:rFonts w:ascii="Calibri" w:hAnsi="Calibri" w:cs="Gill Sans"/>
          <w:b/>
          <w:bCs/>
          <w:sz w:val="26"/>
          <w:szCs w:val="26"/>
        </w:rPr>
        <w:t>(</w:t>
      </w:r>
      <w:r w:rsidR="00AF75E7" w:rsidRPr="004D693C">
        <w:rPr>
          <w:rFonts w:ascii="Calibri" w:hAnsi="Calibri" w:cs="Gill Sans"/>
          <w:b/>
          <w:bCs/>
          <w:sz w:val="26"/>
          <w:szCs w:val="26"/>
        </w:rPr>
        <w:t>Part 2</w:t>
      </w:r>
      <w:r w:rsidRPr="004D693C">
        <w:rPr>
          <w:rFonts w:ascii="Calibri" w:hAnsi="Calibri" w:cs="Gill Sans"/>
          <w:b/>
          <w:bCs/>
          <w:sz w:val="26"/>
          <w:szCs w:val="26"/>
        </w:rPr>
        <w:t>)</w:t>
      </w:r>
    </w:p>
    <w:p w14:paraId="02871F8D" w14:textId="77777777" w:rsidR="009E011C" w:rsidRPr="004D693C" w:rsidRDefault="009E011C" w:rsidP="00936D81">
      <w:pPr>
        <w:rPr>
          <w:rFonts w:ascii="Calibri" w:hAnsi="Calibri" w:cs="Gill Sans"/>
          <w:b/>
          <w:bCs/>
          <w:sz w:val="26"/>
          <w:szCs w:val="26"/>
        </w:rPr>
      </w:pPr>
    </w:p>
    <w:p w14:paraId="314539DF" w14:textId="3CDC64E8" w:rsidR="00C91ACF" w:rsidRPr="004D693C" w:rsidRDefault="00C91ACF" w:rsidP="00936D81">
      <w:pPr>
        <w:rPr>
          <w:rFonts w:ascii="Calibri" w:hAnsi="Calibri" w:cs="Gill Sans"/>
          <w:sz w:val="26"/>
          <w:szCs w:val="26"/>
        </w:rPr>
      </w:pPr>
      <w:r w:rsidRPr="004D693C">
        <w:rPr>
          <w:rFonts w:ascii="Calibri" w:hAnsi="Calibri" w:cs="Gill Sans"/>
          <w:b/>
          <w:sz w:val="26"/>
          <w:szCs w:val="26"/>
        </w:rPr>
        <w:t xml:space="preserve">Lesson Summary: </w:t>
      </w:r>
      <w:r w:rsidR="00F21AE3" w:rsidRPr="004D693C">
        <w:rPr>
          <w:rFonts w:ascii="Calibri" w:hAnsi="Calibri" w:cs="Gill Sans"/>
          <w:sz w:val="26"/>
          <w:szCs w:val="26"/>
        </w:rPr>
        <w:t>Students will continue dissecting their o</w:t>
      </w:r>
      <w:r w:rsidR="00AF75E7" w:rsidRPr="004D693C">
        <w:rPr>
          <w:rFonts w:ascii="Calibri" w:hAnsi="Calibri" w:cs="Gill Sans"/>
          <w:sz w:val="26"/>
          <w:szCs w:val="26"/>
        </w:rPr>
        <w:t>wl</w:t>
      </w:r>
      <w:r w:rsidR="00F21AE3" w:rsidRPr="004D693C">
        <w:rPr>
          <w:rFonts w:ascii="Calibri" w:hAnsi="Calibri" w:cs="Gill Sans"/>
          <w:sz w:val="26"/>
          <w:szCs w:val="26"/>
        </w:rPr>
        <w:t xml:space="preserve"> pellets, compare the bones that were found in their investigation to charts, and determine what and how many prey items were eaten by their owl.  Students will reconstruct an animal skeleton and </w:t>
      </w:r>
    </w:p>
    <w:p w14:paraId="14D22111" w14:textId="77777777" w:rsidR="009E011C" w:rsidRPr="004D693C" w:rsidRDefault="009E011C" w:rsidP="00936D81">
      <w:pPr>
        <w:rPr>
          <w:rFonts w:ascii="Calibri" w:hAnsi="Calibri" w:cs="Gill Sans"/>
          <w:b/>
          <w:bCs/>
          <w:sz w:val="26"/>
          <w:szCs w:val="26"/>
        </w:rPr>
      </w:pPr>
    </w:p>
    <w:p w14:paraId="7C305128" w14:textId="77777777" w:rsidR="00C91ACF" w:rsidRPr="004D693C" w:rsidRDefault="00C91ACF" w:rsidP="00936D81">
      <w:pPr>
        <w:outlineLvl w:val="0"/>
        <w:rPr>
          <w:rFonts w:ascii="Calibri" w:hAnsi="Calibri" w:cs="Gill Sans"/>
          <w:b/>
          <w:bCs/>
          <w:sz w:val="26"/>
          <w:szCs w:val="26"/>
        </w:rPr>
      </w:pPr>
      <w:r w:rsidRPr="004D693C">
        <w:rPr>
          <w:rFonts w:ascii="Calibri" w:hAnsi="Calibri" w:cs="Gill Sans"/>
          <w:b/>
          <w:bCs/>
          <w:sz w:val="26"/>
          <w:szCs w:val="26"/>
        </w:rPr>
        <w:t xml:space="preserve">Materials: </w:t>
      </w:r>
    </w:p>
    <w:p w14:paraId="5C4B4F89" w14:textId="296198BB" w:rsidR="009E011C" w:rsidRPr="004D693C" w:rsidRDefault="00A93B87" w:rsidP="00936D81">
      <w:pPr>
        <w:pStyle w:val="ListParagraph"/>
        <w:numPr>
          <w:ilvl w:val="0"/>
          <w:numId w:val="24"/>
        </w:numPr>
        <w:rPr>
          <w:rFonts w:ascii="Calibri" w:hAnsi="Calibri" w:cs="Gill Sans"/>
          <w:sz w:val="26"/>
          <w:szCs w:val="26"/>
        </w:rPr>
      </w:pPr>
      <w:r w:rsidRPr="004D693C">
        <w:rPr>
          <w:rFonts w:ascii="Calibri" w:hAnsi="Calibri" w:cs="Gill Sans"/>
          <w:sz w:val="26"/>
          <w:szCs w:val="26"/>
        </w:rPr>
        <w:t>Owl pellets</w:t>
      </w:r>
    </w:p>
    <w:p w14:paraId="5A271BC7" w14:textId="4BF00778" w:rsidR="00A93B87" w:rsidRPr="004D693C" w:rsidRDefault="00A93B87" w:rsidP="00936D81">
      <w:pPr>
        <w:pStyle w:val="ListParagraph"/>
        <w:numPr>
          <w:ilvl w:val="0"/>
          <w:numId w:val="24"/>
        </w:numPr>
        <w:rPr>
          <w:rFonts w:ascii="Calibri" w:hAnsi="Calibri" w:cs="Gill Sans"/>
          <w:sz w:val="26"/>
          <w:szCs w:val="26"/>
        </w:rPr>
      </w:pPr>
      <w:r w:rsidRPr="004D693C">
        <w:rPr>
          <w:rFonts w:ascii="Calibri" w:hAnsi="Calibri" w:cs="Gill Sans"/>
          <w:sz w:val="26"/>
          <w:szCs w:val="26"/>
        </w:rPr>
        <w:t>Petri dishes</w:t>
      </w:r>
    </w:p>
    <w:p w14:paraId="00E0D24A" w14:textId="19B15B61" w:rsidR="00A93B87" w:rsidRPr="004D693C" w:rsidRDefault="00A93B87" w:rsidP="00936D81">
      <w:pPr>
        <w:pStyle w:val="ListParagraph"/>
        <w:numPr>
          <w:ilvl w:val="0"/>
          <w:numId w:val="24"/>
        </w:numPr>
        <w:rPr>
          <w:rFonts w:ascii="Calibri" w:hAnsi="Calibri" w:cs="Gill Sans"/>
          <w:sz w:val="26"/>
          <w:szCs w:val="26"/>
        </w:rPr>
      </w:pPr>
      <w:r w:rsidRPr="004D693C">
        <w:rPr>
          <w:rFonts w:ascii="Calibri" w:hAnsi="Calibri" w:cs="Gill Sans"/>
          <w:sz w:val="26"/>
          <w:szCs w:val="26"/>
        </w:rPr>
        <w:t>Tweezers</w:t>
      </w:r>
    </w:p>
    <w:p w14:paraId="525B7557" w14:textId="440B6ABC" w:rsidR="00A93B87" w:rsidRPr="004D693C" w:rsidRDefault="00A93B87" w:rsidP="00936D81">
      <w:pPr>
        <w:pStyle w:val="ListParagraph"/>
        <w:numPr>
          <w:ilvl w:val="0"/>
          <w:numId w:val="24"/>
        </w:numPr>
        <w:rPr>
          <w:rFonts w:ascii="Calibri" w:hAnsi="Calibri" w:cs="Gill Sans"/>
          <w:sz w:val="26"/>
          <w:szCs w:val="26"/>
        </w:rPr>
      </w:pPr>
      <w:proofErr w:type="spellStart"/>
      <w:r w:rsidRPr="004D693C">
        <w:rPr>
          <w:rFonts w:ascii="Calibri" w:hAnsi="Calibri" w:cs="Gill Sans"/>
          <w:sz w:val="26"/>
          <w:szCs w:val="26"/>
        </w:rPr>
        <w:t>Ziplock</w:t>
      </w:r>
      <w:proofErr w:type="spellEnd"/>
      <w:r w:rsidRPr="004D693C">
        <w:rPr>
          <w:rFonts w:ascii="Calibri" w:hAnsi="Calibri" w:cs="Gill Sans"/>
          <w:sz w:val="26"/>
          <w:szCs w:val="26"/>
        </w:rPr>
        <w:t xml:space="preserve"> bags</w:t>
      </w:r>
    </w:p>
    <w:p w14:paraId="36F0A859" w14:textId="77777777" w:rsidR="009E011C" w:rsidRPr="004D693C" w:rsidRDefault="009E011C" w:rsidP="00936D81">
      <w:pPr>
        <w:rPr>
          <w:rFonts w:ascii="Calibri" w:hAnsi="Calibri" w:cs="Gill Sans"/>
          <w:b/>
          <w:bCs/>
          <w:sz w:val="26"/>
          <w:szCs w:val="26"/>
        </w:rPr>
      </w:pPr>
    </w:p>
    <w:p w14:paraId="7E7638DC" w14:textId="64438BCE" w:rsidR="009E011C" w:rsidRPr="004D693C" w:rsidRDefault="006764EB" w:rsidP="00936D81">
      <w:pPr>
        <w:outlineLvl w:val="0"/>
        <w:rPr>
          <w:rFonts w:ascii="Calibri" w:hAnsi="Calibri" w:cs="Gill Sans"/>
          <w:i/>
          <w:iCs/>
          <w:sz w:val="26"/>
          <w:szCs w:val="26"/>
        </w:rPr>
      </w:pPr>
      <w:r w:rsidRPr="004D693C">
        <w:rPr>
          <w:rFonts w:ascii="Calibri" w:hAnsi="Calibri" w:cs="Gill Sans"/>
          <w:b/>
          <w:bCs/>
          <w:sz w:val="26"/>
          <w:szCs w:val="26"/>
        </w:rPr>
        <w:t>Knowledge and Skills developed:</w:t>
      </w:r>
    </w:p>
    <w:p w14:paraId="25ED0253" w14:textId="77777777" w:rsidR="002F1155" w:rsidRPr="004D693C" w:rsidRDefault="0033283D" w:rsidP="00936D81">
      <w:pPr>
        <w:numPr>
          <w:ilvl w:val="0"/>
          <w:numId w:val="1"/>
        </w:numPr>
        <w:rPr>
          <w:rFonts w:ascii="Calibri" w:hAnsi="Calibri" w:cs="Gill Sans"/>
          <w:bCs/>
          <w:sz w:val="26"/>
          <w:szCs w:val="26"/>
        </w:rPr>
      </w:pPr>
      <w:r w:rsidRPr="004D693C">
        <w:rPr>
          <w:rFonts w:ascii="Calibri" w:hAnsi="Calibri" w:cs="Gill Sans"/>
          <w:bCs/>
          <w:sz w:val="26"/>
          <w:szCs w:val="26"/>
        </w:rPr>
        <w:t xml:space="preserve">Recognition </w:t>
      </w:r>
      <w:r w:rsidR="002F1155" w:rsidRPr="004D693C">
        <w:rPr>
          <w:rFonts w:ascii="Calibri" w:hAnsi="Calibri" w:cs="Gill Sans"/>
          <w:bCs/>
          <w:sz w:val="26"/>
          <w:szCs w:val="26"/>
        </w:rPr>
        <w:t>of an owl as a carnivore</w:t>
      </w:r>
      <w:r w:rsidR="00296FDE" w:rsidRPr="004D693C">
        <w:rPr>
          <w:rFonts w:ascii="Calibri" w:hAnsi="Calibri" w:cs="Gill Sans"/>
          <w:bCs/>
          <w:sz w:val="26"/>
          <w:szCs w:val="26"/>
        </w:rPr>
        <w:t>.</w:t>
      </w:r>
    </w:p>
    <w:p w14:paraId="107EF396" w14:textId="77777777" w:rsidR="002F1155" w:rsidRPr="004D693C" w:rsidRDefault="002F1155" w:rsidP="00936D81">
      <w:pPr>
        <w:numPr>
          <w:ilvl w:val="0"/>
          <w:numId w:val="1"/>
        </w:numPr>
        <w:rPr>
          <w:rFonts w:ascii="Calibri" w:hAnsi="Calibri" w:cs="Gill Sans"/>
          <w:bCs/>
          <w:sz w:val="26"/>
          <w:szCs w:val="26"/>
        </w:rPr>
      </w:pPr>
      <w:r w:rsidRPr="004D693C">
        <w:rPr>
          <w:rFonts w:ascii="Calibri" w:hAnsi="Calibri" w:cs="Gill Sans"/>
          <w:bCs/>
          <w:sz w:val="26"/>
          <w:szCs w:val="26"/>
        </w:rPr>
        <w:t>Predict/hypothesize</w:t>
      </w:r>
      <w:r w:rsidR="00296FDE" w:rsidRPr="004D693C">
        <w:rPr>
          <w:rFonts w:ascii="Calibri" w:hAnsi="Calibri" w:cs="Gill Sans"/>
          <w:bCs/>
          <w:sz w:val="26"/>
          <w:szCs w:val="26"/>
        </w:rPr>
        <w:t xml:space="preserve"> an owl’s diet.</w:t>
      </w:r>
    </w:p>
    <w:p w14:paraId="71537544" w14:textId="77777777" w:rsidR="002F1155" w:rsidRPr="004D693C" w:rsidRDefault="002F1155" w:rsidP="00936D81">
      <w:pPr>
        <w:numPr>
          <w:ilvl w:val="0"/>
          <w:numId w:val="1"/>
        </w:numPr>
        <w:rPr>
          <w:rFonts w:ascii="Calibri" w:hAnsi="Calibri" w:cs="Gill Sans"/>
          <w:bCs/>
          <w:sz w:val="26"/>
          <w:szCs w:val="26"/>
        </w:rPr>
      </w:pPr>
      <w:r w:rsidRPr="004D693C">
        <w:rPr>
          <w:rFonts w:ascii="Calibri" w:hAnsi="Calibri" w:cs="Gill Sans"/>
          <w:bCs/>
          <w:sz w:val="26"/>
          <w:szCs w:val="26"/>
        </w:rPr>
        <w:t>Sort/identify bones found in an owl pellet</w:t>
      </w:r>
      <w:r w:rsidR="00296FDE" w:rsidRPr="004D693C">
        <w:rPr>
          <w:rFonts w:ascii="Calibri" w:hAnsi="Calibri" w:cs="Gill Sans"/>
          <w:bCs/>
          <w:sz w:val="26"/>
          <w:szCs w:val="26"/>
        </w:rPr>
        <w:t>.</w:t>
      </w:r>
    </w:p>
    <w:p w14:paraId="1DDD62C6" w14:textId="035629BB" w:rsidR="008157B5" w:rsidRPr="008157B5" w:rsidRDefault="002F1155" w:rsidP="008157B5">
      <w:pPr>
        <w:numPr>
          <w:ilvl w:val="0"/>
          <w:numId w:val="1"/>
        </w:numPr>
        <w:autoSpaceDE w:val="0"/>
        <w:autoSpaceDN w:val="0"/>
        <w:adjustRightInd w:val="0"/>
        <w:rPr>
          <w:rFonts w:ascii="Calibri" w:hAnsi="Calibri" w:cs="Gill Sans"/>
          <w:sz w:val="26"/>
          <w:szCs w:val="26"/>
        </w:rPr>
      </w:pPr>
      <w:r w:rsidRPr="004D693C">
        <w:rPr>
          <w:rFonts w:ascii="Calibri" w:hAnsi="Calibri" w:cs="Gill Sans"/>
          <w:sz w:val="26"/>
          <w:szCs w:val="26"/>
        </w:rPr>
        <w:t>Owl pellets provide information abou</w:t>
      </w:r>
      <w:r w:rsidR="004F303B" w:rsidRPr="004D693C">
        <w:rPr>
          <w:rFonts w:ascii="Calibri" w:hAnsi="Calibri" w:cs="Gill Sans"/>
          <w:sz w:val="26"/>
          <w:szCs w:val="26"/>
        </w:rPr>
        <w:t>t owls’ habits, diets, and owls’</w:t>
      </w:r>
      <w:r w:rsidRPr="004D693C">
        <w:rPr>
          <w:rFonts w:ascii="Calibri" w:hAnsi="Calibri" w:cs="Gill Sans"/>
          <w:sz w:val="26"/>
          <w:szCs w:val="26"/>
        </w:rPr>
        <w:t xml:space="preserve"> </w:t>
      </w:r>
      <w:r w:rsidR="000947B4" w:rsidRPr="004D693C">
        <w:rPr>
          <w:rFonts w:ascii="Calibri" w:hAnsi="Calibri" w:cs="Gill Sans"/>
          <w:sz w:val="26"/>
          <w:szCs w:val="26"/>
        </w:rPr>
        <w:t xml:space="preserve">position </w:t>
      </w:r>
      <w:r w:rsidR="00AB244D" w:rsidRPr="004D693C">
        <w:rPr>
          <w:rFonts w:ascii="Calibri" w:hAnsi="Calibri" w:cs="Gill Sans"/>
          <w:sz w:val="26"/>
          <w:szCs w:val="26"/>
        </w:rPr>
        <w:t>in the food web</w:t>
      </w:r>
      <w:r w:rsidRPr="004D693C">
        <w:rPr>
          <w:rFonts w:ascii="Calibri" w:hAnsi="Calibri" w:cs="Gill Sans"/>
          <w:sz w:val="26"/>
          <w:szCs w:val="26"/>
        </w:rPr>
        <w:t>.</w:t>
      </w:r>
    </w:p>
    <w:p w14:paraId="4919B62C" w14:textId="77777777" w:rsidR="008157B5" w:rsidRDefault="008157B5" w:rsidP="008157B5">
      <w:pPr>
        <w:autoSpaceDE w:val="0"/>
        <w:autoSpaceDN w:val="0"/>
        <w:adjustRightInd w:val="0"/>
        <w:rPr>
          <w:rFonts w:ascii="Calibri" w:hAnsi="Calibri" w:cs="Gill Sans"/>
          <w:sz w:val="26"/>
          <w:szCs w:val="26"/>
        </w:rPr>
      </w:pPr>
    </w:p>
    <w:p w14:paraId="51230F95" w14:textId="7FAA16A6" w:rsidR="008157B5" w:rsidRPr="008157B5" w:rsidRDefault="008157B5" w:rsidP="008157B5">
      <w:pPr>
        <w:autoSpaceDE w:val="0"/>
        <w:autoSpaceDN w:val="0"/>
        <w:adjustRightInd w:val="0"/>
        <w:rPr>
          <w:rFonts w:ascii="Calibri" w:hAnsi="Calibri" w:cs="Gill Sans"/>
          <w:b/>
          <w:sz w:val="26"/>
          <w:szCs w:val="26"/>
        </w:rPr>
      </w:pPr>
      <w:r w:rsidRPr="00F57243">
        <w:rPr>
          <w:rFonts w:ascii="Calibri" w:hAnsi="Calibri" w:cs="Gill Sans"/>
          <w:b/>
          <w:sz w:val="26"/>
          <w:szCs w:val="26"/>
        </w:rPr>
        <w:t>Next Generation Science Standards</w:t>
      </w:r>
    </w:p>
    <w:tbl>
      <w:tblPr>
        <w:tblpPr w:leftFromText="180" w:rightFromText="180" w:vertAnchor="text" w:horzAnchor="page" w:tblpX="1069" w:tblpY="203"/>
        <w:tblW w:w="9828"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4A0" w:firstRow="1" w:lastRow="0" w:firstColumn="1" w:lastColumn="0" w:noHBand="0" w:noVBand="1"/>
      </w:tblPr>
      <w:tblGrid>
        <w:gridCol w:w="4968"/>
        <w:gridCol w:w="4860"/>
      </w:tblGrid>
      <w:tr w:rsidR="008157B5" w:rsidRPr="00F5306D" w14:paraId="485ECDD7" w14:textId="77777777" w:rsidTr="00812688">
        <w:tc>
          <w:tcPr>
            <w:tcW w:w="4968" w:type="dxa"/>
            <w:shd w:val="clear" w:color="auto" w:fill="auto"/>
          </w:tcPr>
          <w:p w14:paraId="1F27B2AD" w14:textId="39FC6CAF" w:rsidR="008157B5" w:rsidRPr="00F57243" w:rsidRDefault="008157B5" w:rsidP="00812688">
            <w:pPr>
              <w:pStyle w:val="ListParagraph"/>
              <w:numPr>
                <w:ilvl w:val="0"/>
                <w:numId w:val="1"/>
              </w:numPr>
              <w:rPr>
                <w:rFonts w:ascii="Calibri" w:hAnsi="Calibri"/>
                <w:sz w:val="26"/>
                <w:szCs w:val="26"/>
              </w:rPr>
            </w:pPr>
            <w:r w:rsidRPr="00F57243">
              <w:rPr>
                <w:rFonts w:ascii="Calibri" w:hAnsi="Calibri"/>
                <w:b/>
                <w:sz w:val="26"/>
                <w:szCs w:val="26"/>
                <w:u w:val="single"/>
              </w:rPr>
              <w:t>Practices</w:t>
            </w:r>
            <w:r w:rsidRPr="00F57243">
              <w:rPr>
                <w:rFonts w:ascii="Calibri" w:hAnsi="Calibri"/>
                <w:b/>
                <w:sz w:val="26"/>
                <w:szCs w:val="26"/>
                <w:u w:val="single"/>
              </w:rPr>
              <w:br/>
            </w:r>
            <w:r w:rsidRPr="00F57243">
              <w:rPr>
                <w:rFonts w:ascii="Menlo Regular" w:eastAsia="ＭＳ ゴシック" w:hAnsi="Menlo Regular" w:cs="Menlo Regular"/>
                <w:sz w:val="26"/>
                <w:szCs w:val="26"/>
              </w:rPr>
              <w:t>☐</w:t>
            </w:r>
            <w:r w:rsidRPr="00F57243">
              <w:rPr>
                <w:rFonts w:ascii="Calibri" w:hAnsi="Calibri"/>
                <w:sz w:val="26"/>
                <w:szCs w:val="26"/>
              </w:rPr>
              <w:t>Asking questions</w:t>
            </w:r>
            <w:r w:rsidRPr="00F57243">
              <w:rPr>
                <w:rFonts w:ascii="Calibri" w:hAnsi="Calibri"/>
                <w:sz w:val="26"/>
                <w:szCs w:val="26"/>
              </w:rPr>
              <w:br/>
            </w:r>
            <w:r w:rsidRPr="00F57243">
              <w:rPr>
                <w:rFonts w:ascii="Menlo Regular" w:eastAsia="ＭＳ ゴシック" w:hAnsi="Menlo Regular" w:cs="Menlo Regular"/>
                <w:sz w:val="26"/>
                <w:szCs w:val="26"/>
              </w:rPr>
              <w:t>☐</w:t>
            </w:r>
            <w:r w:rsidRPr="00F57243">
              <w:rPr>
                <w:rFonts w:ascii="Calibri" w:hAnsi="Calibri"/>
                <w:sz w:val="26"/>
                <w:szCs w:val="26"/>
              </w:rPr>
              <w:t>Developing and using models</w:t>
            </w:r>
            <w:r w:rsidRPr="00F57243">
              <w:rPr>
                <w:rFonts w:ascii="Calibri" w:hAnsi="Calibri"/>
                <w:sz w:val="26"/>
                <w:szCs w:val="26"/>
              </w:rPr>
              <w:br/>
            </w:r>
            <w:r w:rsidR="00A46740" w:rsidRPr="00F57243">
              <w:rPr>
                <w:rFonts w:ascii="Calibri" w:eastAsia="ＭＳ ゴシック" w:hAnsi="Calibri"/>
                <w:b/>
                <w:sz w:val="26"/>
                <w:szCs w:val="26"/>
              </w:rPr>
              <w:t xml:space="preserve"> x</w:t>
            </w:r>
            <w:r w:rsidR="00A46740" w:rsidRPr="00F57243">
              <w:rPr>
                <w:rFonts w:ascii="Calibri" w:hAnsi="Calibri"/>
                <w:sz w:val="26"/>
                <w:szCs w:val="26"/>
              </w:rPr>
              <w:t xml:space="preserve"> </w:t>
            </w:r>
            <w:r w:rsidRPr="00F57243">
              <w:rPr>
                <w:rFonts w:ascii="Calibri" w:hAnsi="Calibri"/>
                <w:sz w:val="26"/>
                <w:szCs w:val="26"/>
              </w:rPr>
              <w:t>Planning / carrying out investigations</w:t>
            </w:r>
            <w:r w:rsidRPr="00F57243">
              <w:rPr>
                <w:rFonts w:ascii="Calibri" w:hAnsi="Calibri"/>
                <w:sz w:val="26"/>
                <w:szCs w:val="26"/>
              </w:rPr>
              <w:br/>
            </w:r>
            <w:r w:rsidRPr="00F57243">
              <w:rPr>
                <w:rFonts w:ascii="Menlo Regular" w:eastAsia="ＭＳ ゴシック" w:hAnsi="Menlo Regular" w:cs="Menlo Regular"/>
                <w:sz w:val="26"/>
                <w:szCs w:val="26"/>
              </w:rPr>
              <w:t>☐</w:t>
            </w:r>
            <w:r w:rsidRPr="00F57243">
              <w:rPr>
                <w:rFonts w:ascii="Calibri" w:hAnsi="Calibri"/>
                <w:sz w:val="26"/>
                <w:szCs w:val="26"/>
              </w:rPr>
              <w:t>Analyzing / interpreting data</w:t>
            </w:r>
            <w:r w:rsidRPr="00F57243">
              <w:rPr>
                <w:rFonts w:ascii="Calibri" w:hAnsi="Calibri"/>
                <w:sz w:val="26"/>
                <w:szCs w:val="26"/>
              </w:rPr>
              <w:br/>
            </w:r>
            <w:r w:rsidRPr="00F57243">
              <w:rPr>
                <w:rFonts w:ascii="Menlo Regular" w:eastAsia="ＭＳ ゴシック" w:hAnsi="Menlo Regular" w:cs="Menlo Regular"/>
                <w:sz w:val="26"/>
                <w:szCs w:val="26"/>
              </w:rPr>
              <w:t>☐</w:t>
            </w:r>
            <w:r w:rsidRPr="00F57243">
              <w:rPr>
                <w:rFonts w:ascii="Calibri" w:hAnsi="Calibri"/>
                <w:sz w:val="26"/>
                <w:szCs w:val="26"/>
              </w:rPr>
              <w:t>Math / computational thinking</w:t>
            </w:r>
            <w:r w:rsidRPr="00F57243">
              <w:rPr>
                <w:rFonts w:ascii="Calibri" w:hAnsi="Calibri"/>
                <w:sz w:val="26"/>
                <w:szCs w:val="26"/>
              </w:rPr>
              <w:br/>
            </w:r>
            <w:r w:rsidRPr="00F57243">
              <w:rPr>
                <w:rFonts w:ascii="Calibri" w:eastAsia="ＭＳ ゴシック" w:hAnsi="Calibri"/>
                <w:b/>
                <w:sz w:val="26"/>
                <w:szCs w:val="26"/>
              </w:rPr>
              <w:t xml:space="preserve"> x</w:t>
            </w:r>
            <w:r w:rsidRPr="00F57243">
              <w:rPr>
                <w:rFonts w:ascii="Calibri" w:hAnsi="Calibri"/>
                <w:sz w:val="26"/>
                <w:szCs w:val="26"/>
              </w:rPr>
              <w:t xml:space="preserve"> Constructing explanations                      </w:t>
            </w:r>
            <w:r w:rsidRPr="00F57243">
              <w:rPr>
                <w:rFonts w:ascii="Menlo Regular" w:eastAsia="ＭＳ ゴシック" w:hAnsi="Menlo Regular" w:cs="Menlo Regular"/>
                <w:sz w:val="26"/>
                <w:szCs w:val="26"/>
              </w:rPr>
              <w:t>☐</w:t>
            </w:r>
            <w:r w:rsidRPr="00F57243">
              <w:rPr>
                <w:rFonts w:ascii="Calibri" w:hAnsi="Calibri"/>
                <w:sz w:val="26"/>
                <w:szCs w:val="26"/>
              </w:rPr>
              <w:t>Engaging in argument from evidence</w:t>
            </w:r>
            <w:r w:rsidRPr="00F57243">
              <w:rPr>
                <w:rFonts w:ascii="Calibri" w:hAnsi="Calibri"/>
                <w:sz w:val="26"/>
                <w:szCs w:val="26"/>
              </w:rPr>
              <w:br/>
            </w:r>
            <w:r w:rsidRPr="00F57243">
              <w:rPr>
                <w:rFonts w:ascii="Menlo Regular" w:eastAsia="ＭＳ ゴシック" w:hAnsi="Menlo Regular" w:cs="Menlo Regular"/>
                <w:sz w:val="26"/>
                <w:szCs w:val="26"/>
              </w:rPr>
              <w:t>☐</w:t>
            </w:r>
            <w:r w:rsidRPr="00F57243">
              <w:rPr>
                <w:rFonts w:ascii="Calibri" w:hAnsi="Calibri"/>
                <w:sz w:val="26"/>
                <w:szCs w:val="26"/>
              </w:rPr>
              <w:t>Obtaining / evaluate / communicate</w:t>
            </w:r>
          </w:p>
        </w:tc>
        <w:tc>
          <w:tcPr>
            <w:tcW w:w="4860" w:type="dxa"/>
            <w:shd w:val="clear" w:color="auto" w:fill="auto"/>
          </w:tcPr>
          <w:p w14:paraId="50FE570F" w14:textId="77777777" w:rsidR="008157B5" w:rsidRPr="004A1547" w:rsidRDefault="008157B5" w:rsidP="00812688">
            <w:pPr>
              <w:rPr>
                <w:rFonts w:ascii="Calibri" w:hAnsi="Calibri"/>
                <w:sz w:val="26"/>
                <w:szCs w:val="26"/>
              </w:rPr>
            </w:pPr>
            <w:r w:rsidRPr="004A1547">
              <w:rPr>
                <w:rFonts w:ascii="Calibri" w:hAnsi="Calibri"/>
                <w:b/>
                <w:sz w:val="26"/>
                <w:szCs w:val="26"/>
                <w:u w:val="single"/>
              </w:rPr>
              <w:t>Crosscutting Concepts</w:t>
            </w:r>
            <w:r w:rsidRPr="004A1547">
              <w:rPr>
                <w:rFonts w:ascii="Calibri" w:hAnsi="Calibri"/>
                <w:b/>
                <w:sz w:val="26"/>
                <w:szCs w:val="26"/>
                <w:u w:val="single"/>
              </w:rPr>
              <w:br/>
            </w:r>
            <w:r w:rsidRPr="004A1547">
              <w:rPr>
                <w:rFonts w:ascii="Menlo Regular" w:eastAsia="ＭＳ ゴシック" w:hAnsi="Menlo Regular" w:cs="Menlo Regular"/>
                <w:sz w:val="26"/>
                <w:szCs w:val="26"/>
              </w:rPr>
              <w:t>☐</w:t>
            </w:r>
            <w:r>
              <w:rPr>
                <w:rFonts w:ascii="Menlo Regular" w:eastAsia="ＭＳ ゴシック" w:hAnsi="Menlo Regular" w:cs="Menlo Regular"/>
                <w:sz w:val="26"/>
                <w:szCs w:val="26"/>
              </w:rPr>
              <w:t xml:space="preserve"> </w:t>
            </w:r>
            <w:r w:rsidRPr="004A1547">
              <w:rPr>
                <w:rFonts w:ascii="Calibri" w:hAnsi="Calibri"/>
                <w:sz w:val="26"/>
                <w:szCs w:val="26"/>
              </w:rPr>
              <w:t>Patterns</w:t>
            </w:r>
            <w:r w:rsidRPr="004A1547">
              <w:rPr>
                <w:rFonts w:ascii="Calibri" w:hAnsi="Calibri"/>
                <w:sz w:val="26"/>
                <w:szCs w:val="26"/>
              </w:rPr>
              <w:br/>
            </w:r>
            <w:r w:rsidRPr="004A1547">
              <w:rPr>
                <w:rFonts w:ascii="Calibri" w:eastAsia="ＭＳ ゴシック" w:hAnsi="Calibri"/>
                <w:b/>
                <w:sz w:val="26"/>
                <w:szCs w:val="26"/>
              </w:rPr>
              <w:t xml:space="preserve">x </w:t>
            </w:r>
            <w:r w:rsidRPr="004A1547">
              <w:rPr>
                <w:rFonts w:ascii="Calibri" w:hAnsi="Calibri"/>
                <w:sz w:val="26"/>
                <w:szCs w:val="26"/>
              </w:rPr>
              <w:t>Cause and effect: Mechanism / explanation</w:t>
            </w:r>
            <w:r w:rsidRPr="004A1547">
              <w:rPr>
                <w:rFonts w:ascii="Calibri" w:hAnsi="Calibri"/>
                <w:sz w:val="26"/>
                <w:szCs w:val="26"/>
              </w:rPr>
              <w:br/>
            </w:r>
            <w:r w:rsidRPr="004A1547">
              <w:rPr>
                <w:rFonts w:ascii="Menlo Regular" w:eastAsia="ＭＳ ゴシック" w:hAnsi="Menlo Regular" w:cs="Menlo Regular"/>
                <w:sz w:val="26"/>
                <w:szCs w:val="26"/>
              </w:rPr>
              <w:t>☐</w:t>
            </w:r>
            <w:r>
              <w:rPr>
                <w:rFonts w:ascii="Menlo Regular" w:eastAsia="ＭＳ ゴシック" w:hAnsi="Menlo Regular" w:cs="Menlo Regular"/>
                <w:sz w:val="26"/>
                <w:szCs w:val="26"/>
              </w:rPr>
              <w:t xml:space="preserve"> </w:t>
            </w:r>
            <w:r w:rsidRPr="004A1547">
              <w:rPr>
                <w:rFonts w:ascii="Calibri" w:hAnsi="Calibri"/>
                <w:sz w:val="26"/>
                <w:szCs w:val="26"/>
              </w:rPr>
              <w:t>Scale, proportion, and quantity</w:t>
            </w:r>
            <w:r w:rsidRPr="004A1547">
              <w:rPr>
                <w:rFonts w:ascii="Calibri" w:hAnsi="Calibri"/>
                <w:sz w:val="26"/>
                <w:szCs w:val="26"/>
              </w:rPr>
              <w:br/>
            </w:r>
            <w:r w:rsidRPr="004A1547">
              <w:rPr>
                <w:rFonts w:ascii="Calibri" w:eastAsia="ＭＳ ゴシック" w:hAnsi="Calibri"/>
                <w:b/>
                <w:sz w:val="26"/>
                <w:szCs w:val="26"/>
              </w:rPr>
              <w:t xml:space="preserve"> x</w:t>
            </w:r>
            <w:r w:rsidRPr="004A1547">
              <w:rPr>
                <w:rFonts w:ascii="Calibri" w:hAnsi="Calibri"/>
                <w:sz w:val="26"/>
                <w:szCs w:val="26"/>
              </w:rPr>
              <w:t xml:space="preserve"> Systems and system models</w:t>
            </w:r>
            <w:r w:rsidRPr="004A1547">
              <w:rPr>
                <w:rFonts w:ascii="Calibri" w:hAnsi="Calibri"/>
                <w:sz w:val="26"/>
                <w:szCs w:val="26"/>
              </w:rPr>
              <w:br/>
            </w:r>
            <w:r w:rsidRPr="004A1547">
              <w:rPr>
                <w:rFonts w:ascii="Calibri" w:eastAsia="ＭＳ ゴシック" w:hAnsi="Calibri"/>
                <w:b/>
                <w:sz w:val="26"/>
                <w:szCs w:val="26"/>
              </w:rPr>
              <w:t xml:space="preserve"> x</w:t>
            </w:r>
            <w:r w:rsidRPr="004A1547">
              <w:rPr>
                <w:rFonts w:ascii="Calibri" w:hAnsi="Calibri"/>
                <w:sz w:val="26"/>
                <w:szCs w:val="26"/>
              </w:rPr>
              <w:t xml:space="preserve"> Energy / matter: Flows, cycles, conservation</w:t>
            </w:r>
            <w:r w:rsidRPr="004A1547">
              <w:rPr>
                <w:rFonts w:ascii="Calibri" w:hAnsi="Calibri"/>
                <w:sz w:val="26"/>
                <w:szCs w:val="26"/>
              </w:rPr>
              <w:br/>
            </w:r>
            <w:r w:rsidRPr="004A1547">
              <w:rPr>
                <w:rFonts w:ascii="Menlo Regular" w:eastAsia="ＭＳ ゴシック" w:hAnsi="Menlo Regular" w:cs="Menlo Regular"/>
                <w:sz w:val="26"/>
                <w:szCs w:val="26"/>
              </w:rPr>
              <w:t>☐</w:t>
            </w:r>
            <w:r w:rsidRPr="004A1547">
              <w:rPr>
                <w:rFonts w:ascii="Calibri" w:hAnsi="Calibri"/>
                <w:sz w:val="26"/>
                <w:szCs w:val="26"/>
              </w:rPr>
              <w:t xml:space="preserve">Structure and function                              </w:t>
            </w:r>
            <w:r w:rsidRPr="004A1547">
              <w:rPr>
                <w:rFonts w:ascii="Menlo Regular" w:eastAsia="ＭＳ ゴシック" w:hAnsi="Menlo Regular" w:cs="Menlo Regular"/>
                <w:sz w:val="26"/>
                <w:szCs w:val="26"/>
              </w:rPr>
              <w:t>☐</w:t>
            </w:r>
            <w:r w:rsidRPr="004A1547">
              <w:rPr>
                <w:rFonts w:ascii="Calibri" w:hAnsi="Calibri"/>
                <w:sz w:val="26"/>
                <w:szCs w:val="26"/>
              </w:rPr>
              <w:t>Stability and change</w:t>
            </w:r>
          </w:p>
        </w:tc>
      </w:tr>
      <w:tr w:rsidR="008157B5" w:rsidRPr="00F5306D" w14:paraId="0A820844" w14:textId="77777777" w:rsidTr="00812688">
        <w:tc>
          <w:tcPr>
            <w:tcW w:w="9828" w:type="dxa"/>
            <w:gridSpan w:val="2"/>
            <w:shd w:val="clear" w:color="auto" w:fill="auto"/>
          </w:tcPr>
          <w:p w14:paraId="780B8074" w14:textId="77777777" w:rsidR="008157B5" w:rsidRPr="004A1547" w:rsidRDefault="008157B5" w:rsidP="00812688">
            <w:pPr>
              <w:widowControl w:val="0"/>
              <w:autoSpaceDE w:val="0"/>
              <w:autoSpaceDN w:val="0"/>
              <w:adjustRightInd w:val="0"/>
              <w:rPr>
                <w:rFonts w:ascii="Calibri" w:hAnsi="Calibri"/>
                <w:sz w:val="26"/>
                <w:szCs w:val="26"/>
              </w:rPr>
            </w:pPr>
            <w:r w:rsidRPr="004A1547">
              <w:rPr>
                <w:rFonts w:ascii="Calibri" w:hAnsi="Calibri"/>
                <w:b/>
                <w:sz w:val="26"/>
                <w:szCs w:val="26"/>
                <w:u w:val="single"/>
              </w:rPr>
              <w:t>Disciplinary Core Ideas and Concepts</w:t>
            </w:r>
          </w:p>
          <w:p w14:paraId="6C4BC9B0" w14:textId="77777777" w:rsidR="008157B5" w:rsidRDefault="008157B5" w:rsidP="00812688">
            <w:pPr>
              <w:widowControl w:val="0"/>
              <w:autoSpaceDE w:val="0"/>
              <w:autoSpaceDN w:val="0"/>
              <w:adjustRightInd w:val="0"/>
              <w:rPr>
                <w:rFonts w:ascii="Calibri" w:hAnsi="Calibri" w:cs="Arial"/>
                <w:bCs/>
                <w:sz w:val="26"/>
                <w:szCs w:val="26"/>
              </w:rPr>
            </w:pPr>
            <w:r>
              <w:rPr>
                <w:rFonts w:ascii="Calibri" w:hAnsi="Calibri" w:cs="Arial"/>
                <w:bCs/>
                <w:sz w:val="26"/>
                <w:szCs w:val="26"/>
              </w:rPr>
              <w:t>5-LS2.A: Interdependent Relationships in Ecosystems</w:t>
            </w:r>
          </w:p>
          <w:p w14:paraId="32856657" w14:textId="77777777" w:rsidR="008157B5" w:rsidRDefault="008157B5" w:rsidP="00812688">
            <w:pPr>
              <w:widowControl w:val="0"/>
              <w:autoSpaceDE w:val="0"/>
              <w:autoSpaceDN w:val="0"/>
              <w:adjustRightInd w:val="0"/>
              <w:rPr>
                <w:rFonts w:ascii="Calibri" w:hAnsi="Calibri" w:cs="Arial"/>
                <w:bCs/>
                <w:sz w:val="26"/>
                <w:szCs w:val="26"/>
              </w:rPr>
            </w:pPr>
            <w:r>
              <w:rPr>
                <w:rFonts w:ascii="Calibri" w:hAnsi="Calibri" w:cs="Arial"/>
                <w:bCs/>
                <w:sz w:val="26"/>
                <w:szCs w:val="26"/>
              </w:rPr>
              <w:t>MS-LS2.B: Cycle of Matter and Energy Transfer in Ecosystems</w:t>
            </w:r>
          </w:p>
          <w:p w14:paraId="42B3E5C1" w14:textId="77777777" w:rsidR="008157B5" w:rsidRPr="00FC1E01" w:rsidRDefault="008157B5" w:rsidP="00812688">
            <w:pPr>
              <w:widowControl w:val="0"/>
              <w:autoSpaceDE w:val="0"/>
              <w:autoSpaceDN w:val="0"/>
              <w:adjustRightInd w:val="0"/>
              <w:rPr>
                <w:rFonts w:ascii="Calibri" w:hAnsi="Calibri" w:cs="Arial"/>
                <w:bCs/>
                <w:sz w:val="26"/>
                <w:szCs w:val="26"/>
              </w:rPr>
            </w:pPr>
          </w:p>
        </w:tc>
      </w:tr>
    </w:tbl>
    <w:p w14:paraId="6CA2085C" w14:textId="77777777" w:rsidR="008157B5" w:rsidRPr="004D693C" w:rsidRDefault="008157B5" w:rsidP="008157B5">
      <w:pPr>
        <w:autoSpaceDE w:val="0"/>
        <w:autoSpaceDN w:val="0"/>
        <w:adjustRightInd w:val="0"/>
        <w:rPr>
          <w:rFonts w:ascii="Calibri" w:hAnsi="Calibri" w:cs="Gill Sans"/>
          <w:sz w:val="26"/>
          <w:szCs w:val="26"/>
        </w:rPr>
      </w:pPr>
    </w:p>
    <w:p w14:paraId="612C1611" w14:textId="77777777" w:rsidR="008157B5" w:rsidRDefault="008157B5" w:rsidP="008157B5">
      <w:pPr>
        <w:rPr>
          <w:rFonts w:ascii="Calibri" w:hAnsi="Calibri" w:cs="Gill Sans"/>
          <w:b/>
          <w:bCs/>
          <w:sz w:val="26"/>
          <w:szCs w:val="26"/>
        </w:rPr>
      </w:pPr>
      <w:r w:rsidRPr="004A1547">
        <w:rPr>
          <w:rFonts w:ascii="Calibri" w:hAnsi="Calibri" w:cs="Gill Sans"/>
          <w:b/>
          <w:bCs/>
          <w:sz w:val="26"/>
          <w:szCs w:val="26"/>
        </w:rPr>
        <w:t>Environmental Literacy Strands</w:t>
      </w:r>
    </w:p>
    <w:p w14:paraId="73576330" w14:textId="77777777" w:rsidR="008157B5" w:rsidRPr="005A5BFA" w:rsidRDefault="008157B5" w:rsidP="008157B5">
      <w:pPr>
        <w:rPr>
          <w:rFonts w:ascii="Calibri" w:hAnsi="Calibri" w:cs="Gill Sans"/>
          <w:bCs/>
          <w:sz w:val="26"/>
          <w:szCs w:val="26"/>
        </w:rPr>
      </w:pPr>
      <w:r w:rsidRPr="005A5BFA">
        <w:rPr>
          <w:rFonts w:ascii="Calibri" w:hAnsi="Calibri" w:cs="Gill Sans"/>
          <w:bCs/>
          <w:sz w:val="26"/>
          <w:szCs w:val="26"/>
        </w:rPr>
        <w:t>1. Understand the physical and biological world and our interdependent relationship with it</w:t>
      </w:r>
    </w:p>
    <w:p w14:paraId="7A85208B" w14:textId="77777777" w:rsidR="008157B5" w:rsidRDefault="008157B5" w:rsidP="008157B5">
      <w:pPr>
        <w:rPr>
          <w:rFonts w:ascii="Calibri" w:hAnsi="Calibri" w:cs="Gill Sans"/>
          <w:bCs/>
          <w:sz w:val="26"/>
          <w:szCs w:val="26"/>
        </w:rPr>
      </w:pPr>
      <w:r w:rsidRPr="005A5BFA">
        <w:rPr>
          <w:rFonts w:ascii="Calibri" w:hAnsi="Calibri" w:cs="Gill Sans"/>
          <w:bCs/>
          <w:sz w:val="26"/>
          <w:szCs w:val="26"/>
        </w:rPr>
        <w:t>3. Sense of place, region, nation, and global community</w:t>
      </w:r>
    </w:p>
    <w:p w14:paraId="43D8234E" w14:textId="77777777" w:rsidR="00AB244D" w:rsidRPr="004D693C" w:rsidRDefault="00AB244D" w:rsidP="001A5BDF">
      <w:pPr>
        <w:rPr>
          <w:rFonts w:ascii="Calibri" w:hAnsi="Calibri" w:cs="Gill Sans"/>
          <w:bCs/>
          <w:sz w:val="26"/>
          <w:szCs w:val="26"/>
        </w:rPr>
      </w:pPr>
    </w:p>
    <w:p w14:paraId="3557241B" w14:textId="35E18279" w:rsidR="001A5BDF" w:rsidRPr="004D693C" w:rsidRDefault="001A5BDF" w:rsidP="001A5BDF">
      <w:pPr>
        <w:rPr>
          <w:rFonts w:ascii="Calibri" w:hAnsi="Calibri" w:cs="Gill Sans"/>
          <w:bCs/>
          <w:sz w:val="26"/>
          <w:szCs w:val="26"/>
        </w:rPr>
      </w:pPr>
      <w:r w:rsidRPr="004D693C">
        <w:rPr>
          <w:rFonts w:ascii="Calibri" w:hAnsi="Calibri" w:cs="Gill Sans"/>
          <w:b/>
          <w:bCs/>
          <w:sz w:val="26"/>
          <w:szCs w:val="26"/>
        </w:rPr>
        <w:t>Teacher Background Information:</w:t>
      </w:r>
      <w:r w:rsidR="00225363" w:rsidRPr="004D693C">
        <w:rPr>
          <w:rFonts w:ascii="Calibri" w:hAnsi="Calibri" w:cs="Gill Sans"/>
          <w:bCs/>
          <w:sz w:val="26"/>
          <w:szCs w:val="26"/>
        </w:rPr>
        <w:t xml:space="preserve"> Owls are not the only birds that produce pellets – there are over 300 species of birds that produce pellets. However, owl pellets are unique in that they contain more bones and other interesting evidence of what the birds have eaten. Why?</w:t>
      </w:r>
    </w:p>
    <w:p w14:paraId="742E78E9" w14:textId="77777777" w:rsidR="00225363" w:rsidRPr="004D693C" w:rsidRDefault="00225363" w:rsidP="001A5BDF">
      <w:pPr>
        <w:rPr>
          <w:rFonts w:ascii="Calibri" w:hAnsi="Calibri" w:cs="Gill Sans"/>
          <w:bCs/>
          <w:sz w:val="26"/>
          <w:szCs w:val="26"/>
        </w:rPr>
      </w:pPr>
    </w:p>
    <w:p w14:paraId="2757314D" w14:textId="4D11BA47" w:rsidR="00225363" w:rsidRPr="004D693C" w:rsidRDefault="002D205A" w:rsidP="001A5BDF">
      <w:pPr>
        <w:rPr>
          <w:rFonts w:ascii="Calibri" w:hAnsi="Calibri" w:cs="Gill Sans"/>
          <w:bCs/>
          <w:sz w:val="26"/>
          <w:szCs w:val="26"/>
        </w:rPr>
      </w:pPr>
      <w:r w:rsidRPr="004D693C">
        <w:rPr>
          <w:rFonts w:ascii="Calibri" w:hAnsi="Calibri" w:cs="Gill Sans"/>
          <w:bCs/>
          <w:sz w:val="26"/>
          <w:szCs w:val="26"/>
        </w:rPr>
        <w:t>Most birds of prey</w:t>
      </w:r>
      <w:r w:rsidR="00A60FA0" w:rsidRPr="004D693C">
        <w:rPr>
          <w:rFonts w:ascii="Calibri" w:hAnsi="Calibri" w:cs="Gill Sans"/>
          <w:bCs/>
          <w:sz w:val="26"/>
          <w:szCs w:val="26"/>
        </w:rPr>
        <w:t xml:space="preserve"> have a loose sac in their throats called a crop, where they store food to eat and digest at a later time. Owls don’t have a crop, so what they catch and eat is what they digest – right away. </w:t>
      </w:r>
      <w:r w:rsidRPr="004D693C">
        <w:rPr>
          <w:rFonts w:ascii="Calibri" w:hAnsi="Calibri" w:cs="Gill Sans"/>
          <w:bCs/>
          <w:sz w:val="26"/>
          <w:szCs w:val="26"/>
        </w:rPr>
        <w:t>Owls catch their prey and swallow it whole. H</w:t>
      </w:r>
      <w:r w:rsidR="00225363" w:rsidRPr="004D693C">
        <w:rPr>
          <w:rFonts w:ascii="Calibri" w:hAnsi="Calibri" w:cs="Gill Sans"/>
          <w:bCs/>
          <w:sz w:val="26"/>
          <w:szCs w:val="26"/>
        </w:rPr>
        <w:t xml:space="preserve">awks, eagles, and other birds of prey </w:t>
      </w:r>
      <w:r w:rsidR="00401854" w:rsidRPr="004D693C">
        <w:rPr>
          <w:rFonts w:ascii="Calibri" w:hAnsi="Calibri"/>
          <w:sz w:val="26"/>
          <w:szCs w:val="26"/>
        </w:rPr>
        <w:t>keep pellet in their digestive system for twice as long as owls and they also have more acidic stomachs</w:t>
      </w:r>
      <w:r w:rsidRPr="004D693C">
        <w:rPr>
          <w:rFonts w:ascii="Calibri" w:hAnsi="Calibri" w:cs="Gill Sans"/>
          <w:bCs/>
          <w:sz w:val="26"/>
          <w:szCs w:val="26"/>
        </w:rPr>
        <w:t xml:space="preserve"> </w:t>
      </w:r>
      <w:r w:rsidR="00401854" w:rsidRPr="004D693C">
        <w:rPr>
          <w:rFonts w:ascii="Calibri" w:hAnsi="Calibri" w:cs="Gill Sans"/>
          <w:bCs/>
          <w:sz w:val="26"/>
          <w:szCs w:val="26"/>
        </w:rPr>
        <w:t>so their pellets</w:t>
      </w:r>
      <w:r w:rsidR="00225363" w:rsidRPr="004D693C">
        <w:rPr>
          <w:rFonts w:ascii="Calibri" w:hAnsi="Calibri" w:cs="Gill Sans"/>
          <w:bCs/>
          <w:sz w:val="26"/>
          <w:szCs w:val="26"/>
        </w:rPr>
        <w:t xml:space="preserve"> contain skeletons</w:t>
      </w:r>
      <w:r w:rsidR="00401854" w:rsidRPr="004D693C">
        <w:rPr>
          <w:rFonts w:ascii="Calibri" w:hAnsi="Calibri" w:cs="Gill Sans"/>
          <w:bCs/>
          <w:sz w:val="26"/>
          <w:szCs w:val="26"/>
        </w:rPr>
        <w:t xml:space="preserve"> that are much more broken up &amp;/or fully digested.  Since o</w:t>
      </w:r>
      <w:r w:rsidR="00225363" w:rsidRPr="004D693C">
        <w:rPr>
          <w:rFonts w:ascii="Calibri" w:hAnsi="Calibri" w:cs="Gill Sans"/>
          <w:bCs/>
          <w:sz w:val="26"/>
          <w:szCs w:val="26"/>
        </w:rPr>
        <w:t>wls’ digestive juices</w:t>
      </w:r>
      <w:r w:rsidR="0070303B" w:rsidRPr="004D693C">
        <w:rPr>
          <w:rFonts w:ascii="Calibri" w:hAnsi="Calibri" w:cs="Gill Sans"/>
          <w:bCs/>
          <w:sz w:val="26"/>
          <w:szCs w:val="26"/>
        </w:rPr>
        <w:t xml:space="preserve"> are less acidic than those of other raptors</w:t>
      </w:r>
      <w:r w:rsidR="00401854" w:rsidRPr="004D693C">
        <w:rPr>
          <w:rFonts w:ascii="Calibri" w:hAnsi="Calibri" w:cs="Gill Sans"/>
          <w:bCs/>
          <w:sz w:val="26"/>
          <w:szCs w:val="26"/>
        </w:rPr>
        <w:t>,</w:t>
      </w:r>
      <w:r w:rsidR="0070303B" w:rsidRPr="004D693C">
        <w:rPr>
          <w:rFonts w:ascii="Calibri" w:hAnsi="Calibri" w:cs="Gill Sans"/>
          <w:bCs/>
          <w:sz w:val="26"/>
          <w:szCs w:val="26"/>
        </w:rPr>
        <w:t xml:space="preserve"> they break down hard food less efficiently, so their pellets contain more fur and other materials. Finally, because owls don’t have crops to hold excess food, they must regurgitate pellets more frequently. </w:t>
      </w:r>
    </w:p>
    <w:p w14:paraId="485259EB" w14:textId="77777777" w:rsidR="0070303B" w:rsidRPr="004D693C" w:rsidRDefault="0070303B" w:rsidP="001A5BDF">
      <w:pPr>
        <w:rPr>
          <w:rFonts w:ascii="Calibri" w:hAnsi="Calibri" w:cs="Gill Sans"/>
          <w:bCs/>
          <w:sz w:val="26"/>
          <w:szCs w:val="26"/>
        </w:rPr>
      </w:pPr>
    </w:p>
    <w:p w14:paraId="24C1AD87" w14:textId="556E357F" w:rsidR="0032327D" w:rsidRPr="004D693C" w:rsidRDefault="0070303B" w:rsidP="001A5BDF">
      <w:pPr>
        <w:rPr>
          <w:rFonts w:ascii="Calibri" w:hAnsi="Calibri" w:cs="Gill Sans"/>
          <w:bCs/>
          <w:sz w:val="26"/>
          <w:szCs w:val="26"/>
        </w:rPr>
      </w:pPr>
      <w:r w:rsidRPr="004D693C">
        <w:rPr>
          <w:rFonts w:ascii="Calibri" w:hAnsi="Calibri" w:cs="Gill Sans"/>
          <w:bCs/>
          <w:sz w:val="26"/>
          <w:szCs w:val="26"/>
        </w:rPr>
        <w:t xml:space="preserve">You’ll usually find more than one </w:t>
      </w:r>
      <w:r w:rsidR="000947B4" w:rsidRPr="004D693C">
        <w:rPr>
          <w:rFonts w:ascii="Calibri" w:hAnsi="Calibri" w:cs="Gill Sans"/>
          <w:bCs/>
          <w:sz w:val="26"/>
          <w:szCs w:val="26"/>
        </w:rPr>
        <w:t xml:space="preserve">prey individual </w:t>
      </w:r>
      <w:r w:rsidRPr="004D693C">
        <w:rPr>
          <w:rFonts w:ascii="Calibri" w:hAnsi="Calibri" w:cs="Gill Sans"/>
          <w:bCs/>
          <w:sz w:val="26"/>
          <w:szCs w:val="26"/>
        </w:rPr>
        <w:t xml:space="preserve">in a single owl pellet because the bird eats many times in a single evening. Many bones collect in the owl’s gizzard and are formed into a single pellet. </w:t>
      </w:r>
      <w:r w:rsidR="0032327D" w:rsidRPr="004D693C">
        <w:rPr>
          <w:rFonts w:ascii="Calibri" w:hAnsi="Calibri" w:cs="Gill Sans"/>
          <w:bCs/>
          <w:sz w:val="26"/>
          <w:szCs w:val="26"/>
        </w:rPr>
        <w:t xml:space="preserve">As students continue to investigate their owl pellets, they may find that their owl was not a picky eater – there </w:t>
      </w:r>
      <w:r w:rsidR="000947B4" w:rsidRPr="004D693C">
        <w:rPr>
          <w:rFonts w:ascii="Calibri" w:hAnsi="Calibri" w:cs="Gill Sans"/>
          <w:bCs/>
          <w:sz w:val="26"/>
          <w:szCs w:val="26"/>
        </w:rPr>
        <w:t xml:space="preserve">will likely </w:t>
      </w:r>
      <w:r w:rsidR="0032327D" w:rsidRPr="004D693C">
        <w:rPr>
          <w:rFonts w:ascii="Calibri" w:hAnsi="Calibri" w:cs="Gill Sans"/>
          <w:bCs/>
          <w:sz w:val="26"/>
          <w:szCs w:val="26"/>
        </w:rPr>
        <w:t>be multiple animals’ bones in the pellet!</w:t>
      </w:r>
    </w:p>
    <w:p w14:paraId="4E7BE09C" w14:textId="77777777" w:rsidR="004D693C" w:rsidRDefault="004D693C" w:rsidP="00936D81">
      <w:pPr>
        <w:outlineLvl w:val="0"/>
        <w:rPr>
          <w:rFonts w:ascii="Calibri" w:hAnsi="Calibri" w:cs="Gill Sans"/>
          <w:b/>
          <w:bCs/>
          <w:sz w:val="26"/>
          <w:szCs w:val="26"/>
        </w:rPr>
      </w:pPr>
    </w:p>
    <w:p w14:paraId="55CF44FF" w14:textId="77777777" w:rsidR="009E011C" w:rsidRPr="004D693C" w:rsidRDefault="006764EB" w:rsidP="00936D81">
      <w:pPr>
        <w:outlineLvl w:val="0"/>
        <w:rPr>
          <w:rFonts w:ascii="Calibri" w:hAnsi="Calibri" w:cs="Gill Sans"/>
          <w:b/>
          <w:bCs/>
          <w:sz w:val="26"/>
          <w:szCs w:val="26"/>
        </w:rPr>
      </w:pPr>
      <w:r w:rsidRPr="004D693C">
        <w:rPr>
          <w:rFonts w:ascii="Calibri" w:hAnsi="Calibri" w:cs="Gill Sans"/>
          <w:b/>
          <w:bCs/>
          <w:sz w:val="26"/>
          <w:szCs w:val="26"/>
        </w:rPr>
        <w:t xml:space="preserve">Introduction: </w:t>
      </w:r>
    </w:p>
    <w:p w14:paraId="0B96C66D" w14:textId="371C6E07" w:rsidR="001B224B" w:rsidRPr="004D693C" w:rsidRDefault="00A93B87" w:rsidP="00936D81">
      <w:pPr>
        <w:rPr>
          <w:rFonts w:ascii="Calibri" w:hAnsi="Calibri" w:cs="Gill Sans"/>
          <w:bCs/>
          <w:sz w:val="26"/>
          <w:szCs w:val="26"/>
        </w:rPr>
      </w:pPr>
      <w:r w:rsidRPr="004D693C">
        <w:rPr>
          <w:rFonts w:ascii="Calibri" w:hAnsi="Calibri" w:cs="Gill Sans"/>
          <w:bCs/>
          <w:sz w:val="26"/>
          <w:szCs w:val="26"/>
        </w:rPr>
        <w:t xml:space="preserve">Let students know </w:t>
      </w:r>
      <w:r w:rsidR="00D01AA0" w:rsidRPr="004D693C">
        <w:rPr>
          <w:rFonts w:ascii="Calibri" w:hAnsi="Calibri" w:cs="Gill Sans"/>
          <w:bCs/>
          <w:sz w:val="26"/>
          <w:szCs w:val="26"/>
        </w:rPr>
        <w:t xml:space="preserve">that they are going to continue investigating their owl pellets to determine </w:t>
      </w:r>
      <w:r w:rsidR="001B224B" w:rsidRPr="004D693C">
        <w:rPr>
          <w:rFonts w:ascii="Calibri" w:hAnsi="Calibri" w:cs="Gill Sans"/>
          <w:bCs/>
          <w:sz w:val="26"/>
          <w:szCs w:val="26"/>
        </w:rPr>
        <w:t>how many and wha</w:t>
      </w:r>
      <w:r w:rsidR="00D01AA0" w:rsidRPr="004D693C">
        <w:rPr>
          <w:rFonts w:ascii="Calibri" w:hAnsi="Calibri" w:cs="Gill Sans"/>
          <w:bCs/>
          <w:sz w:val="26"/>
          <w:szCs w:val="26"/>
        </w:rPr>
        <w:t>t type of animals their</w:t>
      </w:r>
      <w:r w:rsidRPr="004D693C">
        <w:rPr>
          <w:rFonts w:ascii="Calibri" w:hAnsi="Calibri" w:cs="Gill Sans"/>
          <w:bCs/>
          <w:sz w:val="26"/>
          <w:szCs w:val="26"/>
        </w:rPr>
        <w:t xml:space="preserve"> owl ate</w:t>
      </w:r>
      <w:r w:rsidR="001B224B" w:rsidRPr="004D693C">
        <w:rPr>
          <w:rFonts w:ascii="Calibri" w:hAnsi="Calibri" w:cs="Gill Sans"/>
          <w:bCs/>
          <w:sz w:val="26"/>
          <w:szCs w:val="26"/>
        </w:rPr>
        <w:t>.</w:t>
      </w:r>
      <w:r w:rsidR="006F133D" w:rsidRPr="004D693C">
        <w:rPr>
          <w:rFonts w:ascii="Calibri" w:hAnsi="Calibri" w:cs="Gill Sans"/>
          <w:bCs/>
          <w:sz w:val="26"/>
          <w:szCs w:val="26"/>
        </w:rPr>
        <w:t xml:space="preserve">  Today, students will be using bone charts to help them better identify prey species.</w:t>
      </w:r>
    </w:p>
    <w:p w14:paraId="50AAE242" w14:textId="77777777" w:rsidR="005C2B5C" w:rsidRPr="004D693C" w:rsidRDefault="005C2B5C" w:rsidP="005C2B5C">
      <w:pPr>
        <w:widowControl w:val="0"/>
        <w:autoSpaceDE w:val="0"/>
        <w:autoSpaceDN w:val="0"/>
        <w:adjustRightInd w:val="0"/>
        <w:ind w:right="200"/>
        <w:rPr>
          <w:rFonts w:ascii="Calibri" w:hAnsi="Calibri" w:cs="Helvetica"/>
          <w:color w:val="262626"/>
          <w:kern w:val="1"/>
          <w:sz w:val="26"/>
          <w:szCs w:val="26"/>
        </w:rPr>
      </w:pPr>
    </w:p>
    <w:p w14:paraId="09056525" w14:textId="3B28CD65" w:rsidR="005C2B5C" w:rsidRPr="004D693C" w:rsidRDefault="00C37432" w:rsidP="005C2B5C">
      <w:pPr>
        <w:pStyle w:val="ListParagraph"/>
        <w:widowControl w:val="0"/>
        <w:numPr>
          <w:ilvl w:val="0"/>
          <w:numId w:val="48"/>
        </w:numPr>
        <w:autoSpaceDE w:val="0"/>
        <w:autoSpaceDN w:val="0"/>
        <w:adjustRightInd w:val="0"/>
        <w:ind w:right="200"/>
        <w:rPr>
          <w:rFonts w:ascii="Calibri" w:hAnsi="Calibri" w:cs="Helvetica"/>
          <w:color w:val="262626"/>
          <w:kern w:val="1"/>
          <w:sz w:val="26"/>
          <w:szCs w:val="26"/>
        </w:rPr>
      </w:pPr>
      <w:r w:rsidRPr="004D693C">
        <w:rPr>
          <w:rFonts w:ascii="Calibri" w:hAnsi="Calibri" w:cs="Helvetica"/>
          <w:color w:val="262626"/>
          <w:kern w:val="1"/>
          <w:sz w:val="26"/>
          <w:szCs w:val="26"/>
        </w:rPr>
        <w:t>Prov</w:t>
      </w:r>
      <w:r w:rsidR="005C2B5C" w:rsidRPr="004D693C">
        <w:rPr>
          <w:rFonts w:ascii="Calibri" w:hAnsi="Calibri" w:cs="Helvetica"/>
          <w:color w:val="262626"/>
          <w:kern w:val="1"/>
          <w:sz w:val="26"/>
          <w:szCs w:val="26"/>
        </w:rPr>
        <w:t xml:space="preserve">ide students with </w:t>
      </w:r>
      <w:r w:rsidR="006F133D" w:rsidRPr="004D693C">
        <w:rPr>
          <w:rFonts w:ascii="Calibri" w:hAnsi="Calibri" w:cs="Helvetica"/>
          <w:color w:val="262626"/>
          <w:kern w:val="1"/>
          <w:sz w:val="26"/>
          <w:szCs w:val="26"/>
        </w:rPr>
        <w:t xml:space="preserve">‘Owl Pellet- Bone ID Sheet’ and have them </w:t>
      </w:r>
      <w:r w:rsidR="005C2B5C" w:rsidRPr="004D693C">
        <w:rPr>
          <w:rFonts w:ascii="Calibri" w:hAnsi="Calibri" w:cs="Helvetica"/>
          <w:color w:val="262626"/>
          <w:kern w:val="1"/>
          <w:sz w:val="26"/>
          <w:szCs w:val="26"/>
        </w:rPr>
        <w:t>compare the</w:t>
      </w:r>
      <w:r w:rsidRPr="004D693C">
        <w:rPr>
          <w:rFonts w:ascii="Calibri" w:hAnsi="Calibri" w:cs="Helvetica"/>
          <w:color w:val="262626"/>
          <w:kern w:val="1"/>
          <w:sz w:val="26"/>
          <w:szCs w:val="26"/>
        </w:rPr>
        <w:t xml:space="preserve"> groupings </w:t>
      </w:r>
      <w:r w:rsidR="005C2B5C" w:rsidRPr="004D693C">
        <w:rPr>
          <w:rFonts w:ascii="Calibri" w:hAnsi="Calibri" w:cs="Helvetica"/>
          <w:color w:val="262626"/>
          <w:kern w:val="1"/>
          <w:sz w:val="26"/>
          <w:szCs w:val="26"/>
        </w:rPr>
        <w:t>t</w:t>
      </w:r>
      <w:r w:rsidR="00043794" w:rsidRPr="004D693C">
        <w:rPr>
          <w:rFonts w:ascii="Calibri" w:hAnsi="Calibri" w:cs="Helvetica"/>
          <w:color w:val="262626"/>
          <w:kern w:val="1"/>
          <w:sz w:val="26"/>
          <w:szCs w:val="26"/>
        </w:rPr>
        <w:t xml:space="preserve">hey created in the last meeting </w:t>
      </w:r>
      <w:r w:rsidR="00043794" w:rsidRPr="004D693C">
        <w:rPr>
          <w:rFonts w:ascii="Calibri" w:hAnsi="Calibri"/>
          <w:sz w:val="26"/>
          <w:szCs w:val="26"/>
        </w:rPr>
        <w:t>with the ones pictured in the bone chart</w:t>
      </w:r>
      <w:r w:rsidR="00043794" w:rsidRPr="004D693C">
        <w:rPr>
          <w:rFonts w:ascii="Calibri" w:hAnsi="Calibri" w:cs="Helvetica"/>
          <w:color w:val="262626"/>
          <w:kern w:val="1"/>
          <w:sz w:val="26"/>
          <w:szCs w:val="26"/>
        </w:rPr>
        <w:t>.</w:t>
      </w:r>
    </w:p>
    <w:p w14:paraId="5E22714D" w14:textId="77777777" w:rsidR="00043794" w:rsidRPr="004D693C" w:rsidRDefault="00043794" w:rsidP="00043794">
      <w:pPr>
        <w:pStyle w:val="ListParagraph"/>
        <w:widowControl w:val="0"/>
        <w:autoSpaceDE w:val="0"/>
        <w:autoSpaceDN w:val="0"/>
        <w:adjustRightInd w:val="0"/>
        <w:ind w:right="200"/>
        <w:rPr>
          <w:rFonts w:ascii="Calibri" w:hAnsi="Calibri" w:cs="Helvetica"/>
          <w:color w:val="262626"/>
          <w:kern w:val="1"/>
          <w:sz w:val="26"/>
          <w:szCs w:val="26"/>
        </w:rPr>
      </w:pPr>
    </w:p>
    <w:p w14:paraId="44C2E5D5" w14:textId="433DAFB6" w:rsidR="00043794" w:rsidRPr="004D693C" w:rsidRDefault="00C37432" w:rsidP="00043794">
      <w:pPr>
        <w:pStyle w:val="ListParagraph"/>
        <w:widowControl w:val="0"/>
        <w:numPr>
          <w:ilvl w:val="0"/>
          <w:numId w:val="48"/>
        </w:numPr>
        <w:autoSpaceDE w:val="0"/>
        <w:autoSpaceDN w:val="0"/>
        <w:adjustRightInd w:val="0"/>
        <w:ind w:right="200"/>
        <w:rPr>
          <w:rFonts w:ascii="Calibri" w:hAnsi="Calibri" w:cs="Helvetica"/>
          <w:color w:val="262626"/>
          <w:kern w:val="1"/>
          <w:sz w:val="26"/>
          <w:szCs w:val="26"/>
        </w:rPr>
      </w:pPr>
      <w:r w:rsidRPr="004D693C">
        <w:rPr>
          <w:rFonts w:ascii="Calibri" w:hAnsi="Calibri" w:cs="Helvetica"/>
          <w:color w:val="262626"/>
          <w:kern w:val="1"/>
          <w:sz w:val="26"/>
          <w:szCs w:val="26"/>
        </w:rPr>
        <w:t>After comparing their groupings to the chart, students use the chart to make any necessary regrouping of individual bones.</w:t>
      </w:r>
    </w:p>
    <w:p w14:paraId="75A77852" w14:textId="77777777" w:rsidR="00043794" w:rsidRPr="004D693C" w:rsidRDefault="00043794" w:rsidP="00043794">
      <w:pPr>
        <w:widowControl w:val="0"/>
        <w:autoSpaceDE w:val="0"/>
        <w:autoSpaceDN w:val="0"/>
        <w:adjustRightInd w:val="0"/>
        <w:ind w:right="200"/>
        <w:rPr>
          <w:rFonts w:ascii="Calibri" w:hAnsi="Calibri" w:cs="Helvetica"/>
          <w:color w:val="262626"/>
          <w:kern w:val="1"/>
          <w:sz w:val="26"/>
          <w:szCs w:val="26"/>
        </w:rPr>
      </w:pPr>
    </w:p>
    <w:p w14:paraId="7FF50400" w14:textId="4E0A8560" w:rsidR="00043794" w:rsidRPr="004D693C" w:rsidRDefault="00043794" w:rsidP="00043794">
      <w:pPr>
        <w:pStyle w:val="ListParagraph"/>
        <w:widowControl w:val="0"/>
        <w:numPr>
          <w:ilvl w:val="0"/>
          <w:numId w:val="48"/>
        </w:numPr>
        <w:autoSpaceDE w:val="0"/>
        <w:autoSpaceDN w:val="0"/>
        <w:adjustRightInd w:val="0"/>
        <w:ind w:right="200"/>
        <w:rPr>
          <w:rFonts w:ascii="Calibri" w:hAnsi="Calibri" w:cs="Helvetica"/>
          <w:color w:val="262626"/>
          <w:kern w:val="1"/>
          <w:sz w:val="26"/>
          <w:szCs w:val="26"/>
        </w:rPr>
      </w:pPr>
      <w:r w:rsidRPr="004D693C">
        <w:rPr>
          <w:rFonts w:ascii="Calibri" w:hAnsi="Calibri" w:cs="Helvetica"/>
          <w:color w:val="262626"/>
          <w:kern w:val="1"/>
          <w:sz w:val="26"/>
          <w:szCs w:val="26"/>
        </w:rPr>
        <w:t>Encourage students to look closely at the relationship of form and function (e.g., ball/socket joint, size and thickness of hind limb bones), and how this might relate to the animal’s movement. Allow ample time for them to complete the investigation and record the findings.</w:t>
      </w:r>
    </w:p>
    <w:p w14:paraId="308AA3F9" w14:textId="77777777" w:rsidR="00043794" w:rsidRPr="004D693C" w:rsidRDefault="00043794" w:rsidP="00043794">
      <w:pPr>
        <w:widowControl w:val="0"/>
        <w:autoSpaceDE w:val="0"/>
        <w:autoSpaceDN w:val="0"/>
        <w:adjustRightInd w:val="0"/>
        <w:ind w:right="200"/>
        <w:rPr>
          <w:rFonts w:ascii="Calibri" w:hAnsi="Calibri" w:cs="Helvetica"/>
          <w:color w:val="262626"/>
          <w:kern w:val="1"/>
          <w:sz w:val="26"/>
          <w:szCs w:val="26"/>
        </w:rPr>
      </w:pPr>
    </w:p>
    <w:p w14:paraId="487F064B" w14:textId="0E200525" w:rsidR="003257DB" w:rsidRPr="004D693C" w:rsidRDefault="00043794" w:rsidP="00F21AE3">
      <w:pPr>
        <w:widowControl w:val="0"/>
        <w:numPr>
          <w:ilvl w:val="0"/>
          <w:numId w:val="48"/>
        </w:numPr>
        <w:tabs>
          <w:tab w:val="left" w:pos="220"/>
          <w:tab w:val="left" w:pos="720"/>
        </w:tabs>
        <w:autoSpaceDE w:val="0"/>
        <w:autoSpaceDN w:val="0"/>
        <w:adjustRightInd w:val="0"/>
        <w:spacing w:after="320"/>
        <w:rPr>
          <w:rFonts w:ascii="Calibri" w:hAnsi="Calibri"/>
          <w:sz w:val="26"/>
          <w:szCs w:val="26"/>
        </w:rPr>
      </w:pPr>
      <w:r w:rsidRPr="004D693C">
        <w:rPr>
          <w:rFonts w:ascii="Calibri" w:hAnsi="Calibri"/>
          <w:sz w:val="26"/>
          <w:szCs w:val="26"/>
        </w:rPr>
        <w:t xml:space="preserve">Have students compile their findings with others in the class and record </w:t>
      </w:r>
      <w:proofErr w:type="gramStart"/>
      <w:r w:rsidR="00401854" w:rsidRPr="004D693C">
        <w:rPr>
          <w:rFonts w:ascii="Calibri" w:hAnsi="Calibri"/>
          <w:sz w:val="26"/>
          <w:szCs w:val="26"/>
        </w:rPr>
        <w:t xml:space="preserve">the </w:t>
      </w:r>
      <w:r w:rsidRPr="004D693C">
        <w:rPr>
          <w:rFonts w:ascii="Calibri" w:hAnsi="Calibri"/>
          <w:sz w:val="26"/>
          <w:szCs w:val="26"/>
        </w:rPr>
        <w:t xml:space="preserve"> </w:t>
      </w:r>
      <w:r w:rsidR="00401854" w:rsidRPr="004D693C">
        <w:rPr>
          <w:rFonts w:ascii="Calibri" w:hAnsi="Calibri"/>
          <w:sz w:val="26"/>
          <w:szCs w:val="26"/>
        </w:rPr>
        <w:t>different</w:t>
      </w:r>
      <w:proofErr w:type="gramEnd"/>
      <w:r w:rsidRPr="004D693C">
        <w:rPr>
          <w:rFonts w:ascii="Calibri" w:hAnsi="Calibri"/>
          <w:sz w:val="26"/>
          <w:szCs w:val="26"/>
        </w:rPr>
        <w:t xml:space="preserve"> prey spe</w:t>
      </w:r>
      <w:r w:rsidR="00A970D3" w:rsidRPr="004D693C">
        <w:rPr>
          <w:rFonts w:ascii="Calibri" w:hAnsi="Calibri"/>
          <w:sz w:val="26"/>
          <w:szCs w:val="26"/>
        </w:rPr>
        <w:t>cies</w:t>
      </w:r>
      <w:r w:rsidR="00401854" w:rsidRPr="004D693C">
        <w:rPr>
          <w:rFonts w:ascii="Calibri" w:hAnsi="Calibri"/>
          <w:sz w:val="26"/>
          <w:szCs w:val="26"/>
        </w:rPr>
        <w:t xml:space="preserve"> that</w:t>
      </w:r>
      <w:r w:rsidR="00A970D3" w:rsidRPr="004D693C">
        <w:rPr>
          <w:rFonts w:ascii="Calibri" w:hAnsi="Calibri"/>
          <w:sz w:val="26"/>
          <w:szCs w:val="26"/>
        </w:rPr>
        <w:t xml:space="preserve"> were found in each pellet </w:t>
      </w:r>
      <w:r w:rsidR="00401854" w:rsidRPr="004D693C">
        <w:rPr>
          <w:rFonts w:ascii="Calibri" w:hAnsi="Calibri"/>
          <w:sz w:val="26"/>
          <w:szCs w:val="26"/>
        </w:rPr>
        <w:t>onto the “Owl Pellets H</w:t>
      </w:r>
      <w:r w:rsidR="00A970D3" w:rsidRPr="004D693C">
        <w:rPr>
          <w:rFonts w:ascii="Calibri" w:hAnsi="Calibri"/>
          <w:sz w:val="26"/>
          <w:szCs w:val="26"/>
        </w:rPr>
        <w:t>andout”</w:t>
      </w:r>
    </w:p>
    <w:p w14:paraId="3F9CF429" w14:textId="77777777" w:rsidR="00165ADD" w:rsidRPr="004D693C" w:rsidRDefault="00165ADD" w:rsidP="00165ADD">
      <w:pPr>
        <w:pStyle w:val="ListParagraph"/>
        <w:numPr>
          <w:ilvl w:val="0"/>
          <w:numId w:val="50"/>
        </w:numPr>
        <w:rPr>
          <w:rFonts w:ascii="Calibri" w:hAnsi="Calibri" w:cs="Gill Sans"/>
          <w:sz w:val="26"/>
          <w:szCs w:val="26"/>
        </w:rPr>
      </w:pPr>
      <w:r w:rsidRPr="004D693C">
        <w:rPr>
          <w:rFonts w:ascii="Calibri" w:hAnsi="Calibri" w:cs="Gill Sans"/>
          <w:i/>
          <w:sz w:val="26"/>
          <w:szCs w:val="26"/>
        </w:rPr>
        <w:t>What did you find in your pellets?</w:t>
      </w:r>
      <w:r w:rsidRPr="004D693C">
        <w:rPr>
          <w:rFonts w:ascii="Calibri" w:hAnsi="Calibri" w:cs="Gill Sans"/>
          <w:sz w:val="26"/>
          <w:szCs w:val="26"/>
        </w:rPr>
        <w:t xml:space="preserve"> </w:t>
      </w:r>
    </w:p>
    <w:p w14:paraId="034FB193" w14:textId="77777777" w:rsidR="00165ADD" w:rsidRPr="004D693C" w:rsidRDefault="00165ADD" w:rsidP="00165ADD">
      <w:pPr>
        <w:pStyle w:val="ListParagraph"/>
        <w:numPr>
          <w:ilvl w:val="0"/>
          <w:numId w:val="50"/>
        </w:numPr>
        <w:rPr>
          <w:rFonts w:ascii="Calibri" w:hAnsi="Calibri" w:cs="Gill Sans"/>
          <w:sz w:val="26"/>
          <w:szCs w:val="26"/>
        </w:rPr>
      </w:pPr>
      <w:r w:rsidRPr="004D693C">
        <w:rPr>
          <w:rFonts w:ascii="Calibri" w:hAnsi="Calibri" w:cs="Gill Sans"/>
          <w:i/>
          <w:sz w:val="26"/>
          <w:szCs w:val="26"/>
        </w:rPr>
        <w:lastRenderedPageBreak/>
        <w:t>How many prey animals did your owl eat in one night? How do you know?</w:t>
      </w:r>
    </w:p>
    <w:p w14:paraId="7D72196E" w14:textId="1F12CFB3" w:rsidR="00401854" w:rsidRPr="004D693C" w:rsidRDefault="00401854" w:rsidP="00165ADD">
      <w:pPr>
        <w:pStyle w:val="ListParagraph"/>
        <w:numPr>
          <w:ilvl w:val="0"/>
          <w:numId w:val="50"/>
        </w:numPr>
        <w:rPr>
          <w:rFonts w:ascii="Calibri" w:hAnsi="Calibri" w:cs="Gill Sans"/>
          <w:sz w:val="26"/>
          <w:szCs w:val="26"/>
        </w:rPr>
      </w:pPr>
      <w:r w:rsidRPr="004D693C">
        <w:rPr>
          <w:rFonts w:ascii="Calibri" w:hAnsi="Calibri" w:cs="Gill Sans"/>
          <w:i/>
          <w:sz w:val="26"/>
          <w:szCs w:val="26"/>
        </w:rPr>
        <w:t>Why is it hard to know with certainty the number of prey animals in each pellet?</w:t>
      </w:r>
    </w:p>
    <w:p w14:paraId="1CA02D8B" w14:textId="0FA53404" w:rsidR="00165ADD" w:rsidRPr="004D693C" w:rsidRDefault="00165ADD" w:rsidP="00165ADD">
      <w:pPr>
        <w:pStyle w:val="ListParagraph"/>
        <w:numPr>
          <w:ilvl w:val="0"/>
          <w:numId w:val="50"/>
        </w:numPr>
        <w:rPr>
          <w:rFonts w:ascii="Calibri" w:hAnsi="Calibri" w:cs="Gill Sans"/>
          <w:sz w:val="26"/>
          <w:szCs w:val="26"/>
        </w:rPr>
      </w:pPr>
      <w:r w:rsidRPr="004D693C">
        <w:rPr>
          <w:rFonts w:ascii="Calibri" w:hAnsi="Calibri" w:cs="Gill Sans"/>
          <w:i/>
          <w:sz w:val="26"/>
          <w:szCs w:val="26"/>
        </w:rPr>
        <w:t>Any surprises?</w:t>
      </w:r>
    </w:p>
    <w:p w14:paraId="4FC93E57" w14:textId="77777777" w:rsidR="00165ADD" w:rsidRPr="004D693C" w:rsidRDefault="00165ADD" w:rsidP="00165ADD">
      <w:pPr>
        <w:pStyle w:val="ListParagraph"/>
        <w:ind w:left="1440"/>
        <w:rPr>
          <w:rFonts w:ascii="Calibri" w:hAnsi="Calibri" w:cs="Gill Sans"/>
          <w:sz w:val="26"/>
          <w:szCs w:val="26"/>
        </w:rPr>
      </w:pPr>
    </w:p>
    <w:p w14:paraId="7AE31E0D" w14:textId="650B4359" w:rsidR="00043794" w:rsidRPr="004D693C" w:rsidRDefault="00043794" w:rsidP="00043794">
      <w:pPr>
        <w:widowControl w:val="0"/>
        <w:numPr>
          <w:ilvl w:val="0"/>
          <w:numId w:val="48"/>
        </w:numPr>
        <w:tabs>
          <w:tab w:val="left" w:pos="220"/>
          <w:tab w:val="left" w:pos="720"/>
        </w:tabs>
        <w:autoSpaceDE w:val="0"/>
        <w:autoSpaceDN w:val="0"/>
        <w:adjustRightInd w:val="0"/>
        <w:spacing w:after="320"/>
        <w:rPr>
          <w:rFonts w:ascii="Calibri" w:hAnsi="Calibri"/>
          <w:sz w:val="26"/>
          <w:szCs w:val="26"/>
        </w:rPr>
      </w:pPr>
      <w:r w:rsidRPr="004D693C">
        <w:rPr>
          <w:rFonts w:ascii="Calibri" w:hAnsi="Calibri"/>
          <w:sz w:val="26"/>
          <w:szCs w:val="26"/>
        </w:rPr>
        <w:t>Assume that an owl forms 1 pellet each day. Take the class average of the number of animals found in each owl pellet. Use this number as an average of how many animals an owl consumes each night. How many animals would</w:t>
      </w:r>
      <w:r w:rsidR="00F21AE3" w:rsidRPr="004D693C">
        <w:rPr>
          <w:rFonts w:ascii="Calibri" w:hAnsi="Calibri"/>
          <w:sz w:val="26"/>
          <w:szCs w:val="26"/>
        </w:rPr>
        <w:t xml:space="preserve"> an owl eat in a week? Month? Y</w:t>
      </w:r>
      <w:r w:rsidRPr="004D693C">
        <w:rPr>
          <w:rFonts w:ascii="Calibri" w:hAnsi="Calibri"/>
          <w:sz w:val="26"/>
          <w:szCs w:val="26"/>
        </w:rPr>
        <w:t xml:space="preserve">ear? </w:t>
      </w:r>
    </w:p>
    <w:p w14:paraId="2784C81E" w14:textId="226D8CD6" w:rsidR="00043794" w:rsidRPr="004D693C" w:rsidRDefault="00043794" w:rsidP="00043794">
      <w:pPr>
        <w:widowControl w:val="0"/>
        <w:numPr>
          <w:ilvl w:val="0"/>
          <w:numId w:val="48"/>
        </w:numPr>
        <w:tabs>
          <w:tab w:val="left" w:pos="220"/>
          <w:tab w:val="left" w:pos="720"/>
        </w:tabs>
        <w:autoSpaceDE w:val="0"/>
        <w:autoSpaceDN w:val="0"/>
        <w:adjustRightInd w:val="0"/>
        <w:spacing w:after="320"/>
        <w:rPr>
          <w:rFonts w:ascii="Calibri" w:hAnsi="Calibri"/>
          <w:sz w:val="26"/>
          <w:szCs w:val="26"/>
        </w:rPr>
      </w:pPr>
      <w:r w:rsidRPr="004D693C">
        <w:rPr>
          <w:rFonts w:ascii="Calibri" w:hAnsi="Calibri"/>
          <w:sz w:val="26"/>
          <w:szCs w:val="26"/>
        </w:rPr>
        <w:t xml:space="preserve">Draw a food web of the community that includes the owl. Include at least 3 trophic levels. </w:t>
      </w:r>
      <w:r w:rsidR="006F133D" w:rsidRPr="004D693C">
        <w:rPr>
          <w:rFonts w:ascii="Calibri" w:hAnsi="Calibri"/>
          <w:sz w:val="26"/>
          <w:szCs w:val="26"/>
        </w:rPr>
        <w:t>Use the ‘Barn Owl Food Web” poster as an example.</w:t>
      </w:r>
    </w:p>
    <w:p w14:paraId="49CAC98B" w14:textId="725F3C60" w:rsidR="00C37432" w:rsidRPr="004D693C" w:rsidRDefault="00401854" w:rsidP="00990C08">
      <w:pPr>
        <w:pStyle w:val="ListParagraph"/>
        <w:widowControl w:val="0"/>
        <w:numPr>
          <w:ilvl w:val="0"/>
          <w:numId w:val="48"/>
        </w:numPr>
        <w:autoSpaceDE w:val="0"/>
        <w:autoSpaceDN w:val="0"/>
        <w:adjustRightInd w:val="0"/>
        <w:ind w:right="200"/>
        <w:rPr>
          <w:rFonts w:ascii="Calibri" w:hAnsi="Calibri" w:cs="Helvetica"/>
          <w:color w:val="262626"/>
          <w:kern w:val="1"/>
          <w:sz w:val="26"/>
          <w:szCs w:val="26"/>
        </w:rPr>
      </w:pPr>
      <w:r w:rsidRPr="004D693C">
        <w:rPr>
          <w:rFonts w:ascii="Calibri" w:hAnsi="Calibri" w:cs="Helvetica"/>
          <w:color w:val="262626"/>
          <w:kern w:val="1"/>
          <w:sz w:val="26"/>
          <w:szCs w:val="26"/>
        </w:rPr>
        <w:t xml:space="preserve">Have students </w:t>
      </w:r>
      <w:r w:rsidR="00990C08" w:rsidRPr="004D693C">
        <w:rPr>
          <w:rFonts w:ascii="Calibri" w:hAnsi="Calibri" w:cs="Helvetica"/>
          <w:color w:val="262626"/>
          <w:kern w:val="1"/>
          <w:sz w:val="26"/>
          <w:szCs w:val="26"/>
        </w:rPr>
        <w:t xml:space="preserve">choose one of the prey animals that they found and conduct research on it. </w:t>
      </w:r>
      <w:r w:rsidR="003257DB" w:rsidRPr="004D693C">
        <w:rPr>
          <w:rFonts w:ascii="Calibri" w:hAnsi="Calibri" w:cs="Helvetica"/>
          <w:color w:val="262626"/>
          <w:kern w:val="1"/>
          <w:sz w:val="26"/>
          <w:szCs w:val="26"/>
        </w:rPr>
        <w:t>Have students present about their prey animal to the rest of the group. Describe</w:t>
      </w:r>
      <w:r w:rsidR="00C37432" w:rsidRPr="004D693C">
        <w:rPr>
          <w:rFonts w:ascii="Calibri" w:hAnsi="Calibri" w:cs="Helvetica"/>
          <w:color w:val="262626"/>
          <w:kern w:val="1"/>
          <w:sz w:val="26"/>
          <w:szCs w:val="26"/>
        </w:rPr>
        <w:t xml:space="preserve"> how that animal mo</w:t>
      </w:r>
      <w:r w:rsidR="00990C08" w:rsidRPr="004D693C">
        <w:rPr>
          <w:rFonts w:ascii="Calibri" w:hAnsi="Calibri" w:cs="Helvetica"/>
          <w:color w:val="262626"/>
          <w:kern w:val="1"/>
          <w:sz w:val="26"/>
          <w:szCs w:val="26"/>
        </w:rPr>
        <w:t>ves, what the animal eats, etc.</w:t>
      </w:r>
    </w:p>
    <w:p w14:paraId="5E556DDA" w14:textId="77777777" w:rsidR="00990C08" w:rsidRPr="004D693C" w:rsidRDefault="00990C08" w:rsidP="00990C08">
      <w:pPr>
        <w:pStyle w:val="ListParagraph"/>
        <w:widowControl w:val="0"/>
        <w:autoSpaceDE w:val="0"/>
        <w:autoSpaceDN w:val="0"/>
        <w:adjustRightInd w:val="0"/>
        <w:ind w:right="200"/>
        <w:rPr>
          <w:rFonts w:ascii="Calibri" w:hAnsi="Calibri" w:cs="Helvetica"/>
          <w:color w:val="262626"/>
          <w:kern w:val="1"/>
          <w:sz w:val="26"/>
          <w:szCs w:val="26"/>
        </w:rPr>
      </w:pPr>
    </w:p>
    <w:p w14:paraId="7D17862A" w14:textId="77777777" w:rsidR="00990C08" w:rsidRPr="004D693C" w:rsidRDefault="00990C08" w:rsidP="00990C08">
      <w:pPr>
        <w:pStyle w:val="ListParagraph"/>
        <w:widowControl w:val="0"/>
        <w:numPr>
          <w:ilvl w:val="0"/>
          <w:numId w:val="48"/>
        </w:numPr>
        <w:autoSpaceDE w:val="0"/>
        <w:autoSpaceDN w:val="0"/>
        <w:adjustRightInd w:val="0"/>
        <w:ind w:right="200"/>
        <w:rPr>
          <w:rFonts w:ascii="Calibri" w:hAnsi="Calibri" w:cs="Helvetica"/>
          <w:color w:val="262626"/>
          <w:kern w:val="1"/>
          <w:sz w:val="26"/>
          <w:szCs w:val="26"/>
        </w:rPr>
      </w:pPr>
      <w:r w:rsidRPr="004D693C">
        <w:rPr>
          <w:rFonts w:ascii="Calibri" w:hAnsi="Calibri" w:cs="Helvetica"/>
          <w:color w:val="262626"/>
          <w:kern w:val="1"/>
          <w:sz w:val="26"/>
          <w:szCs w:val="26"/>
        </w:rPr>
        <w:t xml:space="preserve">Play </w:t>
      </w:r>
      <w:r w:rsidRPr="004D693C">
        <w:rPr>
          <w:rFonts w:ascii="Calibri" w:hAnsi="Calibri" w:cs="Helvetica"/>
          <w:i/>
          <w:color w:val="262626"/>
          <w:kern w:val="1"/>
          <w:sz w:val="26"/>
          <w:szCs w:val="26"/>
        </w:rPr>
        <w:t>Mice and Munchies</w:t>
      </w:r>
      <w:r w:rsidRPr="004D693C">
        <w:rPr>
          <w:rFonts w:ascii="Calibri" w:hAnsi="Calibri" w:cs="Helvetica"/>
          <w:color w:val="262626"/>
          <w:kern w:val="1"/>
          <w:sz w:val="26"/>
          <w:szCs w:val="26"/>
        </w:rPr>
        <w:t xml:space="preserve"> game </w:t>
      </w:r>
    </w:p>
    <w:p w14:paraId="737F7E27" w14:textId="77777777" w:rsidR="00990C08" w:rsidRPr="004D693C" w:rsidRDefault="00990C08" w:rsidP="00990C08">
      <w:pPr>
        <w:pStyle w:val="ListParagraph"/>
        <w:widowControl w:val="0"/>
        <w:autoSpaceDE w:val="0"/>
        <w:autoSpaceDN w:val="0"/>
        <w:adjustRightInd w:val="0"/>
        <w:ind w:right="200"/>
        <w:rPr>
          <w:rFonts w:ascii="Calibri" w:hAnsi="Calibri" w:cs="Helvetica"/>
          <w:color w:val="262626"/>
          <w:kern w:val="1"/>
          <w:sz w:val="26"/>
          <w:szCs w:val="26"/>
        </w:rPr>
      </w:pPr>
    </w:p>
    <w:p w14:paraId="6FBA8292" w14:textId="77777777" w:rsidR="00A60FA0" w:rsidRDefault="00A60FA0" w:rsidP="00F814DC">
      <w:pPr>
        <w:rPr>
          <w:rFonts w:ascii="Calibri" w:hAnsi="Calibri" w:cs="Gill Sans"/>
          <w:bCs/>
          <w:sz w:val="28"/>
          <w:szCs w:val="28"/>
        </w:rPr>
      </w:pPr>
    </w:p>
    <w:p w14:paraId="61301B17" w14:textId="77777777" w:rsidR="00A60FA0" w:rsidRDefault="00A60FA0" w:rsidP="00F814DC">
      <w:pPr>
        <w:rPr>
          <w:rFonts w:ascii="Calibri" w:hAnsi="Calibri" w:cs="Gill Sans"/>
          <w:bCs/>
          <w:sz w:val="28"/>
          <w:szCs w:val="28"/>
        </w:rPr>
      </w:pPr>
    </w:p>
    <w:p w14:paraId="23E25602" w14:textId="77777777" w:rsidR="00A46740" w:rsidRDefault="00A46740" w:rsidP="00F814DC">
      <w:pPr>
        <w:rPr>
          <w:rFonts w:ascii="Calibri" w:hAnsi="Calibri" w:cs="Gill Sans"/>
          <w:bCs/>
          <w:sz w:val="28"/>
          <w:szCs w:val="28"/>
        </w:rPr>
      </w:pPr>
    </w:p>
    <w:p w14:paraId="3D0A5BCD" w14:textId="77777777" w:rsidR="00A46740" w:rsidRDefault="00A46740" w:rsidP="00F814DC">
      <w:pPr>
        <w:rPr>
          <w:rFonts w:ascii="Calibri" w:hAnsi="Calibri" w:cs="Gill Sans"/>
          <w:bCs/>
          <w:sz w:val="28"/>
          <w:szCs w:val="28"/>
        </w:rPr>
      </w:pPr>
    </w:p>
    <w:p w14:paraId="51708F7A" w14:textId="77777777" w:rsidR="00A46740" w:rsidRDefault="00A46740" w:rsidP="00F814DC">
      <w:pPr>
        <w:rPr>
          <w:rFonts w:ascii="Calibri" w:hAnsi="Calibri" w:cs="Gill Sans"/>
          <w:bCs/>
          <w:sz w:val="28"/>
          <w:szCs w:val="28"/>
        </w:rPr>
      </w:pPr>
    </w:p>
    <w:p w14:paraId="663D2A83" w14:textId="77777777" w:rsidR="00A46740" w:rsidRDefault="00A46740" w:rsidP="00F814DC">
      <w:pPr>
        <w:rPr>
          <w:rFonts w:ascii="Calibri" w:hAnsi="Calibri" w:cs="Gill Sans"/>
          <w:bCs/>
          <w:sz w:val="28"/>
          <w:szCs w:val="28"/>
        </w:rPr>
      </w:pPr>
    </w:p>
    <w:p w14:paraId="5394D2B5" w14:textId="77777777" w:rsidR="00A46740" w:rsidRDefault="00A46740" w:rsidP="00F814DC">
      <w:pPr>
        <w:rPr>
          <w:rFonts w:ascii="Calibri" w:hAnsi="Calibri" w:cs="Gill Sans"/>
          <w:bCs/>
          <w:sz w:val="28"/>
          <w:szCs w:val="28"/>
        </w:rPr>
      </w:pPr>
    </w:p>
    <w:p w14:paraId="0F6451E8" w14:textId="77777777" w:rsidR="00A46740" w:rsidRDefault="00A46740" w:rsidP="00F814DC">
      <w:pPr>
        <w:rPr>
          <w:rFonts w:ascii="Calibri" w:hAnsi="Calibri" w:cs="Gill Sans"/>
          <w:bCs/>
          <w:sz w:val="28"/>
          <w:szCs w:val="28"/>
        </w:rPr>
      </w:pPr>
    </w:p>
    <w:p w14:paraId="16A6F731" w14:textId="77777777" w:rsidR="00A46740" w:rsidRDefault="00A46740" w:rsidP="00F814DC">
      <w:pPr>
        <w:rPr>
          <w:rFonts w:ascii="Calibri" w:hAnsi="Calibri" w:cs="Gill Sans"/>
          <w:bCs/>
          <w:sz w:val="28"/>
          <w:szCs w:val="28"/>
        </w:rPr>
      </w:pPr>
    </w:p>
    <w:p w14:paraId="1E65D856" w14:textId="77777777" w:rsidR="00A46740" w:rsidRDefault="00A46740" w:rsidP="00F814DC">
      <w:pPr>
        <w:rPr>
          <w:rFonts w:ascii="Calibri" w:hAnsi="Calibri" w:cs="Gill Sans"/>
          <w:bCs/>
          <w:sz w:val="28"/>
          <w:szCs w:val="28"/>
        </w:rPr>
      </w:pPr>
    </w:p>
    <w:p w14:paraId="4429244C" w14:textId="77777777" w:rsidR="00A46740" w:rsidRDefault="00A46740" w:rsidP="00F814DC">
      <w:pPr>
        <w:rPr>
          <w:rFonts w:ascii="Calibri" w:hAnsi="Calibri" w:cs="Gill Sans"/>
          <w:bCs/>
          <w:sz w:val="28"/>
          <w:szCs w:val="28"/>
        </w:rPr>
      </w:pPr>
    </w:p>
    <w:p w14:paraId="79625544" w14:textId="77777777" w:rsidR="00A46740" w:rsidRDefault="00A46740" w:rsidP="00F814DC">
      <w:pPr>
        <w:rPr>
          <w:rFonts w:ascii="Calibri" w:hAnsi="Calibri" w:cs="Gill Sans"/>
          <w:bCs/>
          <w:sz w:val="28"/>
          <w:szCs w:val="28"/>
        </w:rPr>
      </w:pPr>
    </w:p>
    <w:p w14:paraId="4C6E13DA" w14:textId="77777777" w:rsidR="00A46740" w:rsidRDefault="00A46740" w:rsidP="00F814DC">
      <w:pPr>
        <w:rPr>
          <w:rFonts w:ascii="Calibri" w:hAnsi="Calibri" w:cs="Gill Sans"/>
          <w:bCs/>
          <w:sz w:val="28"/>
          <w:szCs w:val="28"/>
        </w:rPr>
      </w:pPr>
    </w:p>
    <w:p w14:paraId="32BA850F" w14:textId="77777777" w:rsidR="00A46740" w:rsidRPr="00C91ACF" w:rsidRDefault="00A46740" w:rsidP="00F814DC">
      <w:pPr>
        <w:rPr>
          <w:rFonts w:ascii="Calibri" w:hAnsi="Calibri" w:cs="Gill Sans"/>
          <w:bCs/>
          <w:sz w:val="28"/>
          <w:szCs w:val="28"/>
        </w:rPr>
      </w:pPr>
      <w:bookmarkStart w:id="0" w:name="_GoBack"/>
      <w:bookmarkEnd w:id="0"/>
    </w:p>
    <w:p w14:paraId="64916145" w14:textId="48E2F8C4" w:rsidR="009E011C" w:rsidRPr="002B7A83" w:rsidRDefault="003257DB" w:rsidP="00F814DC">
      <w:pPr>
        <w:rPr>
          <w:rFonts w:ascii="Calibri" w:hAnsi="Calibri" w:cs="Gill Sans"/>
          <w:b/>
          <w:bCs/>
          <w:sz w:val="28"/>
          <w:szCs w:val="28"/>
        </w:rPr>
      </w:pPr>
      <w:r w:rsidRPr="002B7A83">
        <w:rPr>
          <w:rFonts w:ascii="Calibri" w:hAnsi="Calibri" w:cs="Gill Sans"/>
          <w:b/>
          <w:sz w:val="28"/>
          <w:szCs w:val="28"/>
        </w:rPr>
        <w:t>Resources:</w:t>
      </w:r>
      <w:r w:rsidR="00B3112F" w:rsidRPr="002B7A83">
        <w:rPr>
          <w:rFonts w:ascii="Calibri" w:hAnsi="Calibri" w:cs="Gill Sans"/>
          <w:b/>
          <w:bCs/>
          <w:sz w:val="28"/>
          <w:szCs w:val="28"/>
        </w:rPr>
        <w:br/>
      </w:r>
    </w:p>
    <w:p w14:paraId="384D70D4" w14:textId="07AA819D" w:rsidR="00BA50CB" w:rsidRPr="009A726E" w:rsidRDefault="00177EC6" w:rsidP="006248F0">
      <w:pPr>
        <w:rPr>
          <w:rFonts w:ascii="Calibri" w:hAnsi="Calibri" w:cs="Gill Sans"/>
          <w:bCs/>
          <w:sz w:val="28"/>
          <w:szCs w:val="28"/>
        </w:rPr>
      </w:pPr>
      <w:r w:rsidRPr="00177EC6">
        <w:rPr>
          <w:rFonts w:ascii="Calibri" w:hAnsi="Calibri" w:cs="Gill Sans"/>
          <w:bCs/>
          <w:i/>
          <w:sz w:val="28"/>
          <w:szCs w:val="28"/>
        </w:rPr>
        <w:t>Barn Owl Food Pyramid Investigation</w:t>
      </w:r>
      <w:r>
        <w:rPr>
          <w:rFonts w:ascii="Calibri" w:hAnsi="Calibri" w:cs="Gill Sans"/>
          <w:bCs/>
          <w:sz w:val="28"/>
          <w:szCs w:val="28"/>
        </w:rPr>
        <w:t xml:space="preserve">: </w:t>
      </w:r>
      <w:r w:rsidR="009A726E" w:rsidRPr="009A726E">
        <w:rPr>
          <w:rFonts w:ascii="Calibri" w:hAnsi="Calibri" w:cs="Gill Sans"/>
          <w:bCs/>
          <w:sz w:val="28"/>
          <w:szCs w:val="28"/>
        </w:rPr>
        <w:t>Carolina Biological</w:t>
      </w:r>
    </w:p>
    <w:p w14:paraId="02F82B26" w14:textId="3DEF1605" w:rsidR="009A726E" w:rsidRDefault="00A46740">
      <w:pPr>
        <w:rPr>
          <w:rStyle w:val="Hyperlink"/>
          <w:rFonts w:ascii="Calibri" w:hAnsi="Calibri" w:cs="Gill Sans"/>
          <w:bCs/>
          <w:sz w:val="28"/>
          <w:szCs w:val="28"/>
        </w:rPr>
      </w:pPr>
      <w:hyperlink r:id="rId9" w:history="1">
        <w:r w:rsidR="009A726E" w:rsidRPr="00C370ED">
          <w:rPr>
            <w:rStyle w:val="Hyperlink"/>
            <w:rFonts w:ascii="Calibri" w:hAnsi="Calibri" w:cs="Gill Sans"/>
            <w:bCs/>
            <w:sz w:val="28"/>
            <w:szCs w:val="28"/>
          </w:rPr>
          <w:t>http://www.carolina.com/teacher-resources/Interactive/barn-owl-food-pyramid-investigation/tr30177.tr?question=barn%20owl%20food%20pyramid%20investigation</w:t>
        </w:r>
      </w:hyperlink>
    </w:p>
    <w:p w14:paraId="785EFA47" w14:textId="77777777" w:rsidR="00A970D3" w:rsidRDefault="00A970D3">
      <w:pPr>
        <w:rPr>
          <w:rStyle w:val="Hyperlink"/>
          <w:rFonts w:ascii="Calibri" w:hAnsi="Calibri" w:cs="Gill Sans"/>
          <w:bCs/>
          <w:sz w:val="28"/>
          <w:szCs w:val="28"/>
        </w:rPr>
      </w:pPr>
    </w:p>
    <w:p w14:paraId="6EB4807C" w14:textId="1DB1F748" w:rsidR="00A970D3" w:rsidRPr="009A726E" w:rsidRDefault="00A970D3">
      <w:pPr>
        <w:rPr>
          <w:rFonts w:ascii="Calibri" w:hAnsi="Calibri" w:cs="Gill Sans"/>
          <w:bCs/>
          <w:sz w:val="28"/>
          <w:szCs w:val="28"/>
        </w:rPr>
      </w:pPr>
      <w:r>
        <w:rPr>
          <w:rFonts w:ascii="Calibri" w:hAnsi="Calibri" w:cs="Gill Sans"/>
          <w:bCs/>
          <w:i/>
          <w:sz w:val="28"/>
          <w:szCs w:val="28"/>
        </w:rPr>
        <w:t>Owl Puke: The Book</w:t>
      </w:r>
      <w:r>
        <w:rPr>
          <w:rFonts w:ascii="Calibri" w:hAnsi="Calibri" w:cs="Gill Sans"/>
          <w:bCs/>
          <w:sz w:val="28"/>
          <w:szCs w:val="28"/>
        </w:rPr>
        <w:t xml:space="preserve"> by Jane </w:t>
      </w:r>
      <w:proofErr w:type="spellStart"/>
      <w:r>
        <w:rPr>
          <w:rFonts w:ascii="Calibri" w:hAnsi="Calibri" w:cs="Gill Sans"/>
          <w:bCs/>
          <w:sz w:val="28"/>
          <w:szCs w:val="28"/>
        </w:rPr>
        <w:t>Hammerslough</w:t>
      </w:r>
      <w:proofErr w:type="spellEnd"/>
      <w:r>
        <w:rPr>
          <w:rFonts w:ascii="Calibri" w:hAnsi="Calibri" w:cs="Gill Sans"/>
          <w:bCs/>
          <w:sz w:val="28"/>
          <w:szCs w:val="28"/>
        </w:rPr>
        <w:t xml:space="preserve"> (2004)</w:t>
      </w:r>
    </w:p>
    <w:sectPr w:rsidR="00A970D3" w:rsidRPr="009A726E" w:rsidSect="00DA7828">
      <w:headerReference w:type="default" r:id="rId10"/>
      <w:footerReference w:type="default" r:id="rId11"/>
      <w:headerReference w:type="first" r:id="rId12"/>
      <w:footerReference w:type="first" r:id="rId13"/>
      <w:pgSz w:w="12240" w:h="15840"/>
      <w:pgMar w:top="1440" w:right="1080" w:bottom="1440" w:left="1080" w:header="720" w:footer="14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980563" w14:textId="77777777" w:rsidR="00990C08" w:rsidRDefault="00990C08">
      <w:r>
        <w:separator/>
      </w:r>
    </w:p>
  </w:endnote>
  <w:endnote w:type="continuationSeparator" w:id="0">
    <w:p w14:paraId="1ED477F4" w14:textId="77777777" w:rsidR="00990C08" w:rsidRDefault="00990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ill Sans">
    <w:panose1 w:val="020B0502020104020203"/>
    <w:charset w:val="00"/>
    <w:family w:val="auto"/>
    <w:pitch w:val="variable"/>
    <w:sig w:usb0="80000267" w:usb1="00000000" w:usb2="00000000" w:usb3="00000000" w:csb0="000001F7"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E21C8" w14:textId="77777777" w:rsidR="00990C08" w:rsidRPr="00970F07" w:rsidRDefault="00990C08" w:rsidP="00970F07">
    <w:pPr>
      <w:pStyle w:val="Footer"/>
      <w:jc w:val="right"/>
      <w:rPr>
        <w:rFonts w:ascii="Arial" w:hAnsi="Arial" w:cs="Arial"/>
        <w:sz w:val="16"/>
        <w:szCs w:val="16"/>
      </w:rPr>
    </w:pPr>
    <w:r w:rsidRPr="00970F07">
      <w:rPr>
        <w:rStyle w:val="PageNumber"/>
        <w:rFonts w:ascii="Arial" w:hAnsi="Arial" w:cs="Arial"/>
        <w:sz w:val="16"/>
        <w:szCs w:val="16"/>
      </w:rPr>
      <w:fldChar w:fldCharType="begin"/>
    </w:r>
    <w:r w:rsidRPr="00970F07">
      <w:rPr>
        <w:rStyle w:val="PageNumber"/>
        <w:rFonts w:ascii="Arial" w:hAnsi="Arial" w:cs="Arial"/>
        <w:sz w:val="16"/>
        <w:szCs w:val="16"/>
      </w:rPr>
      <w:instrText xml:space="preserve"> PAGE </w:instrText>
    </w:r>
    <w:r w:rsidRPr="00970F07">
      <w:rPr>
        <w:rStyle w:val="PageNumber"/>
        <w:rFonts w:ascii="Arial" w:hAnsi="Arial" w:cs="Arial"/>
        <w:sz w:val="16"/>
        <w:szCs w:val="16"/>
      </w:rPr>
      <w:fldChar w:fldCharType="separate"/>
    </w:r>
    <w:r w:rsidR="00A46740">
      <w:rPr>
        <w:rStyle w:val="PageNumber"/>
        <w:rFonts w:ascii="Arial" w:hAnsi="Arial" w:cs="Arial"/>
        <w:noProof/>
        <w:sz w:val="16"/>
        <w:szCs w:val="16"/>
      </w:rPr>
      <w:t>1</w:t>
    </w:r>
    <w:r w:rsidRPr="00970F07">
      <w:rPr>
        <w:rStyle w:val="PageNumber"/>
        <w:rFonts w:ascii="Arial" w:hAnsi="Arial" w:cs="Arial"/>
        <w:sz w:val="16"/>
        <w:szCs w:val="16"/>
      </w:rPr>
      <w:fldChar w:fldCharType="end"/>
    </w:r>
  </w:p>
  <w:p w14:paraId="7B32C155" w14:textId="77777777" w:rsidR="00990C08" w:rsidRPr="00970F07" w:rsidRDefault="00990C08" w:rsidP="00970F07">
    <w:pPr>
      <w:pStyle w:val="Footer"/>
      <w:rPr>
        <w:rFonts w:ascii="Arial" w:hAnsi="Arial" w:cs="Arial"/>
      </w:rPr>
    </w:pPr>
  </w:p>
  <w:p w14:paraId="652FC540" w14:textId="77777777" w:rsidR="00990C08" w:rsidRDefault="00990C0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F2AA0" w14:textId="77777777" w:rsidR="00990C08" w:rsidRPr="00186B39" w:rsidRDefault="00990C08" w:rsidP="00970F07">
    <w:pPr>
      <w:pStyle w:val="Footer"/>
      <w:jc w:val="right"/>
      <w:rPr>
        <w:rFonts w:cs="Arial"/>
        <w:sz w:val="16"/>
        <w:szCs w:val="16"/>
      </w:rPr>
    </w:pPr>
  </w:p>
  <w:p w14:paraId="47333788" w14:textId="77777777" w:rsidR="00990C08" w:rsidRDefault="00990C08" w:rsidP="00970F07">
    <w:pPr>
      <w:pStyle w:val="Footer"/>
    </w:pPr>
  </w:p>
  <w:p w14:paraId="12E63C8B" w14:textId="77777777" w:rsidR="00990C08" w:rsidRDefault="00990C08">
    <w:pPr>
      <w:pStyle w:val="Footer"/>
    </w:pPr>
  </w:p>
  <w:p w14:paraId="25AD55B2" w14:textId="77777777" w:rsidR="00990C08" w:rsidRDefault="00990C0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8BFC7" w14:textId="77777777" w:rsidR="00990C08" w:rsidRDefault="00990C08">
      <w:r>
        <w:separator/>
      </w:r>
    </w:p>
  </w:footnote>
  <w:footnote w:type="continuationSeparator" w:id="0">
    <w:p w14:paraId="724BE5B4" w14:textId="77777777" w:rsidR="00990C08" w:rsidRDefault="00990C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F5BBB" w14:textId="2EE99E65" w:rsidR="00990C08" w:rsidRDefault="00990C08">
    <w:pPr>
      <w:pStyle w:val="Header"/>
      <w:rPr>
        <w:rFonts w:asciiTheme="minorHAnsi" w:hAnsiTheme="minorHAnsi"/>
        <w:sz w:val="20"/>
      </w:rPr>
    </w:pPr>
    <w:r>
      <w:rPr>
        <w:rFonts w:asciiTheme="minorHAnsi" w:hAnsiTheme="minorHAnsi"/>
        <w:sz w:val="20"/>
      </w:rPr>
      <w:t>SMILE Program</w:t>
    </w:r>
  </w:p>
  <w:p w14:paraId="7D6F38F9" w14:textId="2C185E86" w:rsidR="00990C08" w:rsidRPr="00DA7828" w:rsidRDefault="00990C08">
    <w:pPr>
      <w:pStyle w:val="Header"/>
      <w:rPr>
        <w:rFonts w:asciiTheme="minorHAnsi" w:hAnsiTheme="minorHAnsi"/>
        <w:sz w:val="20"/>
      </w:rPr>
    </w:pPr>
    <w:r>
      <w:rPr>
        <w:rFonts w:asciiTheme="minorHAnsi" w:hAnsiTheme="minorHAnsi"/>
        <w:sz w:val="20"/>
      </w:rPr>
      <w:t>August 2014 Teachers’ Workshop</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F9639" w14:textId="1DF9851C" w:rsidR="00990C08" w:rsidRDefault="00990C08">
    <w:pPr>
      <w:pStyle w:val="Header"/>
      <w:rPr>
        <w:rFonts w:asciiTheme="minorHAnsi" w:hAnsiTheme="minorHAnsi"/>
        <w:sz w:val="20"/>
      </w:rPr>
    </w:pPr>
    <w:r>
      <w:rPr>
        <w:rFonts w:asciiTheme="minorHAnsi" w:hAnsiTheme="minorHAnsi"/>
        <w:sz w:val="20"/>
      </w:rPr>
      <w:t>SMILE Program</w:t>
    </w:r>
  </w:p>
  <w:p w14:paraId="62A2E35E" w14:textId="701360BB" w:rsidR="00990C08" w:rsidRPr="00DA7828" w:rsidRDefault="00990C08">
    <w:pPr>
      <w:pStyle w:val="Header"/>
      <w:rPr>
        <w:rFonts w:asciiTheme="minorHAnsi" w:hAnsiTheme="minorHAnsi"/>
        <w:sz w:val="20"/>
      </w:rPr>
    </w:pPr>
    <w:r>
      <w:rPr>
        <w:rFonts w:asciiTheme="minorHAnsi" w:hAnsiTheme="minorHAnsi"/>
        <w:sz w:val="20"/>
      </w:rPr>
      <w:t>August 2014 Teachers’ Workshop</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A601C3"/>
    <w:multiLevelType w:val="hybridMultilevel"/>
    <w:tmpl w:val="2722A49A"/>
    <w:lvl w:ilvl="0" w:tplc="6ACE425E">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25D48C2"/>
    <w:multiLevelType w:val="hybridMultilevel"/>
    <w:tmpl w:val="E2045AE0"/>
    <w:lvl w:ilvl="0" w:tplc="6ACE425E">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0A6161EF"/>
    <w:multiLevelType w:val="hybridMultilevel"/>
    <w:tmpl w:val="A496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9A4914"/>
    <w:multiLevelType w:val="hybridMultilevel"/>
    <w:tmpl w:val="8C763642"/>
    <w:lvl w:ilvl="0" w:tplc="6ACE425E">
      <w:numFmt w:val="bullet"/>
      <w:lvlText w:val=""/>
      <w:lvlJc w:val="left"/>
      <w:pPr>
        <w:tabs>
          <w:tab w:val="num" w:pos="720"/>
        </w:tabs>
        <w:ind w:left="720" w:hanging="360"/>
      </w:pPr>
      <w:rPr>
        <w:rFonts w:ascii="Symbol" w:eastAsia="Times New Roman" w:hAnsi="Symbol" w:hint="default"/>
        <w:w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382120"/>
    <w:multiLevelType w:val="hybridMultilevel"/>
    <w:tmpl w:val="0C1A95D2"/>
    <w:lvl w:ilvl="0" w:tplc="8B1EA382">
      <w:start w:val="1"/>
      <w:numFmt w:val="bullet"/>
      <w:lvlText w:val=""/>
      <w:lvlJc w:val="left"/>
      <w:pPr>
        <w:tabs>
          <w:tab w:val="num" w:pos="648"/>
        </w:tabs>
        <w:ind w:left="64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13F8501B"/>
    <w:multiLevelType w:val="hybridMultilevel"/>
    <w:tmpl w:val="FBB63E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9A7CF7"/>
    <w:multiLevelType w:val="hybridMultilevel"/>
    <w:tmpl w:val="BE288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A04B7D"/>
    <w:multiLevelType w:val="hybridMultilevel"/>
    <w:tmpl w:val="D88CF41A"/>
    <w:lvl w:ilvl="0" w:tplc="AD4E16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391BD8"/>
    <w:multiLevelType w:val="hybridMultilevel"/>
    <w:tmpl w:val="B054FDC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D410F78"/>
    <w:multiLevelType w:val="hybridMultilevel"/>
    <w:tmpl w:val="45960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B80A1F"/>
    <w:multiLevelType w:val="hybridMultilevel"/>
    <w:tmpl w:val="D49299D2"/>
    <w:lvl w:ilvl="0" w:tplc="6ACE425E">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20D40F60"/>
    <w:multiLevelType w:val="hybridMultilevel"/>
    <w:tmpl w:val="051A1D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FE64D1"/>
    <w:multiLevelType w:val="hybridMultilevel"/>
    <w:tmpl w:val="D7742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957C40"/>
    <w:multiLevelType w:val="hybridMultilevel"/>
    <w:tmpl w:val="F51CF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8422C7"/>
    <w:multiLevelType w:val="hybridMultilevel"/>
    <w:tmpl w:val="A60A4D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FB3847"/>
    <w:multiLevelType w:val="hybridMultilevel"/>
    <w:tmpl w:val="0AD4A646"/>
    <w:lvl w:ilvl="0" w:tplc="6ACE425E">
      <w:numFmt w:val="bullet"/>
      <w:lvlText w:val=""/>
      <w:lvlJc w:val="left"/>
      <w:pPr>
        <w:tabs>
          <w:tab w:val="num" w:pos="720"/>
        </w:tabs>
        <w:ind w:left="720" w:hanging="360"/>
      </w:pPr>
      <w:rPr>
        <w:rFonts w:ascii="Symbol" w:eastAsia="Times New Roman" w:hAnsi="Symbol" w:hint="default"/>
        <w:w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AC037D4"/>
    <w:multiLevelType w:val="hybridMultilevel"/>
    <w:tmpl w:val="BE14B074"/>
    <w:lvl w:ilvl="0" w:tplc="368ABAD2">
      <w:start w:val="5"/>
      <w:numFmt w:val="bullet"/>
      <w:lvlText w:val=""/>
      <w:lvlJc w:val="left"/>
      <w:pPr>
        <w:tabs>
          <w:tab w:val="num" w:pos="1080"/>
        </w:tabs>
        <w:ind w:left="1080" w:hanging="360"/>
      </w:pPr>
      <w:rPr>
        <w:rFonts w:ascii="Wingdings" w:eastAsia="Times New Roman" w:hAnsi="Wingdings"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1">
    <w:nsid w:val="2EF5256A"/>
    <w:multiLevelType w:val="hybridMultilevel"/>
    <w:tmpl w:val="29FC2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F0F1F25"/>
    <w:multiLevelType w:val="hybridMultilevel"/>
    <w:tmpl w:val="F01E6430"/>
    <w:lvl w:ilvl="0" w:tplc="32625E1E">
      <w:start w:val="1"/>
      <w:numFmt w:val="bullet"/>
      <w:lvlText w:val=""/>
      <w:lvlJc w:val="left"/>
      <w:pPr>
        <w:tabs>
          <w:tab w:val="num" w:pos="576"/>
        </w:tabs>
        <w:ind w:left="57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33336438"/>
    <w:multiLevelType w:val="hybridMultilevel"/>
    <w:tmpl w:val="17A80360"/>
    <w:lvl w:ilvl="0" w:tplc="6ACE425E">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38821782"/>
    <w:multiLevelType w:val="hybridMultilevel"/>
    <w:tmpl w:val="2026B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9C75181"/>
    <w:multiLevelType w:val="hybridMultilevel"/>
    <w:tmpl w:val="986036A6"/>
    <w:lvl w:ilvl="0" w:tplc="629A184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DA5F74"/>
    <w:multiLevelType w:val="hybridMultilevel"/>
    <w:tmpl w:val="3BDEFE7A"/>
    <w:lvl w:ilvl="0" w:tplc="6ACE425E">
      <w:numFmt w:val="bullet"/>
      <w:lvlText w:val=""/>
      <w:lvlJc w:val="left"/>
      <w:pPr>
        <w:tabs>
          <w:tab w:val="num" w:pos="720"/>
        </w:tabs>
        <w:ind w:left="720" w:hanging="360"/>
      </w:pPr>
      <w:rPr>
        <w:rFonts w:ascii="Symbol" w:eastAsia="Times New Roman" w:hAnsi="Symbol" w:hint="default"/>
        <w:w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1A7E50"/>
    <w:multiLevelType w:val="hybridMultilevel"/>
    <w:tmpl w:val="52609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905946"/>
    <w:multiLevelType w:val="hybridMultilevel"/>
    <w:tmpl w:val="2342D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6171433"/>
    <w:multiLevelType w:val="hybridMultilevel"/>
    <w:tmpl w:val="35BA8A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6B67175"/>
    <w:multiLevelType w:val="hybridMultilevel"/>
    <w:tmpl w:val="CD06F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48361F"/>
    <w:multiLevelType w:val="hybridMultilevel"/>
    <w:tmpl w:val="0CBE139C"/>
    <w:lvl w:ilvl="0" w:tplc="6ACE425E">
      <w:numFmt w:val="bullet"/>
      <w:lvlText w:val=""/>
      <w:lvlJc w:val="left"/>
      <w:pPr>
        <w:tabs>
          <w:tab w:val="num" w:pos="720"/>
        </w:tabs>
        <w:ind w:left="720" w:hanging="360"/>
      </w:pPr>
      <w:rPr>
        <w:rFonts w:ascii="Symbol" w:eastAsia="Times New Roman" w:hAnsi="Symbol" w:hint="default"/>
        <w:w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8C50483"/>
    <w:multiLevelType w:val="hybridMultilevel"/>
    <w:tmpl w:val="7A5A2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A58492F"/>
    <w:multiLevelType w:val="hybridMultilevel"/>
    <w:tmpl w:val="A22CFCC0"/>
    <w:lvl w:ilvl="0" w:tplc="6ACE425E">
      <w:numFmt w:val="bullet"/>
      <w:lvlText w:val=""/>
      <w:lvlJc w:val="left"/>
      <w:pPr>
        <w:tabs>
          <w:tab w:val="num" w:pos="720"/>
        </w:tabs>
        <w:ind w:left="720" w:hanging="360"/>
      </w:pPr>
      <w:rPr>
        <w:rFonts w:ascii="Symbol" w:eastAsia="Times New Roman" w:hAnsi="Symbol" w:hint="default"/>
        <w:w w:val="0"/>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nsid w:val="4B013BE9"/>
    <w:multiLevelType w:val="hybridMultilevel"/>
    <w:tmpl w:val="0EC61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C2311E1"/>
    <w:multiLevelType w:val="hybridMultilevel"/>
    <w:tmpl w:val="4A54008C"/>
    <w:lvl w:ilvl="0" w:tplc="6ACE425E">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4D452095"/>
    <w:multiLevelType w:val="hybridMultilevel"/>
    <w:tmpl w:val="4C968622"/>
    <w:lvl w:ilvl="0" w:tplc="6ACE425E">
      <w:numFmt w:val="bullet"/>
      <w:lvlText w:val=""/>
      <w:lvlJc w:val="left"/>
      <w:pPr>
        <w:tabs>
          <w:tab w:val="num" w:pos="720"/>
        </w:tabs>
        <w:ind w:left="720" w:hanging="360"/>
      </w:pPr>
      <w:rPr>
        <w:rFonts w:ascii="Symbol" w:eastAsia="Times New Roman" w:hAnsi="Symbol" w:hint="default"/>
        <w:w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E1B1FE9"/>
    <w:multiLevelType w:val="hybridMultilevel"/>
    <w:tmpl w:val="097C4D24"/>
    <w:lvl w:ilvl="0" w:tplc="CEFA0F86">
      <w:start w:val="5"/>
      <w:numFmt w:val="bullet"/>
      <w:lvlText w:val="—"/>
      <w:lvlJc w:val="left"/>
      <w:pPr>
        <w:tabs>
          <w:tab w:val="num" w:pos="720"/>
        </w:tabs>
        <w:ind w:left="720" w:hanging="360"/>
      </w:pPr>
      <w:rPr>
        <w:rFonts w:ascii="Arial" w:eastAsia="Times New Roman" w:hAnsi="Arial" w:hint="default"/>
        <w:w w:val="1"/>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
    <w:nsid w:val="50C01DEF"/>
    <w:multiLevelType w:val="hybridMultilevel"/>
    <w:tmpl w:val="50924772"/>
    <w:lvl w:ilvl="0" w:tplc="313E63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51BE2798"/>
    <w:multiLevelType w:val="hybridMultilevel"/>
    <w:tmpl w:val="FE20B59A"/>
    <w:lvl w:ilvl="0" w:tplc="6ACE425E">
      <w:numFmt w:val="bullet"/>
      <w:lvlText w:val=""/>
      <w:lvlJc w:val="left"/>
      <w:pPr>
        <w:tabs>
          <w:tab w:val="num" w:pos="720"/>
        </w:tabs>
        <w:ind w:left="720" w:hanging="360"/>
      </w:pPr>
      <w:rPr>
        <w:rFonts w:ascii="Symbol" w:eastAsia="Times New Roman" w:hAnsi="Symbol" w:hint="default"/>
        <w:w w:val="0"/>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0">
    <w:nsid w:val="5713318D"/>
    <w:multiLevelType w:val="hybridMultilevel"/>
    <w:tmpl w:val="7D2C84F6"/>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7F81D8A"/>
    <w:multiLevelType w:val="hybridMultilevel"/>
    <w:tmpl w:val="D0E448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58696F14"/>
    <w:multiLevelType w:val="hybridMultilevel"/>
    <w:tmpl w:val="353C9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C7A71A1"/>
    <w:multiLevelType w:val="hybridMultilevel"/>
    <w:tmpl w:val="E996DD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D485297"/>
    <w:multiLevelType w:val="hybridMultilevel"/>
    <w:tmpl w:val="85A80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B9B7720"/>
    <w:multiLevelType w:val="hybridMultilevel"/>
    <w:tmpl w:val="B9B4B9E8"/>
    <w:lvl w:ilvl="0" w:tplc="6ACE425E">
      <w:numFmt w:val="bullet"/>
      <w:lvlText w:val=""/>
      <w:lvlJc w:val="left"/>
      <w:pPr>
        <w:tabs>
          <w:tab w:val="num" w:pos="720"/>
        </w:tabs>
        <w:ind w:left="720" w:hanging="360"/>
      </w:pPr>
      <w:rPr>
        <w:rFonts w:ascii="Symbol" w:eastAsia="Times New Roman" w:hAnsi="Symbol" w:hint="default"/>
        <w:w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E074072"/>
    <w:multiLevelType w:val="hybridMultilevel"/>
    <w:tmpl w:val="2BB64496"/>
    <w:lvl w:ilvl="0" w:tplc="37563D6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EDA7DAF"/>
    <w:multiLevelType w:val="hybridMultilevel"/>
    <w:tmpl w:val="00028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1D66B99"/>
    <w:multiLevelType w:val="hybridMultilevel"/>
    <w:tmpl w:val="2114557A"/>
    <w:lvl w:ilvl="0" w:tplc="6ACE425E">
      <w:numFmt w:val="bullet"/>
      <w:lvlText w:val=""/>
      <w:lvlJc w:val="left"/>
      <w:pPr>
        <w:tabs>
          <w:tab w:val="num" w:pos="780"/>
        </w:tabs>
        <w:ind w:left="780" w:hanging="360"/>
      </w:pPr>
      <w:rPr>
        <w:rFonts w:ascii="Symbol" w:eastAsia="Times New Roman" w:hAnsi="Symbol" w:hint="default"/>
        <w:w w:val="0"/>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9">
    <w:nsid w:val="7E055129"/>
    <w:multiLevelType w:val="hybridMultilevel"/>
    <w:tmpl w:val="AE103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7"/>
  </w:num>
  <w:num w:numId="3">
    <w:abstractNumId w:val="14"/>
  </w:num>
  <w:num w:numId="4">
    <w:abstractNumId w:val="39"/>
  </w:num>
  <w:num w:numId="5">
    <w:abstractNumId w:val="33"/>
  </w:num>
  <w:num w:numId="6">
    <w:abstractNumId w:val="5"/>
  </w:num>
  <w:num w:numId="7">
    <w:abstractNumId w:val="35"/>
  </w:num>
  <w:num w:numId="8">
    <w:abstractNumId w:val="23"/>
  </w:num>
  <w:num w:numId="9">
    <w:abstractNumId w:val="27"/>
  </w:num>
  <w:num w:numId="10">
    <w:abstractNumId w:val="6"/>
  </w:num>
  <w:num w:numId="11">
    <w:abstractNumId w:val="47"/>
  </w:num>
  <w:num w:numId="12">
    <w:abstractNumId w:val="44"/>
  </w:num>
  <w:num w:numId="13">
    <w:abstractNumId w:val="32"/>
  </w:num>
  <w:num w:numId="14">
    <w:abstractNumId w:val="13"/>
  </w:num>
  <w:num w:numId="15">
    <w:abstractNumId w:val="15"/>
  </w:num>
  <w:num w:numId="16">
    <w:abstractNumId w:val="49"/>
  </w:num>
  <w:num w:numId="17">
    <w:abstractNumId w:val="28"/>
  </w:num>
  <w:num w:numId="18">
    <w:abstractNumId w:val="43"/>
  </w:num>
  <w:num w:numId="19">
    <w:abstractNumId w:val="9"/>
  </w:num>
  <w:num w:numId="20">
    <w:abstractNumId w:val="29"/>
  </w:num>
  <w:num w:numId="21">
    <w:abstractNumId w:val="17"/>
  </w:num>
  <w:num w:numId="22">
    <w:abstractNumId w:val="21"/>
  </w:num>
  <w:num w:numId="23">
    <w:abstractNumId w:val="18"/>
  </w:num>
  <w:num w:numId="24">
    <w:abstractNumId w:val="16"/>
  </w:num>
  <w:num w:numId="25">
    <w:abstractNumId w:val="22"/>
  </w:num>
  <w:num w:numId="26">
    <w:abstractNumId w:val="36"/>
  </w:num>
  <w:num w:numId="27">
    <w:abstractNumId w:val="19"/>
  </w:num>
  <w:num w:numId="28">
    <w:abstractNumId w:val="20"/>
  </w:num>
  <w:num w:numId="29">
    <w:abstractNumId w:val="7"/>
  </w:num>
  <w:num w:numId="30">
    <w:abstractNumId w:val="48"/>
  </w:num>
  <w:num w:numId="31">
    <w:abstractNumId w:val="26"/>
  </w:num>
  <w:num w:numId="32">
    <w:abstractNumId w:val="45"/>
  </w:num>
  <w:num w:numId="33">
    <w:abstractNumId w:val="31"/>
  </w:num>
  <w:num w:numId="34">
    <w:abstractNumId w:val="34"/>
  </w:num>
  <w:num w:numId="35">
    <w:abstractNumId w:val="8"/>
  </w:num>
  <w:num w:numId="36">
    <w:abstractNumId w:val="11"/>
  </w:num>
  <w:num w:numId="37">
    <w:abstractNumId w:val="10"/>
  </w:num>
  <w:num w:numId="38">
    <w:abstractNumId w:val="25"/>
  </w:num>
  <w:num w:numId="39">
    <w:abstractNumId w:val="46"/>
  </w:num>
  <w:num w:numId="40">
    <w:abstractNumId w:val="40"/>
  </w:num>
  <w:num w:numId="41">
    <w:abstractNumId w:val="38"/>
  </w:num>
  <w:num w:numId="42">
    <w:abstractNumId w:val="1"/>
  </w:num>
  <w:num w:numId="43">
    <w:abstractNumId w:val="2"/>
  </w:num>
  <w:num w:numId="44">
    <w:abstractNumId w:val="3"/>
  </w:num>
  <w:num w:numId="45">
    <w:abstractNumId w:val="41"/>
  </w:num>
  <w:num w:numId="46">
    <w:abstractNumId w:val="42"/>
  </w:num>
  <w:num w:numId="47">
    <w:abstractNumId w:val="24"/>
  </w:num>
  <w:num w:numId="48">
    <w:abstractNumId w:val="30"/>
  </w:num>
  <w:num w:numId="49">
    <w:abstractNumId w:val="0"/>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AA4"/>
    <w:rsid w:val="00043794"/>
    <w:rsid w:val="00057266"/>
    <w:rsid w:val="0006450C"/>
    <w:rsid w:val="000918FF"/>
    <w:rsid w:val="000947B4"/>
    <w:rsid w:val="000B240C"/>
    <w:rsid w:val="000D1C44"/>
    <w:rsid w:val="00165ADD"/>
    <w:rsid w:val="00177EC6"/>
    <w:rsid w:val="001A5BDF"/>
    <w:rsid w:val="001B224B"/>
    <w:rsid w:val="001C0B9E"/>
    <w:rsid w:val="001C2B87"/>
    <w:rsid w:val="001E28A5"/>
    <w:rsid w:val="00225363"/>
    <w:rsid w:val="0026582A"/>
    <w:rsid w:val="0028013C"/>
    <w:rsid w:val="0029552C"/>
    <w:rsid w:val="002969F9"/>
    <w:rsid w:val="00296FDE"/>
    <w:rsid w:val="002A126C"/>
    <w:rsid w:val="002A63EC"/>
    <w:rsid w:val="002B7A83"/>
    <w:rsid w:val="002D205A"/>
    <w:rsid w:val="002F1155"/>
    <w:rsid w:val="002F283D"/>
    <w:rsid w:val="00310B8C"/>
    <w:rsid w:val="00314B3C"/>
    <w:rsid w:val="0032327D"/>
    <w:rsid w:val="003257DB"/>
    <w:rsid w:val="0033283D"/>
    <w:rsid w:val="00350653"/>
    <w:rsid w:val="00355DE0"/>
    <w:rsid w:val="003758BB"/>
    <w:rsid w:val="0039629B"/>
    <w:rsid w:val="003A1A5D"/>
    <w:rsid w:val="00401854"/>
    <w:rsid w:val="0047447F"/>
    <w:rsid w:val="004764F9"/>
    <w:rsid w:val="00493CAD"/>
    <w:rsid w:val="004D693C"/>
    <w:rsid w:val="004F303B"/>
    <w:rsid w:val="005513F0"/>
    <w:rsid w:val="00582E74"/>
    <w:rsid w:val="005A7C66"/>
    <w:rsid w:val="005C2B5C"/>
    <w:rsid w:val="005D2595"/>
    <w:rsid w:val="00612029"/>
    <w:rsid w:val="00623476"/>
    <w:rsid w:val="006248F0"/>
    <w:rsid w:val="00627FF6"/>
    <w:rsid w:val="00636DB4"/>
    <w:rsid w:val="00657AA4"/>
    <w:rsid w:val="00663B52"/>
    <w:rsid w:val="006764EB"/>
    <w:rsid w:val="006A648D"/>
    <w:rsid w:val="006A7223"/>
    <w:rsid w:val="006B100F"/>
    <w:rsid w:val="006C194E"/>
    <w:rsid w:val="006F09AF"/>
    <w:rsid w:val="006F133D"/>
    <w:rsid w:val="0070303B"/>
    <w:rsid w:val="00703104"/>
    <w:rsid w:val="007311A8"/>
    <w:rsid w:val="00732903"/>
    <w:rsid w:val="0079101C"/>
    <w:rsid w:val="007C3F0E"/>
    <w:rsid w:val="007E5C6A"/>
    <w:rsid w:val="00805B17"/>
    <w:rsid w:val="00806E78"/>
    <w:rsid w:val="008157B5"/>
    <w:rsid w:val="008235FE"/>
    <w:rsid w:val="00826C98"/>
    <w:rsid w:val="00840932"/>
    <w:rsid w:val="008765DD"/>
    <w:rsid w:val="008778F0"/>
    <w:rsid w:val="008935F5"/>
    <w:rsid w:val="00893F88"/>
    <w:rsid w:val="00894268"/>
    <w:rsid w:val="008D3E04"/>
    <w:rsid w:val="008E03BB"/>
    <w:rsid w:val="008E0AF8"/>
    <w:rsid w:val="008F62C3"/>
    <w:rsid w:val="00907043"/>
    <w:rsid w:val="00913C85"/>
    <w:rsid w:val="00922C18"/>
    <w:rsid w:val="009268EE"/>
    <w:rsid w:val="00936D81"/>
    <w:rsid w:val="009574D4"/>
    <w:rsid w:val="00970F07"/>
    <w:rsid w:val="00990C08"/>
    <w:rsid w:val="00992FCD"/>
    <w:rsid w:val="009A726E"/>
    <w:rsid w:val="009D65C9"/>
    <w:rsid w:val="009E011C"/>
    <w:rsid w:val="00A22B2E"/>
    <w:rsid w:val="00A455DD"/>
    <w:rsid w:val="00A46740"/>
    <w:rsid w:val="00A60FA0"/>
    <w:rsid w:val="00A7118C"/>
    <w:rsid w:val="00A71E8E"/>
    <w:rsid w:val="00A774E3"/>
    <w:rsid w:val="00A93B87"/>
    <w:rsid w:val="00A970D3"/>
    <w:rsid w:val="00AA0DC7"/>
    <w:rsid w:val="00AB244D"/>
    <w:rsid w:val="00AC705B"/>
    <w:rsid w:val="00AE7FD2"/>
    <w:rsid w:val="00AF6313"/>
    <w:rsid w:val="00AF75E7"/>
    <w:rsid w:val="00B3112F"/>
    <w:rsid w:val="00B35458"/>
    <w:rsid w:val="00B702C1"/>
    <w:rsid w:val="00B8075D"/>
    <w:rsid w:val="00B81F80"/>
    <w:rsid w:val="00B92768"/>
    <w:rsid w:val="00BA50CB"/>
    <w:rsid w:val="00BE0506"/>
    <w:rsid w:val="00C0570B"/>
    <w:rsid w:val="00C37432"/>
    <w:rsid w:val="00C50075"/>
    <w:rsid w:val="00C91ACF"/>
    <w:rsid w:val="00C938A8"/>
    <w:rsid w:val="00D01AA0"/>
    <w:rsid w:val="00D066E6"/>
    <w:rsid w:val="00D2755C"/>
    <w:rsid w:val="00D30211"/>
    <w:rsid w:val="00D57700"/>
    <w:rsid w:val="00DA6982"/>
    <w:rsid w:val="00DA7828"/>
    <w:rsid w:val="00E60CDA"/>
    <w:rsid w:val="00E659E3"/>
    <w:rsid w:val="00E8584F"/>
    <w:rsid w:val="00E904E9"/>
    <w:rsid w:val="00E97329"/>
    <w:rsid w:val="00EA79A3"/>
    <w:rsid w:val="00EF0CA4"/>
    <w:rsid w:val="00EF290E"/>
    <w:rsid w:val="00F02B19"/>
    <w:rsid w:val="00F1046F"/>
    <w:rsid w:val="00F12E83"/>
    <w:rsid w:val="00F21AE3"/>
    <w:rsid w:val="00F51FE5"/>
    <w:rsid w:val="00F814DC"/>
    <w:rsid w:val="00F83D0A"/>
    <w:rsid w:val="00F95B22"/>
    <w:rsid w:val="00FA7D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2E75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8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F54B7"/>
    <w:rPr>
      <w:color w:val="0000FF"/>
      <w:u w:val="single"/>
    </w:rPr>
  </w:style>
  <w:style w:type="character" w:styleId="FollowedHyperlink">
    <w:name w:val="FollowedHyperlink"/>
    <w:basedOn w:val="DefaultParagraphFont"/>
    <w:rsid w:val="00CE3AD7"/>
    <w:rPr>
      <w:color w:val="800080"/>
      <w:u w:val="single"/>
    </w:rPr>
  </w:style>
  <w:style w:type="table" w:styleId="TableGrid">
    <w:name w:val="Table Grid"/>
    <w:basedOn w:val="TableNormal"/>
    <w:rsid w:val="00A848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84877"/>
    <w:pPr>
      <w:tabs>
        <w:tab w:val="center" w:pos="4320"/>
        <w:tab w:val="right" w:pos="8640"/>
      </w:tabs>
    </w:pPr>
  </w:style>
  <w:style w:type="paragraph" w:styleId="Footer">
    <w:name w:val="footer"/>
    <w:basedOn w:val="Normal"/>
    <w:link w:val="FooterChar"/>
    <w:rsid w:val="00A84877"/>
    <w:pPr>
      <w:tabs>
        <w:tab w:val="center" w:pos="4320"/>
        <w:tab w:val="right" w:pos="8640"/>
      </w:tabs>
    </w:pPr>
  </w:style>
  <w:style w:type="paragraph" w:styleId="ListParagraph">
    <w:name w:val="List Paragraph"/>
    <w:basedOn w:val="Normal"/>
    <w:uiPriority w:val="34"/>
    <w:qFormat/>
    <w:rsid w:val="00F12E83"/>
    <w:pPr>
      <w:ind w:left="720"/>
      <w:contextualSpacing/>
    </w:pPr>
  </w:style>
  <w:style w:type="character" w:customStyle="1" w:styleId="FooterChar">
    <w:name w:val="Footer Char"/>
    <w:basedOn w:val="DefaultParagraphFont"/>
    <w:link w:val="Footer"/>
    <w:uiPriority w:val="99"/>
    <w:rsid w:val="00D30211"/>
    <w:rPr>
      <w:sz w:val="24"/>
      <w:szCs w:val="24"/>
    </w:rPr>
  </w:style>
  <w:style w:type="paragraph" w:styleId="BalloonText">
    <w:name w:val="Balloon Text"/>
    <w:basedOn w:val="Normal"/>
    <w:link w:val="BalloonTextChar"/>
    <w:uiPriority w:val="99"/>
    <w:semiHidden/>
    <w:unhideWhenUsed/>
    <w:rsid w:val="00970F07"/>
    <w:rPr>
      <w:rFonts w:ascii="Tahoma" w:hAnsi="Tahoma" w:cs="Tahoma"/>
      <w:sz w:val="16"/>
      <w:szCs w:val="16"/>
    </w:rPr>
  </w:style>
  <w:style w:type="character" w:customStyle="1" w:styleId="BalloonTextChar">
    <w:name w:val="Balloon Text Char"/>
    <w:basedOn w:val="DefaultParagraphFont"/>
    <w:link w:val="BalloonText"/>
    <w:uiPriority w:val="99"/>
    <w:semiHidden/>
    <w:rsid w:val="00970F07"/>
    <w:rPr>
      <w:rFonts w:ascii="Tahoma" w:hAnsi="Tahoma" w:cs="Tahoma"/>
      <w:sz w:val="16"/>
      <w:szCs w:val="16"/>
    </w:rPr>
  </w:style>
  <w:style w:type="character" w:styleId="PageNumber">
    <w:name w:val="page number"/>
    <w:basedOn w:val="DefaultParagraphFont"/>
    <w:rsid w:val="00970F07"/>
  </w:style>
  <w:style w:type="paragraph" w:styleId="NormalWeb">
    <w:name w:val="Normal (Web)"/>
    <w:basedOn w:val="Normal"/>
    <w:uiPriority w:val="99"/>
    <w:semiHidden/>
    <w:unhideWhenUsed/>
    <w:rsid w:val="00F814DC"/>
    <w:pPr>
      <w:spacing w:after="300" w:line="336" w:lineRule="atLeast"/>
    </w:pPr>
  </w:style>
  <w:style w:type="character" w:customStyle="1" w:styleId="citations">
    <w:name w:val="citations"/>
    <w:basedOn w:val="DefaultParagraphFont"/>
    <w:rsid w:val="00C938A8"/>
  </w:style>
  <w:style w:type="character" w:styleId="Strong">
    <w:name w:val="Strong"/>
    <w:basedOn w:val="DefaultParagraphFont"/>
    <w:uiPriority w:val="22"/>
    <w:qFormat/>
    <w:rsid w:val="00C938A8"/>
    <w:rPr>
      <w:b/>
      <w:bCs/>
    </w:rPr>
  </w:style>
  <w:style w:type="character" w:styleId="Emphasis">
    <w:name w:val="Emphasis"/>
    <w:basedOn w:val="DefaultParagraphFont"/>
    <w:uiPriority w:val="20"/>
    <w:qFormat/>
    <w:rsid w:val="00C938A8"/>
    <w:rPr>
      <w:i/>
      <w:iCs/>
    </w:rPr>
  </w:style>
  <w:style w:type="paragraph" w:styleId="DocumentMap">
    <w:name w:val="Document Map"/>
    <w:basedOn w:val="Normal"/>
    <w:link w:val="DocumentMapChar"/>
    <w:uiPriority w:val="99"/>
    <w:semiHidden/>
    <w:unhideWhenUsed/>
    <w:rsid w:val="00A93B87"/>
    <w:rPr>
      <w:rFonts w:ascii="Lucida Grande" w:hAnsi="Lucida Grande" w:cs="Lucida Grande"/>
    </w:rPr>
  </w:style>
  <w:style w:type="character" w:customStyle="1" w:styleId="DocumentMapChar">
    <w:name w:val="Document Map Char"/>
    <w:basedOn w:val="DefaultParagraphFont"/>
    <w:link w:val="DocumentMap"/>
    <w:uiPriority w:val="99"/>
    <w:semiHidden/>
    <w:rsid w:val="00A93B87"/>
    <w:rPr>
      <w:rFonts w:ascii="Lucida Grande" w:hAnsi="Lucida Grande" w:cs="Lucida Grande"/>
      <w:sz w:val="24"/>
      <w:szCs w:val="24"/>
    </w:rPr>
  </w:style>
  <w:style w:type="character" w:styleId="CommentReference">
    <w:name w:val="annotation reference"/>
    <w:basedOn w:val="DefaultParagraphFont"/>
    <w:uiPriority w:val="99"/>
    <w:semiHidden/>
    <w:unhideWhenUsed/>
    <w:rsid w:val="000947B4"/>
    <w:rPr>
      <w:sz w:val="18"/>
      <w:szCs w:val="18"/>
    </w:rPr>
  </w:style>
  <w:style w:type="paragraph" w:styleId="CommentText">
    <w:name w:val="annotation text"/>
    <w:basedOn w:val="Normal"/>
    <w:link w:val="CommentTextChar"/>
    <w:uiPriority w:val="99"/>
    <w:semiHidden/>
    <w:unhideWhenUsed/>
    <w:rsid w:val="000947B4"/>
  </w:style>
  <w:style w:type="character" w:customStyle="1" w:styleId="CommentTextChar">
    <w:name w:val="Comment Text Char"/>
    <w:basedOn w:val="DefaultParagraphFont"/>
    <w:link w:val="CommentText"/>
    <w:uiPriority w:val="99"/>
    <w:semiHidden/>
    <w:rsid w:val="000947B4"/>
    <w:rPr>
      <w:sz w:val="24"/>
      <w:szCs w:val="24"/>
    </w:rPr>
  </w:style>
  <w:style w:type="paragraph" w:styleId="CommentSubject">
    <w:name w:val="annotation subject"/>
    <w:basedOn w:val="CommentText"/>
    <w:next w:val="CommentText"/>
    <w:link w:val="CommentSubjectChar"/>
    <w:uiPriority w:val="99"/>
    <w:semiHidden/>
    <w:unhideWhenUsed/>
    <w:rsid w:val="000947B4"/>
    <w:rPr>
      <w:b/>
      <w:bCs/>
      <w:sz w:val="20"/>
      <w:szCs w:val="20"/>
    </w:rPr>
  </w:style>
  <w:style w:type="character" w:customStyle="1" w:styleId="CommentSubjectChar">
    <w:name w:val="Comment Subject Char"/>
    <w:basedOn w:val="CommentTextChar"/>
    <w:link w:val="CommentSubject"/>
    <w:uiPriority w:val="99"/>
    <w:semiHidden/>
    <w:rsid w:val="000947B4"/>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87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F54B7"/>
    <w:rPr>
      <w:color w:val="0000FF"/>
      <w:u w:val="single"/>
    </w:rPr>
  </w:style>
  <w:style w:type="character" w:styleId="FollowedHyperlink">
    <w:name w:val="FollowedHyperlink"/>
    <w:basedOn w:val="DefaultParagraphFont"/>
    <w:rsid w:val="00CE3AD7"/>
    <w:rPr>
      <w:color w:val="800080"/>
      <w:u w:val="single"/>
    </w:rPr>
  </w:style>
  <w:style w:type="table" w:styleId="TableGrid">
    <w:name w:val="Table Grid"/>
    <w:basedOn w:val="TableNormal"/>
    <w:rsid w:val="00A848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84877"/>
    <w:pPr>
      <w:tabs>
        <w:tab w:val="center" w:pos="4320"/>
        <w:tab w:val="right" w:pos="8640"/>
      </w:tabs>
    </w:pPr>
  </w:style>
  <w:style w:type="paragraph" w:styleId="Footer">
    <w:name w:val="footer"/>
    <w:basedOn w:val="Normal"/>
    <w:link w:val="FooterChar"/>
    <w:rsid w:val="00A84877"/>
    <w:pPr>
      <w:tabs>
        <w:tab w:val="center" w:pos="4320"/>
        <w:tab w:val="right" w:pos="8640"/>
      </w:tabs>
    </w:pPr>
  </w:style>
  <w:style w:type="paragraph" w:styleId="ListParagraph">
    <w:name w:val="List Paragraph"/>
    <w:basedOn w:val="Normal"/>
    <w:uiPriority w:val="34"/>
    <w:qFormat/>
    <w:rsid w:val="00F12E83"/>
    <w:pPr>
      <w:ind w:left="720"/>
      <w:contextualSpacing/>
    </w:pPr>
  </w:style>
  <w:style w:type="character" w:customStyle="1" w:styleId="FooterChar">
    <w:name w:val="Footer Char"/>
    <w:basedOn w:val="DefaultParagraphFont"/>
    <w:link w:val="Footer"/>
    <w:uiPriority w:val="99"/>
    <w:rsid w:val="00D30211"/>
    <w:rPr>
      <w:sz w:val="24"/>
      <w:szCs w:val="24"/>
    </w:rPr>
  </w:style>
  <w:style w:type="paragraph" w:styleId="BalloonText">
    <w:name w:val="Balloon Text"/>
    <w:basedOn w:val="Normal"/>
    <w:link w:val="BalloonTextChar"/>
    <w:uiPriority w:val="99"/>
    <w:semiHidden/>
    <w:unhideWhenUsed/>
    <w:rsid w:val="00970F07"/>
    <w:rPr>
      <w:rFonts w:ascii="Tahoma" w:hAnsi="Tahoma" w:cs="Tahoma"/>
      <w:sz w:val="16"/>
      <w:szCs w:val="16"/>
    </w:rPr>
  </w:style>
  <w:style w:type="character" w:customStyle="1" w:styleId="BalloonTextChar">
    <w:name w:val="Balloon Text Char"/>
    <w:basedOn w:val="DefaultParagraphFont"/>
    <w:link w:val="BalloonText"/>
    <w:uiPriority w:val="99"/>
    <w:semiHidden/>
    <w:rsid w:val="00970F07"/>
    <w:rPr>
      <w:rFonts w:ascii="Tahoma" w:hAnsi="Tahoma" w:cs="Tahoma"/>
      <w:sz w:val="16"/>
      <w:szCs w:val="16"/>
    </w:rPr>
  </w:style>
  <w:style w:type="character" w:styleId="PageNumber">
    <w:name w:val="page number"/>
    <w:basedOn w:val="DefaultParagraphFont"/>
    <w:rsid w:val="00970F07"/>
  </w:style>
  <w:style w:type="paragraph" w:styleId="NormalWeb">
    <w:name w:val="Normal (Web)"/>
    <w:basedOn w:val="Normal"/>
    <w:uiPriority w:val="99"/>
    <w:semiHidden/>
    <w:unhideWhenUsed/>
    <w:rsid w:val="00F814DC"/>
    <w:pPr>
      <w:spacing w:after="300" w:line="336" w:lineRule="atLeast"/>
    </w:pPr>
  </w:style>
  <w:style w:type="character" w:customStyle="1" w:styleId="citations">
    <w:name w:val="citations"/>
    <w:basedOn w:val="DefaultParagraphFont"/>
    <w:rsid w:val="00C938A8"/>
  </w:style>
  <w:style w:type="character" w:styleId="Strong">
    <w:name w:val="Strong"/>
    <w:basedOn w:val="DefaultParagraphFont"/>
    <w:uiPriority w:val="22"/>
    <w:qFormat/>
    <w:rsid w:val="00C938A8"/>
    <w:rPr>
      <w:b/>
      <w:bCs/>
    </w:rPr>
  </w:style>
  <w:style w:type="character" w:styleId="Emphasis">
    <w:name w:val="Emphasis"/>
    <w:basedOn w:val="DefaultParagraphFont"/>
    <w:uiPriority w:val="20"/>
    <w:qFormat/>
    <w:rsid w:val="00C938A8"/>
    <w:rPr>
      <w:i/>
      <w:iCs/>
    </w:rPr>
  </w:style>
  <w:style w:type="paragraph" w:styleId="DocumentMap">
    <w:name w:val="Document Map"/>
    <w:basedOn w:val="Normal"/>
    <w:link w:val="DocumentMapChar"/>
    <w:uiPriority w:val="99"/>
    <w:semiHidden/>
    <w:unhideWhenUsed/>
    <w:rsid w:val="00A93B87"/>
    <w:rPr>
      <w:rFonts w:ascii="Lucida Grande" w:hAnsi="Lucida Grande" w:cs="Lucida Grande"/>
    </w:rPr>
  </w:style>
  <w:style w:type="character" w:customStyle="1" w:styleId="DocumentMapChar">
    <w:name w:val="Document Map Char"/>
    <w:basedOn w:val="DefaultParagraphFont"/>
    <w:link w:val="DocumentMap"/>
    <w:uiPriority w:val="99"/>
    <w:semiHidden/>
    <w:rsid w:val="00A93B87"/>
    <w:rPr>
      <w:rFonts w:ascii="Lucida Grande" w:hAnsi="Lucida Grande" w:cs="Lucida Grande"/>
      <w:sz w:val="24"/>
      <w:szCs w:val="24"/>
    </w:rPr>
  </w:style>
  <w:style w:type="character" w:styleId="CommentReference">
    <w:name w:val="annotation reference"/>
    <w:basedOn w:val="DefaultParagraphFont"/>
    <w:uiPriority w:val="99"/>
    <w:semiHidden/>
    <w:unhideWhenUsed/>
    <w:rsid w:val="000947B4"/>
    <w:rPr>
      <w:sz w:val="18"/>
      <w:szCs w:val="18"/>
    </w:rPr>
  </w:style>
  <w:style w:type="paragraph" w:styleId="CommentText">
    <w:name w:val="annotation text"/>
    <w:basedOn w:val="Normal"/>
    <w:link w:val="CommentTextChar"/>
    <w:uiPriority w:val="99"/>
    <w:semiHidden/>
    <w:unhideWhenUsed/>
    <w:rsid w:val="000947B4"/>
  </w:style>
  <w:style w:type="character" w:customStyle="1" w:styleId="CommentTextChar">
    <w:name w:val="Comment Text Char"/>
    <w:basedOn w:val="DefaultParagraphFont"/>
    <w:link w:val="CommentText"/>
    <w:uiPriority w:val="99"/>
    <w:semiHidden/>
    <w:rsid w:val="000947B4"/>
    <w:rPr>
      <w:sz w:val="24"/>
      <w:szCs w:val="24"/>
    </w:rPr>
  </w:style>
  <w:style w:type="paragraph" w:styleId="CommentSubject">
    <w:name w:val="annotation subject"/>
    <w:basedOn w:val="CommentText"/>
    <w:next w:val="CommentText"/>
    <w:link w:val="CommentSubjectChar"/>
    <w:uiPriority w:val="99"/>
    <w:semiHidden/>
    <w:unhideWhenUsed/>
    <w:rsid w:val="000947B4"/>
    <w:rPr>
      <w:b/>
      <w:bCs/>
      <w:sz w:val="20"/>
      <w:szCs w:val="20"/>
    </w:rPr>
  </w:style>
  <w:style w:type="character" w:customStyle="1" w:styleId="CommentSubjectChar">
    <w:name w:val="Comment Subject Char"/>
    <w:basedOn w:val="CommentTextChar"/>
    <w:link w:val="CommentSubject"/>
    <w:uiPriority w:val="99"/>
    <w:semiHidden/>
    <w:rsid w:val="000947B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608928">
      <w:bodyDiv w:val="1"/>
      <w:marLeft w:val="0"/>
      <w:marRight w:val="0"/>
      <w:marTop w:val="0"/>
      <w:marBottom w:val="0"/>
      <w:divBdr>
        <w:top w:val="none" w:sz="0" w:space="0" w:color="auto"/>
        <w:left w:val="none" w:sz="0" w:space="0" w:color="auto"/>
        <w:bottom w:val="none" w:sz="0" w:space="0" w:color="auto"/>
        <w:right w:val="none" w:sz="0" w:space="0" w:color="auto"/>
      </w:divBdr>
    </w:div>
    <w:div w:id="295722413">
      <w:bodyDiv w:val="1"/>
      <w:marLeft w:val="0"/>
      <w:marRight w:val="0"/>
      <w:marTop w:val="0"/>
      <w:marBottom w:val="0"/>
      <w:divBdr>
        <w:top w:val="none" w:sz="0" w:space="0" w:color="auto"/>
        <w:left w:val="none" w:sz="0" w:space="0" w:color="auto"/>
        <w:bottom w:val="none" w:sz="0" w:space="0" w:color="auto"/>
        <w:right w:val="none" w:sz="0" w:space="0" w:color="auto"/>
      </w:divBdr>
      <w:divsChild>
        <w:div w:id="646400479">
          <w:marLeft w:val="0"/>
          <w:marRight w:val="0"/>
          <w:marTop w:val="0"/>
          <w:marBottom w:val="0"/>
          <w:divBdr>
            <w:top w:val="none" w:sz="0" w:space="0" w:color="auto"/>
            <w:left w:val="none" w:sz="0" w:space="0" w:color="auto"/>
            <w:bottom w:val="none" w:sz="0" w:space="0" w:color="auto"/>
            <w:right w:val="none" w:sz="0" w:space="0" w:color="auto"/>
          </w:divBdr>
          <w:divsChild>
            <w:div w:id="841967451">
              <w:marLeft w:val="0"/>
              <w:marRight w:val="0"/>
              <w:marTop w:val="0"/>
              <w:marBottom w:val="0"/>
              <w:divBdr>
                <w:top w:val="none" w:sz="0" w:space="0" w:color="auto"/>
                <w:left w:val="none" w:sz="0" w:space="0" w:color="auto"/>
                <w:bottom w:val="none" w:sz="0" w:space="0" w:color="auto"/>
                <w:right w:val="none" w:sz="0" w:space="0" w:color="auto"/>
              </w:divBdr>
              <w:divsChild>
                <w:div w:id="1593775297">
                  <w:marLeft w:val="0"/>
                  <w:marRight w:val="0"/>
                  <w:marTop w:val="0"/>
                  <w:marBottom w:val="150"/>
                  <w:divBdr>
                    <w:top w:val="none" w:sz="0" w:space="0" w:color="auto"/>
                    <w:left w:val="none" w:sz="0" w:space="0" w:color="auto"/>
                    <w:bottom w:val="none" w:sz="0" w:space="0" w:color="auto"/>
                    <w:right w:val="none" w:sz="0" w:space="0" w:color="auto"/>
                  </w:divBdr>
                  <w:divsChild>
                    <w:div w:id="790396486">
                      <w:marLeft w:val="0"/>
                      <w:marRight w:val="0"/>
                      <w:marTop w:val="0"/>
                      <w:marBottom w:val="0"/>
                      <w:divBdr>
                        <w:top w:val="none" w:sz="0" w:space="0" w:color="auto"/>
                        <w:left w:val="none" w:sz="0" w:space="0" w:color="auto"/>
                        <w:bottom w:val="none" w:sz="0" w:space="0" w:color="auto"/>
                        <w:right w:val="none" w:sz="0" w:space="0" w:color="auto"/>
                      </w:divBdr>
                      <w:divsChild>
                        <w:div w:id="749742638">
                          <w:marLeft w:val="0"/>
                          <w:marRight w:val="0"/>
                          <w:marTop w:val="0"/>
                          <w:marBottom w:val="0"/>
                          <w:divBdr>
                            <w:top w:val="none" w:sz="0" w:space="0" w:color="auto"/>
                            <w:left w:val="none" w:sz="0" w:space="0" w:color="auto"/>
                            <w:bottom w:val="none" w:sz="0" w:space="0" w:color="auto"/>
                            <w:right w:val="none" w:sz="0" w:space="0" w:color="auto"/>
                          </w:divBdr>
                          <w:divsChild>
                            <w:div w:id="773943555">
                              <w:marLeft w:val="0"/>
                              <w:marRight w:val="0"/>
                              <w:marTop w:val="0"/>
                              <w:marBottom w:val="0"/>
                              <w:divBdr>
                                <w:top w:val="none" w:sz="0" w:space="0" w:color="auto"/>
                                <w:left w:val="none" w:sz="0" w:space="0" w:color="auto"/>
                                <w:bottom w:val="none" w:sz="0" w:space="0" w:color="auto"/>
                                <w:right w:val="none" w:sz="0" w:space="0" w:color="auto"/>
                              </w:divBdr>
                              <w:divsChild>
                                <w:div w:id="856700650">
                                  <w:marLeft w:val="0"/>
                                  <w:marRight w:val="0"/>
                                  <w:marTop w:val="0"/>
                                  <w:marBottom w:val="0"/>
                                  <w:divBdr>
                                    <w:top w:val="none" w:sz="0" w:space="0" w:color="auto"/>
                                    <w:left w:val="none" w:sz="0" w:space="0" w:color="auto"/>
                                    <w:bottom w:val="none" w:sz="0" w:space="0" w:color="auto"/>
                                    <w:right w:val="none" w:sz="0" w:space="0" w:color="auto"/>
                                  </w:divBdr>
                                  <w:divsChild>
                                    <w:div w:id="1542401028">
                                      <w:marLeft w:val="0"/>
                                      <w:marRight w:val="0"/>
                                      <w:marTop w:val="0"/>
                                      <w:marBottom w:val="0"/>
                                      <w:divBdr>
                                        <w:top w:val="none" w:sz="0" w:space="0" w:color="auto"/>
                                        <w:left w:val="none" w:sz="0" w:space="0" w:color="auto"/>
                                        <w:bottom w:val="none" w:sz="0" w:space="0" w:color="auto"/>
                                        <w:right w:val="none" w:sz="0" w:space="0" w:color="auto"/>
                                      </w:divBdr>
                                      <w:divsChild>
                                        <w:div w:id="108666314">
                                          <w:marLeft w:val="0"/>
                                          <w:marRight w:val="0"/>
                                          <w:marTop w:val="0"/>
                                          <w:marBottom w:val="0"/>
                                          <w:divBdr>
                                            <w:top w:val="none" w:sz="0" w:space="0" w:color="auto"/>
                                            <w:left w:val="none" w:sz="0" w:space="0" w:color="auto"/>
                                            <w:bottom w:val="none" w:sz="0" w:space="0" w:color="auto"/>
                                            <w:right w:val="none" w:sz="0" w:space="0" w:color="auto"/>
                                          </w:divBdr>
                                          <w:divsChild>
                                            <w:div w:id="16151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53054">
                                  <w:marLeft w:val="0"/>
                                  <w:marRight w:val="0"/>
                                  <w:marTop w:val="0"/>
                                  <w:marBottom w:val="0"/>
                                  <w:divBdr>
                                    <w:top w:val="none" w:sz="0" w:space="0" w:color="auto"/>
                                    <w:left w:val="none" w:sz="0" w:space="0" w:color="auto"/>
                                    <w:bottom w:val="none" w:sz="0" w:space="0" w:color="auto"/>
                                    <w:right w:val="none" w:sz="0" w:space="0" w:color="auto"/>
                                  </w:divBdr>
                                  <w:divsChild>
                                    <w:div w:id="1768892225">
                                      <w:marLeft w:val="0"/>
                                      <w:marRight w:val="0"/>
                                      <w:marTop w:val="0"/>
                                      <w:marBottom w:val="0"/>
                                      <w:divBdr>
                                        <w:top w:val="none" w:sz="0" w:space="0" w:color="auto"/>
                                        <w:left w:val="none" w:sz="0" w:space="0" w:color="auto"/>
                                        <w:bottom w:val="none" w:sz="0" w:space="0" w:color="auto"/>
                                        <w:right w:val="none" w:sz="0" w:space="0" w:color="auto"/>
                                      </w:divBdr>
                                      <w:divsChild>
                                        <w:div w:id="2136898151">
                                          <w:marLeft w:val="0"/>
                                          <w:marRight w:val="0"/>
                                          <w:marTop w:val="0"/>
                                          <w:marBottom w:val="0"/>
                                          <w:divBdr>
                                            <w:top w:val="none" w:sz="0" w:space="0" w:color="auto"/>
                                            <w:left w:val="none" w:sz="0" w:space="0" w:color="auto"/>
                                            <w:bottom w:val="none" w:sz="0" w:space="0" w:color="auto"/>
                                            <w:right w:val="none" w:sz="0" w:space="0" w:color="auto"/>
                                          </w:divBdr>
                                          <w:divsChild>
                                            <w:div w:id="146388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2265315">
      <w:bodyDiv w:val="1"/>
      <w:marLeft w:val="0"/>
      <w:marRight w:val="0"/>
      <w:marTop w:val="0"/>
      <w:marBottom w:val="0"/>
      <w:divBdr>
        <w:top w:val="none" w:sz="0" w:space="0" w:color="auto"/>
        <w:left w:val="none" w:sz="0" w:space="0" w:color="auto"/>
        <w:bottom w:val="none" w:sz="0" w:space="0" w:color="auto"/>
        <w:right w:val="none" w:sz="0" w:space="0" w:color="auto"/>
      </w:divBdr>
    </w:div>
    <w:div w:id="399520985">
      <w:bodyDiv w:val="1"/>
      <w:marLeft w:val="0"/>
      <w:marRight w:val="0"/>
      <w:marTop w:val="0"/>
      <w:marBottom w:val="0"/>
      <w:divBdr>
        <w:top w:val="none" w:sz="0" w:space="0" w:color="auto"/>
        <w:left w:val="none" w:sz="0" w:space="0" w:color="auto"/>
        <w:bottom w:val="none" w:sz="0" w:space="0" w:color="auto"/>
        <w:right w:val="none" w:sz="0" w:space="0" w:color="auto"/>
      </w:divBdr>
    </w:div>
    <w:div w:id="404575860">
      <w:bodyDiv w:val="1"/>
      <w:marLeft w:val="0"/>
      <w:marRight w:val="0"/>
      <w:marTop w:val="0"/>
      <w:marBottom w:val="0"/>
      <w:divBdr>
        <w:top w:val="none" w:sz="0" w:space="0" w:color="auto"/>
        <w:left w:val="none" w:sz="0" w:space="0" w:color="auto"/>
        <w:bottom w:val="none" w:sz="0" w:space="0" w:color="auto"/>
        <w:right w:val="none" w:sz="0" w:space="0" w:color="auto"/>
      </w:divBdr>
    </w:div>
    <w:div w:id="430663085">
      <w:bodyDiv w:val="1"/>
      <w:marLeft w:val="0"/>
      <w:marRight w:val="0"/>
      <w:marTop w:val="0"/>
      <w:marBottom w:val="0"/>
      <w:divBdr>
        <w:top w:val="none" w:sz="0" w:space="0" w:color="auto"/>
        <w:left w:val="none" w:sz="0" w:space="0" w:color="auto"/>
        <w:bottom w:val="none" w:sz="0" w:space="0" w:color="auto"/>
        <w:right w:val="none" w:sz="0" w:space="0" w:color="auto"/>
      </w:divBdr>
      <w:divsChild>
        <w:div w:id="630748913">
          <w:marLeft w:val="0"/>
          <w:marRight w:val="0"/>
          <w:marTop w:val="0"/>
          <w:marBottom w:val="0"/>
          <w:divBdr>
            <w:top w:val="none" w:sz="0" w:space="0" w:color="auto"/>
            <w:left w:val="none" w:sz="0" w:space="0" w:color="auto"/>
            <w:bottom w:val="none" w:sz="0" w:space="0" w:color="auto"/>
            <w:right w:val="none" w:sz="0" w:space="0" w:color="auto"/>
          </w:divBdr>
          <w:divsChild>
            <w:div w:id="1142311442">
              <w:marLeft w:val="0"/>
              <w:marRight w:val="0"/>
              <w:marTop w:val="0"/>
              <w:marBottom w:val="0"/>
              <w:divBdr>
                <w:top w:val="none" w:sz="0" w:space="0" w:color="auto"/>
                <w:left w:val="none" w:sz="0" w:space="0" w:color="auto"/>
                <w:bottom w:val="none" w:sz="0" w:space="0" w:color="auto"/>
                <w:right w:val="none" w:sz="0" w:space="0" w:color="auto"/>
              </w:divBdr>
              <w:divsChild>
                <w:div w:id="817964256">
                  <w:marLeft w:val="0"/>
                  <w:marRight w:val="0"/>
                  <w:marTop w:val="0"/>
                  <w:marBottom w:val="0"/>
                  <w:divBdr>
                    <w:top w:val="none" w:sz="0" w:space="0" w:color="auto"/>
                    <w:left w:val="none" w:sz="0" w:space="0" w:color="auto"/>
                    <w:bottom w:val="none" w:sz="0" w:space="0" w:color="auto"/>
                    <w:right w:val="none" w:sz="0" w:space="0" w:color="auto"/>
                  </w:divBdr>
                  <w:divsChild>
                    <w:div w:id="1400522975">
                      <w:marLeft w:val="0"/>
                      <w:marRight w:val="0"/>
                      <w:marTop w:val="0"/>
                      <w:marBottom w:val="0"/>
                      <w:divBdr>
                        <w:top w:val="none" w:sz="0" w:space="0" w:color="auto"/>
                        <w:left w:val="none" w:sz="0" w:space="0" w:color="auto"/>
                        <w:bottom w:val="none" w:sz="0" w:space="0" w:color="auto"/>
                        <w:right w:val="none" w:sz="0" w:space="0" w:color="auto"/>
                      </w:divBdr>
                      <w:divsChild>
                        <w:div w:id="245965969">
                          <w:marLeft w:val="0"/>
                          <w:marRight w:val="0"/>
                          <w:marTop w:val="0"/>
                          <w:marBottom w:val="0"/>
                          <w:divBdr>
                            <w:top w:val="none" w:sz="0" w:space="0" w:color="auto"/>
                            <w:left w:val="none" w:sz="0" w:space="0" w:color="auto"/>
                            <w:bottom w:val="none" w:sz="0" w:space="0" w:color="auto"/>
                            <w:right w:val="none" w:sz="0" w:space="0" w:color="auto"/>
                          </w:divBdr>
                          <w:divsChild>
                            <w:div w:id="944459208">
                              <w:marLeft w:val="0"/>
                              <w:marRight w:val="0"/>
                              <w:marTop w:val="0"/>
                              <w:marBottom w:val="0"/>
                              <w:divBdr>
                                <w:top w:val="none" w:sz="0" w:space="0" w:color="auto"/>
                                <w:left w:val="none" w:sz="0" w:space="0" w:color="auto"/>
                                <w:bottom w:val="none" w:sz="0" w:space="0" w:color="auto"/>
                                <w:right w:val="none" w:sz="0" w:space="0" w:color="auto"/>
                              </w:divBdr>
                              <w:divsChild>
                                <w:div w:id="35488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4858414">
      <w:bodyDiv w:val="1"/>
      <w:marLeft w:val="0"/>
      <w:marRight w:val="0"/>
      <w:marTop w:val="0"/>
      <w:marBottom w:val="0"/>
      <w:divBdr>
        <w:top w:val="none" w:sz="0" w:space="0" w:color="auto"/>
        <w:left w:val="none" w:sz="0" w:space="0" w:color="auto"/>
        <w:bottom w:val="none" w:sz="0" w:space="0" w:color="auto"/>
        <w:right w:val="none" w:sz="0" w:space="0" w:color="auto"/>
      </w:divBdr>
      <w:divsChild>
        <w:div w:id="1525749906">
          <w:marLeft w:val="0"/>
          <w:marRight w:val="0"/>
          <w:marTop w:val="0"/>
          <w:marBottom w:val="0"/>
          <w:divBdr>
            <w:top w:val="none" w:sz="0" w:space="0" w:color="auto"/>
            <w:left w:val="none" w:sz="0" w:space="0" w:color="auto"/>
            <w:bottom w:val="none" w:sz="0" w:space="0" w:color="auto"/>
            <w:right w:val="none" w:sz="0" w:space="0" w:color="auto"/>
          </w:divBdr>
          <w:divsChild>
            <w:div w:id="969818569">
              <w:marLeft w:val="0"/>
              <w:marRight w:val="0"/>
              <w:marTop w:val="0"/>
              <w:marBottom w:val="0"/>
              <w:divBdr>
                <w:top w:val="none" w:sz="0" w:space="0" w:color="auto"/>
                <w:left w:val="none" w:sz="0" w:space="0" w:color="auto"/>
                <w:bottom w:val="none" w:sz="0" w:space="0" w:color="auto"/>
                <w:right w:val="none" w:sz="0" w:space="0" w:color="auto"/>
              </w:divBdr>
              <w:divsChild>
                <w:div w:id="1892879552">
                  <w:marLeft w:val="0"/>
                  <w:marRight w:val="0"/>
                  <w:marTop w:val="0"/>
                  <w:marBottom w:val="0"/>
                  <w:divBdr>
                    <w:top w:val="none" w:sz="0" w:space="0" w:color="auto"/>
                    <w:left w:val="none" w:sz="0" w:space="0" w:color="auto"/>
                    <w:bottom w:val="none" w:sz="0" w:space="0" w:color="auto"/>
                    <w:right w:val="none" w:sz="0" w:space="0" w:color="auto"/>
                  </w:divBdr>
                  <w:divsChild>
                    <w:div w:id="1591743485">
                      <w:marLeft w:val="0"/>
                      <w:marRight w:val="0"/>
                      <w:marTop w:val="0"/>
                      <w:marBottom w:val="0"/>
                      <w:divBdr>
                        <w:top w:val="none" w:sz="0" w:space="0" w:color="auto"/>
                        <w:left w:val="none" w:sz="0" w:space="0" w:color="auto"/>
                        <w:bottom w:val="none" w:sz="0" w:space="0" w:color="auto"/>
                        <w:right w:val="none" w:sz="0" w:space="0" w:color="auto"/>
                      </w:divBdr>
                      <w:divsChild>
                        <w:div w:id="2037727045">
                          <w:marLeft w:val="0"/>
                          <w:marRight w:val="0"/>
                          <w:marTop w:val="0"/>
                          <w:marBottom w:val="0"/>
                          <w:divBdr>
                            <w:top w:val="none" w:sz="0" w:space="0" w:color="auto"/>
                            <w:left w:val="none" w:sz="0" w:space="0" w:color="auto"/>
                            <w:bottom w:val="none" w:sz="0" w:space="0" w:color="auto"/>
                            <w:right w:val="none" w:sz="0" w:space="0" w:color="auto"/>
                          </w:divBdr>
                          <w:divsChild>
                            <w:div w:id="212423919">
                              <w:marLeft w:val="0"/>
                              <w:marRight w:val="0"/>
                              <w:marTop w:val="0"/>
                              <w:marBottom w:val="0"/>
                              <w:divBdr>
                                <w:top w:val="none" w:sz="0" w:space="0" w:color="auto"/>
                                <w:left w:val="none" w:sz="0" w:space="0" w:color="auto"/>
                                <w:bottom w:val="none" w:sz="0" w:space="0" w:color="auto"/>
                                <w:right w:val="none" w:sz="0" w:space="0" w:color="auto"/>
                              </w:divBdr>
                              <w:divsChild>
                                <w:div w:id="197795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848915">
      <w:bodyDiv w:val="1"/>
      <w:marLeft w:val="0"/>
      <w:marRight w:val="0"/>
      <w:marTop w:val="0"/>
      <w:marBottom w:val="0"/>
      <w:divBdr>
        <w:top w:val="none" w:sz="0" w:space="0" w:color="auto"/>
        <w:left w:val="none" w:sz="0" w:space="0" w:color="auto"/>
        <w:bottom w:val="none" w:sz="0" w:space="0" w:color="auto"/>
        <w:right w:val="none" w:sz="0" w:space="0" w:color="auto"/>
      </w:divBdr>
      <w:divsChild>
        <w:div w:id="2146046377">
          <w:marLeft w:val="0"/>
          <w:marRight w:val="0"/>
          <w:marTop w:val="0"/>
          <w:marBottom w:val="0"/>
          <w:divBdr>
            <w:top w:val="none" w:sz="0" w:space="0" w:color="auto"/>
            <w:left w:val="none" w:sz="0" w:space="0" w:color="auto"/>
            <w:bottom w:val="none" w:sz="0" w:space="0" w:color="auto"/>
            <w:right w:val="none" w:sz="0" w:space="0" w:color="auto"/>
          </w:divBdr>
          <w:divsChild>
            <w:div w:id="609242274">
              <w:marLeft w:val="0"/>
              <w:marRight w:val="0"/>
              <w:marTop w:val="0"/>
              <w:marBottom w:val="0"/>
              <w:divBdr>
                <w:top w:val="none" w:sz="0" w:space="0" w:color="auto"/>
                <w:left w:val="none" w:sz="0" w:space="0" w:color="auto"/>
                <w:bottom w:val="none" w:sz="0" w:space="0" w:color="auto"/>
                <w:right w:val="none" w:sz="0" w:space="0" w:color="auto"/>
              </w:divBdr>
              <w:divsChild>
                <w:div w:id="1637487658">
                  <w:marLeft w:val="0"/>
                  <w:marRight w:val="0"/>
                  <w:marTop w:val="0"/>
                  <w:marBottom w:val="150"/>
                  <w:divBdr>
                    <w:top w:val="none" w:sz="0" w:space="0" w:color="auto"/>
                    <w:left w:val="none" w:sz="0" w:space="0" w:color="auto"/>
                    <w:bottom w:val="none" w:sz="0" w:space="0" w:color="auto"/>
                    <w:right w:val="none" w:sz="0" w:space="0" w:color="auto"/>
                  </w:divBdr>
                  <w:divsChild>
                    <w:div w:id="1306278562">
                      <w:marLeft w:val="0"/>
                      <w:marRight w:val="0"/>
                      <w:marTop w:val="0"/>
                      <w:marBottom w:val="0"/>
                      <w:divBdr>
                        <w:top w:val="none" w:sz="0" w:space="0" w:color="auto"/>
                        <w:left w:val="none" w:sz="0" w:space="0" w:color="auto"/>
                        <w:bottom w:val="none" w:sz="0" w:space="0" w:color="auto"/>
                        <w:right w:val="none" w:sz="0" w:space="0" w:color="auto"/>
                      </w:divBdr>
                      <w:divsChild>
                        <w:div w:id="1002317735">
                          <w:marLeft w:val="0"/>
                          <w:marRight w:val="0"/>
                          <w:marTop w:val="0"/>
                          <w:marBottom w:val="0"/>
                          <w:divBdr>
                            <w:top w:val="none" w:sz="0" w:space="0" w:color="auto"/>
                            <w:left w:val="none" w:sz="0" w:space="0" w:color="auto"/>
                            <w:bottom w:val="none" w:sz="0" w:space="0" w:color="auto"/>
                            <w:right w:val="none" w:sz="0" w:space="0" w:color="auto"/>
                          </w:divBdr>
                          <w:divsChild>
                            <w:div w:id="361059455">
                              <w:marLeft w:val="0"/>
                              <w:marRight w:val="0"/>
                              <w:marTop w:val="0"/>
                              <w:marBottom w:val="0"/>
                              <w:divBdr>
                                <w:top w:val="none" w:sz="0" w:space="0" w:color="auto"/>
                                <w:left w:val="none" w:sz="0" w:space="0" w:color="auto"/>
                                <w:bottom w:val="none" w:sz="0" w:space="0" w:color="auto"/>
                                <w:right w:val="none" w:sz="0" w:space="0" w:color="auto"/>
                              </w:divBdr>
                              <w:divsChild>
                                <w:div w:id="654650226">
                                  <w:marLeft w:val="0"/>
                                  <w:marRight w:val="0"/>
                                  <w:marTop w:val="0"/>
                                  <w:marBottom w:val="0"/>
                                  <w:divBdr>
                                    <w:top w:val="none" w:sz="0" w:space="0" w:color="auto"/>
                                    <w:left w:val="none" w:sz="0" w:space="0" w:color="auto"/>
                                    <w:bottom w:val="none" w:sz="0" w:space="0" w:color="auto"/>
                                    <w:right w:val="none" w:sz="0" w:space="0" w:color="auto"/>
                                  </w:divBdr>
                                  <w:divsChild>
                                    <w:div w:id="2121025071">
                                      <w:marLeft w:val="0"/>
                                      <w:marRight w:val="0"/>
                                      <w:marTop w:val="0"/>
                                      <w:marBottom w:val="0"/>
                                      <w:divBdr>
                                        <w:top w:val="none" w:sz="0" w:space="0" w:color="auto"/>
                                        <w:left w:val="none" w:sz="0" w:space="0" w:color="auto"/>
                                        <w:bottom w:val="none" w:sz="0" w:space="0" w:color="auto"/>
                                        <w:right w:val="none" w:sz="0" w:space="0" w:color="auto"/>
                                      </w:divBdr>
                                      <w:divsChild>
                                        <w:div w:id="51511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59732">
                                  <w:marLeft w:val="0"/>
                                  <w:marRight w:val="0"/>
                                  <w:marTop w:val="0"/>
                                  <w:marBottom w:val="0"/>
                                  <w:divBdr>
                                    <w:top w:val="none" w:sz="0" w:space="0" w:color="auto"/>
                                    <w:left w:val="none" w:sz="0" w:space="0" w:color="auto"/>
                                    <w:bottom w:val="none" w:sz="0" w:space="0" w:color="auto"/>
                                    <w:right w:val="none" w:sz="0" w:space="0" w:color="auto"/>
                                  </w:divBdr>
                                  <w:divsChild>
                                    <w:div w:id="1101879054">
                                      <w:marLeft w:val="0"/>
                                      <w:marRight w:val="0"/>
                                      <w:marTop w:val="0"/>
                                      <w:marBottom w:val="0"/>
                                      <w:divBdr>
                                        <w:top w:val="none" w:sz="0" w:space="0" w:color="auto"/>
                                        <w:left w:val="none" w:sz="0" w:space="0" w:color="auto"/>
                                        <w:bottom w:val="none" w:sz="0" w:space="0" w:color="auto"/>
                                        <w:right w:val="none" w:sz="0" w:space="0" w:color="auto"/>
                                      </w:divBdr>
                                      <w:divsChild>
                                        <w:div w:id="1933319762">
                                          <w:marLeft w:val="0"/>
                                          <w:marRight w:val="0"/>
                                          <w:marTop w:val="0"/>
                                          <w:marBottom w:val="0"/>
                                          <w:divBdr>
                                            <w:top w:val="none" w:sz="0" w:space="0" w:color="auto"/>
                                            <w:left w:val="none" w:sz="0" w:space="0" w:color="auto"/>
                                            <w:bottom w:val="none" w:sz="0" w:space="0" w:color="auto"/>
                                            <w:right w:val="none" w:sz="0" w:space="0" w:color="auto"/>
                                          </w:divBdr>
                                          <w:divsChild>
                                            <w:div w:id="151515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5828783">
      <w:bodyDiv w:val="1"/>
      <w:marLeft w:val="0"/>
      <w:marRight w:val="0"/>
      <w:marTop w:val="0"/>
      <w:marBottom w:val="0"/>
      <w:divBdr>
        <w:top w:val="none" w:sz="0" w:space="0" w:color="auto"/>
        <w:left w:val="none" w:sz="0" w:space="0" w:color="auto"/>
        <w:bottom w:val="none" w:sz="0" w:space="0" w:color="auto"/>
        <w:right w:val="none" w:sz="0" w:space="0" w:color="auto"/>
      </w:divBdr>
    </w:div>
    <w:div w:id="735665693">
      <w:bodyDiv w:val="1"/>
      <w:marLeft w:val="0"/>
      <w:marRight w:val="0"/>
      <w:marTop w:val="0"/>
      <w:marBottom w:val="0"/>
      <w:divBdr>
        <w:top w:val="none" w:sz="0" w:space="0" w:color="auto"/>
        <w:left w:val="none" w:sz="0" w:space="0" w:color="auto"/>
        <w:bottom w:val="none" w:sz="0" w:space="0" w:color="auto"/>
        <w:right w:val="none" w:sz="0" w:space="0" w:color="auto"/>
      </w:divBdr>
      <w:divsChild>
        <w:div w:id="765881690">
          <w:marLeft w:val="0"/>
          <w:marRight w:val="0"/>
          <w:marTop w:val="0"/>
          <w:marBottom w:val="0"/>
          <w:divBdr>
            <w:top w:val="none" w:sz="0" w:space="0" w:color="auto"/>
            <w:left w:val="none" w:sz="0" w:space="0" w:color="auto"/>
            <w:bottom w:val="none" w:sz="0" w:space="0" w:color="auto"/>
            <w:right w:val="none" w:sz="0" w:space="0" w:color="auto"/>
          </w:divBdr>
          <w:divsChild>
            <w:div w:id="1934895378">
              <w:marLeft w:val="0"/>
              <w:marRight w:val="0"/>
              <w:marTop w:val="0"/>
              <w:marBottom w:val="0"/>
              <w:divBdr>
                <w:top w:val="none" w:sz="0" w:space="0" w:color="auto"/>
                <w:left w:val="none" w:sz="0" w:space="0" w:color="auto"/>
                <w:bottom w:val="none" w:sz="0" w:space="0" w:color="auto"/>
                <w:right w:val="none" w:sz="0" w:space="0" w:color="auto"/>
              </w:divBdr>
              <w:divsChild>
                <w:div w:id="626592678">
                  <w:marLeft w:val="0"/>
                  <w:marRight w:val="0"/>
                  <w:marTop w:val="0"/>
                  <w:marBottom w:val="0"/>
                  <w:divBdr>
                    <w:top w:val="none" w:sz="0" w:space="0" w:color="auto"/>
                    <w:left w:val="none" w:sz="0" w:space="0" w:color="auto"/>
                    <w:bottom w:val="none" w:sz="0" w:space="0" w:color="auto"/>
                    <w:right w:val="none" w:sz="0" w:space="0" w:color="auto"/>
                  </w:divBdr>
                  <w:divsChild>
                    <w:div w:id="108165666">
                      <w:marLeft w:val="0"/>
                      <w:marRight w:val="0"/>
                      <w:marTop w:val="0"/>
                      <w:marBottom w:val="0"/>
                      <w:divBdr>
                        <w:top w:val="none" w:sz="0" w:space="0" w:color="auto"/>
                        <w:left w:val="none" w:sz="0" w:space="0" w:color="auto"/>
                        <w:bottom w:val="none" w:sz="0" w:space="0" w:color="auto"/>
                        <w:right w:val="none" w:sz="0" w:space="0" w:color="auto"/>
                      </w:divBdr>
                      <w:divsChild>
                        <w:div w:id="797643587">
                          <w:marLeft w:val="0"/>
                          <w:marRight w:val="0"/>
                          <w:marTop w:val="0"/>
                          <w:marBottom w:val="0"/>
                          <w:divBdr>
                            <w:top w:val="none" w:sz="0" w:space="0" w:color="auto"/>
                            <w:left w:val="none" w:sz="0" w:space="0" w:color="auto"/>
                            <w:bottom w:val="none" w:sz="0" w:space="0" w:color="auto"/>
                            <w:right w:val="none" w:sz="0" w:space="0" w:color="auto"/>
                          </w:divBdr>
                          <w:divsChild>
                            <w:div w:id="1999186388">
                              <w:marLeft w:val="0"/>
                              <w:marRight w:val="0"/>
                              <w:marTop w:val="0"/>
                              <w:marBottom w:val="0"/>
                              <w:divBdr>
                                <w:top w:val="none" w:sz="0" w:space="0" w:color="auto"/>
                                <w:left w:val="none" w:sz="0" w:space="0" w:color="auto"/>
                                <w:bottom w:val="none" w:sz="0" w:space="0" w:color="auto"/>
                                <w:right w:val="none" w:sz="0" w:space="0" w:color="auto"/>
                              </w:divBdr>
                              <w:divsChild>
                                <w:div w:id="701713169">
                                  <w:marLeft w:val="0"/>
                                  <w:marRight w:val="150"/>
                                  <w:marTop w:val="300"/>
                                  <w:marBottom w:val="0"/>
                                  <w:divBdr>
                                    <w:top w:val="none" w:sz="0" w:space="0" w:color="auto"/>
                                    <w:left w:val="none" w:sz="0" w:space="0" w:color="auto"/>
                                    <w:bottom w:val="none" w:sz="0" w:space="0" w:color="auto"/>
                                    <w:right w:val="single" w:sz="6" w:space="0" w:color="EFEFEF"/>
                                  </w:divBdr>
                                  <w:divsChild>
                                    <w:div w:id="209460694">
                                      <w:marLeft w:val="0"/>
                                      <w:marRight w:val="0"/>
                                      <w:marTop w:val="0"/>
                                      <w:marBottom w:val="0"/>
                                      <w:divBdr>
                                        <w:top w:val="none" w:sz="0" w:space="0" w:color="auto"/>
                                        <w:left w:val="none" w:sz="0" w:space="0" w:color="auto"/>
                                        <w:bottom w:val="none" w:sz="0" w:space="0" w:color="auto"/>
                                        <w:right w:val="none" w:sz="0" w:space="0" w:color="auto"/>
                                      </w:divBdr>
                                      <w:divsChild>
                                        <w:div w:id="17658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2886005">
      <w:bodyDiv w:val="1"/>
      <w:marLeft w:val="0"/>
      <w:marRight w:val="0"/>
      <w:marTop w:val="0"/>
      <w:marBottom w:val="0"/>
      <w:divBdr>
        <w:top w:val="none" w:sz="0" w:space="0" w:color="auto"/>
        <w:left w:val="none" w:sz="0" w:space="0" w:color="auto"/>
        <w:bottom w:val="none" w:sz="0" w:space="0" w:color="auto"/>
        <w:right w:val="none" w:sz="0" w:space="0" w:color="auto"/>
      </w:divBdr>
    </w:div>
    <w:div w:id="918828724">
      <w:bodyDiv w:val="1"/>
      <w:marLeft w:val="0"/>
      <w:marRight w:val="0"/>
      <w:marTop w:val="0"/>
      <w:marBottom w:val="0"/>
      <w:divBdr>
        <w:top w:val="none" w:sz="0" w:space="0" w:color="auto"/>
        <w:left w:val="none" w:sz="0" w:space="0" w:color="auto"/>
        <w:bottom w:val="none" w:sz="0" w:space="0" w:color="auto"/>
        <w:right w:val="none" w:sz="0" w:space="0" w:color="auto"/>
      </w:divBdr>
      <w:divsChild>
        <w:div w:id="67003927">
          <w:marLeft w:val="0"/>
          <w:marRight w:val="0"/>
          <w:marTop w:val="0"/>
          <w:marBottom w:val="0"/>
          <w:divBdr>
            <w:top w:val="none" w:sz="0" w:space="0" w:color="auto"/>
            <w:left w:val="none" w:sz="0" w:space="0" w:color="auto"/>
            <w:bottom w:val="none" w:sz="0" w:space="0" w:color="auto"/>
            <w:right w:val="none" w:sz="0" w:space="0" w:color="auto"/>
          </w:divBdr>
          <w:divsChild>
            <w:div w:id="1929187883">
              <w:marLeft w:val="0"/>
              <w:marRight w:val="0"/>
              <w:marTop w:val="0"/>
              <w:marBottom w:val="0"/>
              <w:divBdr>
                <w:top w:val="none" w:sz="0" w:space="0" w:color="auto"/>
                <w:left w:val="none" w:sz="0" w:space="0" w:color="auto"/>
                <w:bottom w:val="none" w:sz="0" w:space="0" w:color="auto"/>
                <w:right w:val="none" w:sz="0" w:space="0" w:color="auto"/>
              </w:divBdr>
              <w:divsChild>
                <w:div w:id="1741249829">
                  <w:marLeft w:val="0"/>
                  <w:marRight w:val="0"/>
                  <w:marTop w:val="0"/>
                  <w:marBottom w:val="0"/>
                  <w:divBdr>
                    <w:top w:val="none" w:sz="0" w:space="0" w:color="auto"/>
                    <w:left w:val="none" w:sz="0" w:space="0" w:color="auto"/>
                    <w:bottom w:val="none" w:sz="0" w:space="0" w:color="auto"/>
                    <w:right w:val="none" w:sz="0" w:space="0" w:color="auto"/>
                  </w:divBdr>
                  <w:divsChild>
                    <w:div w:id="1843353926">
                      <w:marLeft w:val="0"/>
                      <w:marRight w:val="0"/>
                      <w:marTop w:val="0"/>
                      <w:marBottom w:val="0"/>
                      <w:divBdr>
                        <w:top w:val="none" w:sz="0" w:space="0" w:color="auto"/>
                        <w:left w:val="none" w:sz="0" w:space="0" w:color="auto"/>
                        <w:bottom w:val="none" w:sz="0" w:space="0" w:color="auto"/>
                        <w:right w:val="none" w:sz="0" w:space="0" w:color="auto"/>
                      </w:divBdr>
                      <w:divsChild>
                        <w:div w:id="27804089">
                          <w:marLeft w:val="0"/>
                          <w:marRight w:val="0"/>
                          <w:marTop w:val="0"/>
                          <w:marBottom w:val="0"/>
                          <w:divBdr>
                            <w:top w:val="none" w:sz="0" w:space="0" w:color="auto"/>
                            <w:left w:val="none" w:sz="0" w:space="0" w:color="auto"/>
                            <w:bottom w:val="none" w:sz="0" w:space="0" w:color="auto"/>
                            <w:right w:val="none" w:sz="0" w:space="0" w:color="auto"/>
                          </w:divBdr>
                          <w:divsChild>
                            <w:div w:id="57021268">
                              <w:marLeft w:val="0"/>
                              <w:marRight w:val="0"/>
                              <w:marTop w:val="0"/>
                              <w:marBottom w:val="0"/>
                              <w:divBdr>
                                <w:top w:val="none" w:sz="0" w:space="0" w:color="auto"/>
                                <w:left w:val="none" w:sz="0" w:space="0" w:color="auto"/>
                                <w:bottom w:val="none" w:sz="0" w:space="0" w:color="auto"/>
                                <w:right w:val="none" w:sz="0" w:space="0" w:color="auto"/>
                              </w:divBdr>
                              <w:divsChild>
                                <w:div w:id="135152488">
                                  <w:marLeft w:val="0"/>
                                  <w:marRight w:val="150"/>
                                  <w:marTop w:val="300"/>
                                  <w:marBottom w:val="0"/>
                                  <w:divBdr>
                                    <w:top w:val="none" w:sz="0" w:space="0" w:color="auto"/>
                                    <w:left w:val="none" w:sz="0" w:space="0" w:color="auto"/>
                                    <w:bottom w:val="none" w:sz="0" w:space="0" w:color="auto"/>
                                    <w:right w:val="single" w:sz="6" w:space="0" w:color="EFEFEF"/>
                                  </w:divBdr>
                                  <w:divsChild>
                                    <w:div w:id="10022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739294">
      <w:bodyDiv w:val="1"/>
      <w:marLeft w:val="0"/>
      <w:marRight w:val="0"/>
      <w:marTop w:val="0"/>
      <w:marBottom w:val="0"/>
      <w:divBdr>
        <w:top w:val="none" w:sz="0" w:space="0" w:color="auto"/>
        <w:left w:val="none" w:sz="0" w:space="0" w:color="auto"/>
        <w:bottom w:val="none" w:sz="0" w:space="0" w:color="auto"/>
        <w:right w:val="none" w:sz="0" w:space="0" w:color="auto"/>
      </w:divBdr>
    </w:div>
    <w:div w:id="1113941550">
      <w:bodyDiv w:val="1"/>
      <w:marLeft w:val="0"/>
      <w:marRight w:val="0"/>
      <w:marTop w:val="0"/>
      <w:marBottom w:val="0"/>
      <w:divBdr>
        <w:top w:val="none" w:sz="0" w:space="0" w:color="auto"/>
        <w:left w:val="none" w:sz="0" w:space="0" w:color="auto"/>
        <w:bottom w:val="none" w:sz="0" w:space="0" w:color="auto"/>
        <w:right w:val="none" w:sz="0" w:space="0" w:color="auto"/>
      </w:divBdr>
    </w:div>
    <w:div w:id="1300653435">
      <w:bodyDiv w:val="1"/>
      <w:marLeft w:val="0"/>
      <w:marRight w:val="0"/>
      <w:marTop w:val="0"/>
      <w:marBottom w:val="0"/>
      <w:divBdr>
        <w:top w:val="none" w:sz="0" w:space="0" w:color="auto"/>
        <w:left w:val="none" w:sz="0" w:space="0" w:color="auto"/>
        <w:bottom w:val="none" w:sz="0" w:space="0" w:color="auto"/>
        <w:right w:val="none" w:sz="0" w:space="0" w:color="auto"/>
      </w:divBdr>
    </w:div>
    <w:div w:id="1343973222">
      <w:bodyDiv w:val="1"/>
      <w:marLeft w:val="0"/>
      <w:marRight w:val="0"/>
      <w:marTop w:val="0"/>
      <w:marBottom w:val="0"/>
      <w:divBdr>
        <w:top w:val="none" w:sz="0" w:space="0" w:color="auto"/>
        <w:left w:val="none" w:sz="0" w:space="0" w:color="auto"/>
        <w:bottom w:val="none" w:sz="0" w:space="0" w:color="auto"/>
        <w:right w:val="none" w:sz="0" w:space="0" w:color="auto"/>
      </w:divBdr>
      <w:divsChild>
        <w:div w:id="1556426867">
          <w:marLeft w:val="0"/>
          <w:marRight w:val="0"/>
          <w:marTop w:val="0"/>
          <w:marBottom w:val="0"/>
          <w:divBdr>
            <w:top w:val="none" w:sz="0" w:space="0" w:color="auto"/>
            <w:left w:val="none" w:sz="0" w:space="0" w:color="auto"/>
            <w:bottom w:val="none" w:sz="0" w:space="0" w:color="auto"/>
            <w:right w:val="none" w:sz="0" w:space="0" w:color="auto"/>
          </w:divBdr>
          <w:divsChild>
            <w:div w:id="1706639250">
              <w:marLeft w:val="0"/>
              <w:marRight w:val="0"/>
              <w:marTop w:val="0"/>
              <w:marBottom w:val="0"/>
              <w:divBdr>
                <w:top w:val="none" w:sz="0" w:space="0" w:color="auto"/>
                <w:left w:val="none" w:sz="0" w:space="0" w:color="auto"/>
                <w:bottom w:val="none" w:sz="0" w:space="0" w:color="auto"/>
                <w:right w:val="none" w:sz="0" w:space="0" w:color="auto"/>
              </w:divBdr>
              <w:divsChild>
                <w:div w:id="949631526">
                  <w:marLeft w:val="0"/>
                  <w:marRight w:val="0"/>
                  <w:marTop w:val="0"/>
                  <w:marBottom w:val="0"/>
                  <w:divBdr>
                    <w:top w:val="none" w:sz="0" w:space="0" w:color="auto"/>
                    <w:left w:val="none" w:sz="0" w:space="0" w:color="auto"/>
                    <w:bottom w:val="none" w:sz="0" w:space="0" w:color="auto"/>
                    <w:right w:val="none" w:sz="0" w:space="0" w:color="auto"/>
                  </w:divBdr>
                  <w:divsChild>
                    <w:div w:id="491065817">
                      <w:marLeft w:val="0"/>
                      <w:marRight w:val="0"/>
                      <w:marTop w:val="0"/>
                      <w:marBottom w:val="0"/>
                      <w:divBdr>
                        <w:top w:val="none" w:sz="0" w:space="0" w:color="auto"/>
                        <w:left w:val="none" w:sz="0" w:space="0" w:color="auto"/>
                        <w:bottom w:val="none" w:sz="0" w:space="0" w:color="auto"/>
                        <w:right w:val="none" w:sz="0" w:space="0" w:color="auto"/>
                      </w:divBdr>
                      <w:divsChild>
                        <w:div w:id="1922641283">
                          <w:marLeft w:val="0"/>
                          <w:marRight w:val="0"/>
                          <w:marTop w:val="0"/>
                          <w:marBottom w:val="0"/>
                          <w:divBdr>
                            <w:top w:val="none" w:sz="0" w:space="0" w:color="auto"/>
                            <w:left w:val="none" w:sz="0" w:space="0" w:color="auto"/>
                            <w:bottom w:val="none" w:sz="0" w:space="0" w:color="auto"/>
                            <w:right w:val="none" w:sz="0" w:space="0" w:color="auto"/>
                          </w:divBdr>
                          <w:divsChild>
                            <w:div w:id="1742632277">
                              <w:marLeft w:val="0"/>
                              <w:marRight w:val="0"/>
                              <w:marTop w:val="0"/>
                              <w:marBottom w:val="0"/>
                              <w:divBdr>
                                <w:top w:val="none" w:sz="0" w:space="0" w:color="auto"/>
                                <w:left w:val="none" w:sz="0" w:space="0" w:color="auto"/>
                                <w:bottom w:val="none" w:sz="0" w:space="0" w:color="auto"/>
                                <w:right w:val="none" w:sz="0" w:space="0" w:color="auto"/>
                              </w:divBdr>
                              <w:divsChild>
                                <w:div w:id="47244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2020203">
      <w:bodyDiv w:val="1"/>
      <w:marLeft w:val="0"/>
      <w:marRight w:val="0"/>
      <w:marTop w:val="0"/>
      <w:marBottom w:val="0"/>
      <w:divBdr>
        <w:top w:val="none" w:sz="0" w:space="0" w:color="auto"/>
        <w:left w:val="none" w:sz="0" w:space="0" w:color="auto"/>
        <w:bottom w:val="none" w:sz="0" w:space="0" w:color="auto"/>
        <w:right w:val="none" w:sz="0" w:space="0" w:color="auto"/>
      </w:divBdr>
    </w:div>
    <w:div w:id="1588928147">
      <w:bodyDiv w:val="1"/>
      <w:marLeft w:val="0"/>
      <w:marRight w:val="0"/>
      <w:marTop w:val="0"/>
      <w:marBottom w:val="0"/>
      <w:divBdr>
        <w:top w:val="none" w:sz="0" w:space="0" w:color="auto"/>
        <w:left w:val="none" w:sz="0" w:space="0" w:color="auto"/>
        <w:bottom w:val="none" w:sz="0" w:space="0" w:color="auto"/>
        <w:right w:val="none" w:sz="0" w:space="0" w:color="auto"/>
      </w:divBdr>
    </w:div>
    <w:div w:id="1657763912">
      <w:bodyDiv w:val="1"/>
      <w:marLeft w:val="0"/>
      <w:marRight w:val="0"/>
      <w:marTop w:val="0"/>
      <w:marBottom w:val="0"/>
      <w:divBdr>
        <w:top w:val="none" w:sz="0" w:space="0" w:color="auto"/>
        <w:left w:val="none" w:sz="0" w:space="0" w:color="auto"/>
        <w:bottom w:val="none" w:sz="0" w:space="0" w:color="auto"/>
        <w:right w:val="none" w:sz="0" w:space="0" w:color="auto"/>
      </w:divBdr>
      <w:divsChild>
        <w:div w:id="444731893">
          <w:marLeft w:val="0"/>
          <w:marRight w:val="0"/>
          <w:marTop w:val="600"/>
          <w:marBottom w:val="750"/>
          <w:divBdr>
            <w:top w:val="none" w:sz="0" w:space="0" w:color="auto"/>
            <w:left w:val="none" w:sz="0" w:space="0" w:color="auto"/>
            <w:bottom w:val="none" w:sz="0" w:space="0" w:color="auto"/>
            <w:right w:val="none" w:sz="0" w:space="0" w:color="auto"/>
          </w:divBdr>
          <w:divsChild>
            <w:div w:id="4551565">
              <w:marLeft w:val="240"/>
              <w:marRight w:val="240"/>
              <w:marTop w:val="240"/>
              <w:marBottom w:val="240"/>
              <w:divBdr>
                <w:top w:val="none" w:sz="0" w:space="0" w:color="auto"/>
                <w:left w:val="none" w:sz="0" w:space="0" w:color="auto"/>
                <w:bottom w:val="none" w:sz="0" w:space="0" w:color="auto"/>
                <w:right w:val="none" w:sz="0" w:space="0" w:color="auto"/>
              </w:divBdr>
              <w:divsChild>
                <w:div w:id="1540777341">
                  <w:marLeft w:val="0"/>
                  <w:marRight w:val="0"/>
                  <w:marTop w:val="0"/>
                  <w:marBottom w:val="0"/>
                  <w:divBdr>
                    <w:top w:val="none" w:sz="0" w:space="0" w:color="auto"/>
                    <w:left w:val="none" w:sz="0" w:space="0" w:color="auto"/>
                    <w:bottom w:val="none" w:sz="0" w:space="0" w:color="auto"/>
                    <w:right w:val="none" w:sz="0" w:space="0" w:color="auto"/>
                  </w:divBdr>
                  <w:divsChild>
                    <w:div w:id="1145509638">
                      <w:marLeft w:val="0"/>
                      <w:marRight w:val="0"/>
                      <w:marTop w:val="0"/>
                      <w:marBottom w:val="0"/>
                      <w:divBdr>
                        <w:top w:val="none" w:sz="0" w:space="0" w:color="auto"/>
                        <w:left w:val="none" w:sz="0" w:space="0" w:color="auto"/>
                        <w:bottom w:val="none" w:sz="0" w:space="0" w:color="auto"/>
                        <w:right w:val="none" w:sz="0" w:space="0" w:color="auto"/>
                      </w:divBdr>
                      <w:divsChild>
                        <w:div w:id="2108188070">
                          <w:marLeft w:val="0"/>
                          <w:marRight w:val="0"/>
                          <w:marTop w:val="0"/>
                          <w:marBottom w:val="0"/>
                          <w:divBdr>
                            <w:top w:val="none" w:sz="0" w:space="0" w:color="auto"/>
                            <w:left w:val="none" w:sz="0" w:space="0" w:color="auto"/>
                            <w:bottom w:val="none" w:sz="0" w:space="0" w:color="auto"/>
                            <w:right w:val="none" w:sz="0" w:space="0" w:color="auto"/>
                          </w:divBdr>
                          <w:divsChild>
                            <w:div w:id="212260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406492">
      <w:bodyDiv w:val="1"/>
      <w:marLeft w:val="0"/>
      <w:marRight w:val="0"/>
      <w:marTop w:val="0"/>
      <w:marBottom w:val="0"/>
      <w:divBdr>
        <w:top w:val="none" w:sz="0" w:space="0" w:color="auto"/>
        <w:left w:val="none" w:sz="0" w:space="0" w:color="auto"/>
        <w:bottom w:val="none" w:sz="0" w:space="0" w:color="auto"/>
        <w:right w:val="none" w:sz="0" w:space="0" w:color="auto"/>
      </w:divBdr>
      <w:divsChild>
        <w:div w:id="318076172">
          <w:marLeft w:val="0"/>
          <w:marRight w:val="0"/>
          <w:marTop w:val="0"/>
          <w:marBottom w:val="0"/>
          <w:divBdr>
            <w:top w:val="none" w:sz="0" w:space="0" w:color="auto"/>
            <w:left w:val="none" w:sz="0" w:space="0" w:color="auto"/>
            <w:bottom w:val="none" w:sz="0" w:space="0" w:color="auto"/>
            <w:right w:val="none" w:sz="0" w:space="0" w:color="auto"/>
          </w:divBdr>
          <w:divsChild>
            <w:div w:id="1578594669">
              <w:marLeft w:val="0"/>
              <w:marRight w:val="0"/>
              <w:marTop w:val="0"/>
              <w:marBottom w:val="0"/>
              <w:divBdr>
                <w:top w:val="none" w:sz="0" w:space="0" w:color="auto"/>
                <w:left w:val="none" w:sz="0" w:space="0" w:color="auto"/>
                <w:bottom w:val="none" w:sz="0" w:space="0" w:color="auto"/>
                <w:right w:val="none" w:sz="0" w:space="0" w:color="auto"/>
              </w:divBdr>
              <w:divsChild>
                <w:div w:id="890186781">
                  <w:marLeft w:val="0"/>
                  <w:marRight w:val="0"/>
                  <w:marTop w:val="0"/>
                  <w:marBottom w:val="0"/>
                  <w:divBdr>
                    <w:top w:val="none" w:sz="0" w:space="0" w:color="auto"/>
                    <w:left w:val="none" w:sz="0" w:space="0" w:color="auto"/>
                    <w:bottom w:val="none" w:sz="0" w:space="0" w:color="auto"/>
                    <w:right w:val="none" w:sz="0" w:space="0" w:color="auto"/>
                  </w:divBdr>
                  <w:divsChild>
                    <w:div w:id="87316264">
                      <w:marLeft w:val="0"/>
                      <w:marRight w:val="0"/>
                      <w:marTop w:val="0"/>
                      <w:marBottom w:val="0"/>
                      <w:divBdr>
                        <w:top w:val="none" w:sz="0" w:space="0" w:color="auto"/>
                        <w:left w:val="none" w:sz="0" w:space="0" w:color="auto"/>
                        <w:bottom w:val="none" w:sz="0" w:space="0" w:color="auto"/>
                        <w:right w:val="none" w:sz="0" w:space="0" w:color="auto"/>
                      </w:divBdr>
                      <w:divsChild>
                        <w:div w:id="1930651482">
                          <w:marLeft w:val="0"/>
                          <w:marRight w:val="0"/>
                          <w:marTop w:val="0"/>
                          <w:marBottom w:val="0"/>
                          <w:divBdr>
                            <w:top w:val="none" w:sz="0" w:space="0" w:color="auto"/>
                            <w:left w:val="none" w:sz="0" w:space="0" w:color="auto"/>
                            <w:bottom w:val="none" w:sz="0" w:space="0" w:color="auto"/>
                            <w:right w:val="none" w:sz="0" w:space="0" w:color="auto"/>
                          </w:divBdr>
                          <w:divsChild>
                            <w:div w:id="1276055192">
                              <w:marLeft w:val="0"/>
                              <w:marRight w:val="0"/>
                              <w:marTop w:val="0"/>
                              <w:marBottom w:val="0"/>
                              <w:divBdr>
                                <w:top w:val="none" w:sz="0" w:space="0" w:color="auto"/>
                                <w:left w:val="none" w:sz="0" w:space="0" w:color="auto"/>
                                <w:bottom w:val="none" w:sz="0" w:space="0" w:color="auto"/>
                                <w:right w:val="none" w:sz="0" w:space="0" w:color="auto"/>
                              </w:divBdr>
                              <w:divsChild>
                                <w:div w:id="47723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8058654">
      <w:bodyDiv w:val="1"/>
      <w:marLeft w:val="0"/>
      <w:marRight w:val="0"/>
      <w:marTop w:val="0"/>
      <w:marBottom w:val="0"/>
      <w:divBdr>
        <w:top w:val="none" w:sz="0" w:space="0" w:color="auto"/>
        <w:left w:val="none" w:sz="0" w:space="0" w:color="auto"/>
        <w:bottom w:val="none" w:sz="0" w:space="0" w:color="auto"/>
        <w:right w:val="none" w:sz="0" w:space="0" w:color="auto"/>
      </w:divBdr>
    </w:div>
    <w:div w:id="195775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carolina.com/teacher-resources/Interactive/barn-owl-food-pyramid-investigation/tr30177.tr?question=barn%20owl%20food%20pyramid%20investigation"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0772A7-2E51-8C41-9307-938A7E507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776</Words>
  <Characters>4427</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Lesson Title:</vt:lpstr>
    </vt:vector>
  </TitlesOfParts>
  <Company>PSELC</Company>
  <LinksUpToDate>false</LinksUpToDate>
  <CharactersWithSpaces>5193</CharactersWithSpaces>
  <SharedDoc>false</SharedDoc>
  <HLinks>
    <vt:vector size="36" baseType="variant">
      <vt:variant>
        <vt:i4>3866711</vt:i4>
      </vt:variant>
      <vt:variant>
        <vt:i4>15</vt:i4>
      </vt:variant>
      <vt:variant>
        <vt:i4>0</vt:i4>
      </vt:variant>
      <vt:variant>
        <vt:i4>5</vt:i4>
      </vt:variant>
      <vt:variant>
        <vt:lpwstr>http://www.fls.org.au</vt:lpwstr>
      </vt:variant>
      <vt:variant>
        <vt:lpwstr/>
      </vt:variant>
      <vt:variant>
        <vt:i4>917626</vt:i4>
      </vt:variant>
      <vt:variant>
        <vt:i4>12</vt:i4>
      </vt:variant>
      <vt:variant>
        <vt:i4>0</vt:i4>
      </vt:variant>
      <vt:variant>
        <vt:i4>5</vt:i4>
      </vt:variant>
      <vt:variant>
        <vt:lpwstr>http://www.drjerm.com/Positive-Self-Talk/Positive-Self-Talk.php</vt:lpwstr>
      </vt:variant>
      <vt:variant>
        <vt:lpwstr/>
      </vt:variant>
      <vt:variant>
        <vt:i4>1376256</vt:i4>
      </vt:variant>
      <vt:variant>
        <vt:i4>9</vt:i4>
      </vt:variant>
      <vt:variant>
        <vt:i4>0</vt:i4>
      </vt:variant>
      <vt:variant>
        <vt:i4>5</vt:i4>
      </vt:variant>
      <vt:variant>
        <vt:lpwstr>http://www.eruptingmind.com/reframing-techniques-positive-reframing/</vt:lpwstr>
      </vt:variant>
      <vt:variant>
        <vt:lpwstr/>
      </vt:variant>
      <vt:variant>
        <vt:i4>1704053</vt:i4>
      </vt:variant>
      <vt:variant>
        <vt:i4>6</vt:i4>
      </vt:variant>
      <vt:variant>
        <vt:i4>0</vt:i4>
      </vt:variant>
      <vt:variant>
        <vt:i4>5</vt:i4>
      </vt:variant>
      <vt:variant>
        <vt:lpwstr>http://au.reachout.com/find/articles/common-thinking-errors</vt:lpwstr>
      </vt:variant>
      <vt:variant>
        <vt:lpwstr/>
      </vt:variant>
      <vt:variant>
        <vt:i4>5767271</vt:i4>
      </vt:variant>
      <vt:variant>
        <vt:i4>3</vt:i4>
      </vt:variant>
      <vt:variant>
        <vt:i4>0</vt:i4>
      </vt:variant>
      <vt:variant>
        <vt:i4>5</vt:i4>
      </vt:variant>
      <vt:variant>
        <vt:lpwstr>http://au.reachout.com/find/articles/challenging-negative-self-talk</vt:lpwstr>
      </vt:variant>
      <vt:variant>
        <vt:lpwstr/>
      </vt:variant>
      <vt:variant>
        <vt:i4>7209061</vt:i4>
      </vt:variant>
      <vt:variant>
        <vt:i4>0</vt:i4>
      </vt:variant>
      <vt:variant>
        <vt:i4>0</vt:i4>
      </vt:variant>
      <vt:variant>
        <vt:i4>5</vt:i4>
      </vt:variant>
      <vt:variant>
        <vt:lpwstr>http://au.reachout.com/find/articles/introducing-self-talk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dc:title>
  <dc:creator>Denise Dumouchel</dc:creator>
  <cp:lastModifiedBy>Renee O'Neill</cp:lastModifiedBy>
  <cp:revision>4</cp:revision>
  <cp:lastPrinted>2006-11-17T01:04:00Z</cp:lastPrinted>
  <dcterms:created xsi:type="dcterms:W3CDTF">2014-08-04T19:44:00Z</dcterms:created>
  <dcterms:modified xsi:type="dcterms:W3CDTF">2014-08-07T18:18:00Z</dcterms:modified>
</cp:coreProperties>
</file>