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D6145D" w14:textId="54A9E46C" w:rsidR="00DF6818" w:rsidRPr="00F1083F" w:rsidRDefault="00DB145F" w:rsidP="00DF6818">
      <w:pPr>
        <w:rPr>
          <w:b/>
          <w:sz w:val="28"/>
          <w:szCs w:val="28"/>
        </w:rPr>
      </w:pPr>
      <w:r>
        <w:rPr>
          <w:b/>
          <w:sz w:val="28"/>
          <w:szCs w:val="28"/>
        </w:rPr>
        <w:t xml:space="preserve">2.6 Worksheet: </w:t>
      </w:r>
      <w:r w:rsidR="00DF6818" w:rsidRPr="00F1083F">
        <w:rPr>
          <w:b/>
          <w:sz w:val="28"/>
          <w:szCs w:val="28"/>
        </w:rPr>
        <w:t>Extrapolating position with distance and bearing</w:t>
      </w:r>
    </w:p>
    <w:p w14:paraId="097EC8DE" w14:textId="77777777" w:rsidR="00EF3BB0" w:rsidRDefault="00EF3BB0"/>
    <w:p w14:paraId="69D35493" w14:textId="0698B5AA" w:rsidR="00CA3F6D" w:rsidRDefault="00CD68C9">
      <w:r>
        <w:t>Let us assume that the ice will keep moving at the same speed and in the same direction as it did over the last day. Where will the ice drift to in a</w:t>
      </w:r>
      <w:r w:rsidR="00CA3F6D">
        <w:t xml:space="preserve"> day’s time?</w:t>
      </w:r>
    </w:p>
    <w:p w14:paraId="7D29A692" w14:textId="77777777" w:rsidR="004D1447" w:rsidRDefault="004D1447"/>
    <w:p w14:paraId="2571C3BE" w14:textId="351B49F6" w:rsidR="004D1447" w:rsidRDefault="004D1447" w:rsidP="004D1447">
      <w:r>
        <w:t xml:space="preserve">Assume the ice will keep drifting with the same bearing and speed of the previous day. Calculate the meridional and zonal distance it will travel. </w:t>
      </w:r>
    </w:p>
    <w:p w14:paraId="72F125CD" w14:textId="77777777" w:rsidR="004D1447" w:rsidRDefault="004D1447" w:rsidP="004D1447"/>
    <w:p w14:paraId="500AA787" w14:textId="0C6840CC" w:rsidR="004D1447" w:rsidRDefault="004D1447" w:rsidP="004D1447">
      <w:r>
        <w:t>From these two distances find the number of degrees latitude and degrees longitude the ice moved. Add these to the start position to estimate where the ice will be in one day.</w:t>
      </w:r>
      <w:r w:rsidR="001026EF">
        <w:t xml:space="preserve"> Points for discussion.</w:t>
      </w:r>
    </w:p>
    <w:bookmarkStart w:id="0" w:name="_GoBack"/>
    <w:p w14:paraId="28F1F0D4" w14:textId="77777777" w:rsidR="004D1447" w:rsidRDefault="004D1447" w:rsidP="004D1447">
      <w:r>
        <w:rPr>
          <w:noProof/>
        </w:rPr>
        <mc:AlternateContent>
          <mc:Choice Requires="wps">
            <w:drawing>
              <wp:anchor distT="0" distB="0" distL="114300" distR="114300" simplePos="0" relativeHeight="251719680" behindDoc="0" locked="0" layoutInCell="1" allowOverlap="1" wp14:anchorId="2ADAF6E4" wp14:editId="2D3E6331">
                <wp:simplePos x="0" y="0"/>
                <wp:positionH relativeFrom="column">
                  <wp:posOffset>0</wp:posOffset>
                </wp:positionH>
                <wp:positionV relativeFrom="paragraph">
                  <wp:posOffset>48020</wp:posOffset>
                </wp:positionV>
                <wp:extent cx="5972810" cy="0"/>
                <wp:effectExtent l="0" t="0" r="8890" b="12700"/>
                <wp:wrapNone/>
                <wp:docPr id="1" name="Straight Connector 1"/>
                <wp:cNvGraphicFramePr/>
                <a:graphic xmlns:a="http://schemas.openxmlformats.org/drawingml/2006/main">
                  <a:graphicData uri="http://schemas.microsoft.com/office/word/2010/wordprocessingShape">
                    <wps:wsp>
                      <wps:cNvCnPr/>
                      <wps:spPr>
                        <a:xfrm>
                          <a:off x="0" y="0"/>
                          <a:ext cx="597281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50FCA16" id="Straight Connector 1" o:spid="_x0000_s1026" style="position:absolute;z-index:251719680;visibility:visible;mso-wrap-style:square;mso-wrap-distance-left:9pt;mso-wrap-distance-top:0;mso-wrap-distance-right:9pt;mso-wrap-distance-bottom:0;mso-position-horizontal:absolute;mso-position-horizontal-relative:text;mso-position-vertical:absolute;mso-position-vertical-relative:text" from="0,3.8pt" to="470.3pt,3.8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" strokecolor="black [3200]" strokeweight=".5pt">
                <v:stroke joinstyle="miter"/>
              </v:line>
            </w:pict>
          </mc:Fallback>
        </mc:AlternateContent>
      </w:r>
      <w:bookmarkEnd w:id="0"/>
    </w:p>
    <w:p w14:paraId="64B0AEB5" w14:textId="77777777" w:rsidR="004D1447" w:rsidRDefault="004D1447" w:rsidP="004D1447">
      <w:r>
        <w:t xml:space="preserve">How accurate do you think your forecast is? </w:t>
      </w:r>
    </w:p>
    <w:p w14:paraId="692B50B6" w14:textId="77777777" w:rsidR="004D1447" w:rsidRDefault="004D1447" w:rsidP="004D1447">
      <w:r>
        <w:t xml:space="preserve">How will you test this? </w:t>
      </w:r>
    </w:p>
    <w:p w14:paraId="0B3B8CE4" w14:textId="3366DE3B" w:rsidR="004D1447" w:rsidRDefault="004D1447">
      <w:r>
        <w:t>Let’s see tomorrow where the buoy moved to.</w:t>
      </w:r>
    </w:p>
    <w:p w14:paraId="421911FE" w14:textId="56D41636" w:rsidR="00E1472B" w:rsidRDefault="00E1472B"/>
    <w:p w14:paraId="216506C3" w14:textId="73C672B0" w:rsidR="00E1472B" w:rsidRDefault="00E1472B">
      <w:r>
        <w:t>The figures below can be used to visualize the path of the ice.</w:t>
      </w:r>
    </w:p>
    <w:p w14:paraId="40BF66CF" w14:textId="77777777" w:rsidR="00CA3F6D" w:rsidRDefault="00CA3F6D"/>
    <w:p w14:paraId="7FA18197" w14:textId="692849B6" w:rsidR="007236BB" w:rsidRDefault="00CA3F6D">
      <w:r>
        <w:rPr>
          <w:noProof/>
        </w:rPr>
        <w:drawing>
          <wp:inline distT="0" distB="0" distL="0" distR="0" wp14:anchorId="57DB3063" wp14:editId="5C72C7AA">
            <wp:extent cx="5472557" cy="3590488"/>
            <wp:effectExtent l="0" t="0" r="127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9-07-15 at 11.24.23 AM.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4427" cy="3762298"/>
                    </a:xfrm>
                    <a:prstGeom prst="rect">
                      <a:avLst/>
                    </a:prstGeom>
                  </pic:spPr>
                </pic:pic>
              </a:graphicData>
            </a:graphic>
          </wp:inline>
        </w:drawing>
      </w:r>
      <w:r w:rsidR="00CD68C9">
        <w:t xml:space="preserve"> </w:t>
      </w:r>
    </w:p>
    <w:p w14:paraId="49A0BE5B" w14:textId="77777777" w:rsidR="007F193A" w:rsidRDefault="007F193A"/>
    <w:p w14:paraId="55A9C854" w14:textId="1BA34B4B" w:rsidR="004F0AD9" w:rsidRDefault="004F0AD9" w:rsidP="004A300E">
      <w:pPr>
        <w:rPr>
          <w:rFonts w:eastAsiaTheme="minorEastAsia"/>
        </w:rPr>
      </w:pPr>
      <w:r w:rsidRPr="00C22F09">
        <w:rPr>
          <w:u w:val="single"/>
        </w:rPr>
        <w:t>Figure 1</w:t>
      </w:r>
      <w:r>
        <w:t>: Depiction of the path traveled by the ice from point A (</w:t>
      </w:r>
      <m:oMath>
        <m:r>
          <w:rPr>
            <w:rFonts w:ascii="Cambria Math" w:hAnsi="Cambria Math"/>
          </w:rPr>
          <m:t>latA, lonA</m:t>
        </m:r>
      </m:oMath>
      <w:r>
        <w:t>) to point B (</w:t>
      </w:r>
      <m:oMath>
        <m:r>
          <w:rPr>
            <w:rFonts w:ascii="Cambria Math" w:hAnsi="Cambria Math"/>
          </w:rPr>
          <m:t xml:space="preserve">latB, lonB) </m:t>
        </m:r>
      </m:oMath>
      <w:r w:rsidR="004A300E">
        <w:rPr>
          <w:rFonts w:eastAsiaTheme="minorEastAsia"/>
        </w:rPr>
        <w:t xml:space="preserve">in one day </w:t>
      </w:r>
      <w:r>
        <w:t>and ultimately to point D (</w:t>
      </w:r>
      <m:oMath>
        <m:r>
          <w:rPr>
            <w:rFonts w:ascii="Cambria Math" w:hAnsi="Cambria Math"/>
          </w:rPr>
          <m:t>latD, lonD</m:t>
        </m:r>
      </m:oMath>
      <w:r>
        <w:t>)</w:t>
      </w:r>
      <w:r w:rsidR="004A300E">
        <w:t xml:space="preserve"> the following day</w:t>
      </w:r>
      <w:r>
        <w:t>. By knowing the latitude and longitude of the ice</w:t>
      </w:r>
      <w:r w:rsidR="001950F4">
        <w:t xml:space="preserve"> at points A and B</w:t>
      </w:r>
      <w:r w:rsidR="004A300E">
        <w:t>, as well as the distance,</w:t>
      </w:r>
      <m:oMath>
        <m:r>
          <w:rPr>
            <w:rFonts w:ascii="Cambria Math" w:hAnsi="Cambria Math"/>
          </w:rPr>
          <m:t xml:space="preserve"> d</m:t>
        </m:r>
      </m:oMath>
      <w:r w:rsidR="004A300E">
        <w:rPr>
          <w:rFonts w:eastAsiaTheme="minorEastAsia"/>
        </w:rPr>
        <w:t xml:space="preserve">, traveled and direction, </w:t>
      </w:r>
      <m:oMath>
        <m:r>
          <w:rPr>
            <w:rFonts w:ascii="Cambria Math" w:eastAsiaTheme="minorEastAsia" w:hAnsi="Cambria Math"/>
          </w:rPr>
          <m:t>C</m:t>
        </m:r>
      </m:oMath>
      <w:r w:rsidR="004A300E">
        <w:rPr>
          <w:rFonts w:eastAsiaTheme="minorEastAsia"/>
        </w:rPr>
        <w:t>, of the ice motion between these points over the first day, the location of the ice the following day (D) can</w:t>
      </w:r>
      <w:r>
        <w:rPr>
          <w:rFonts w:eastAsiaTheme="minorEastAsia"/>
        </w:rPr>
        <w:t xml:space="preserve"> be </w:t>
      </w:r>
      <w:r w:rsidR="004B7805">
        <w:rPr>
          <w:rFonts w:eastAsiaTheme="minorEastAsia"/>
        </w:rPr>
        <w:t>estimated</w:t>
      </w:r>
      <w:r>
        <w:rPr>
          <w:rFonts w:eastAsiaTheme="minorEastAsia"/>
        </w:rPr>
        <w:t>.</w:t>
      </w:r>
    </w:p>
    <w:p w14:paraId="628C2B84" w14:textId="77777777" w:rsidR="00297509" w:rsidRDefault="00297509" w:rsidP="004A300E">
      <w:pPr>
        <w:rPr>
          <w:rFonts w:eastAsiaTheme="minorEastAsia"/>
        </w:rPr>
      </w:pPr>
    </w:p>
    <w:p w14:paraId="77F724B2" w14:textId="59D794B1" w:rsidR="00215EFD" w:rsidRDefault="00297509">
      <w:r>
        <w:rPr>
          <w:noProof/>
        </w:rPr>
        <w:drawing>
          <wp:anchor distT="0" distB="0" distL="114300" distR="114300" simplePos="0" relativeHeight="251723776" behindDoc="0" locked="0" layoutInCell="1" allowOverlap="1" wp14:anchorId="6555BC91" wp14:editId="4FDC60D3">
            <wp:simplePos x="0" y="0"/>
            <wp:positionH relativeFrom="column">
              <wp:posOffset>4163060</wp:posOffset>
            </wp:positionH>
            <wp:positionV relativeFrom="paragraph">
              <wp:posOffset>192505</wp:posOffset>
            </wp:positionV>
            <wp:extent cx="1633034" cy="2182091"/>
            <wp:effectExtent l="0" t="0" r="5715" b="254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9-07-24 at 1.41.48 PM.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33034" cy="2182091"/>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7A12D6D1" wp14:editId="660CCF53">
            <wp:extent cx="3823642" cy="3120190"/>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 Shot 2019-07-26 at 5.28.42 PM.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49760" cy="3141503"/>
                    </a:xfrm>
                    <a:prstGeom prst="rect">
                      <a:avLst/>
                    </a:prstGeom>
                  </pic:spPr>
                </pic:pic>
              </a:graphicData>
            </a:graphic>
          </wp:inline>
        </w:drawing>
      </w:r>
    </w:p>
    <w:p w14:paraId="3E701EBF" w14:textId="77777777" w:rsidR="002317FC" w:rsidRDefault="002317FC"/>
    <w:p w14:paraId="5B55ED15" w14:textId="4C512D69" w:rsidR="00215EFD" w:rsidRDefault="00215EFD"/>
    <w:p w14:paraId="77356B3B" w14:textId="42B1B40A" w:rsidR="004D1447" w:rsidRDefault="00297509">
      <w:r>
        <w:rPr>
          <w:noProof/>
        </w:rPr>
        <w:drawing>
          <wp:anchor distT="0" distB="0" distL="114300" distR="114300" simplePos="0" relativeHeight="251722752" behindDoc="0" locked="0" layoutInCell="1" allowOverlap="1" wp14:anchorId="3F6D4824" wp14:editId="0B60CCF3">
            <wp:simplePos x="0" y="0"/>
            <wp:positionH relativeFrom="column">
              <wp:posOffset>3379871</wp:posOffset>
            </wp:positionH>
            <wp:positionV relativeFrom="paragraph">
              <wp:posOffset>2346292</wp:posOffset>
            </wp:positionV>
            <wp:extent cx="2550160" cy="1585595"/>
            <wp:effectExtent l="0" t="0" r="2540" b="1905"/>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creen Shot 2019-07-22 at 2.08.19 PM.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50160" cy="158559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1728" behindDoc="0" locked="0" layoutInCell="1" allowOverlap="1" wp14:anchorId="40508DDB" wp14:editId="5303A17E">
            <wp:simplePos x="0" y="0"/>
            <wp:positionH relativeFrom="column">
              <wp:posOffset>3769427</wp:posOffset>
            </wp:positionH>
            <wp:positionV relativeFrom="paragraph">
              <wp:posOffset>356235</wp:posOffset>
            </wp:positionV>
            <wp:extent cx="1195070" cy="1603375"/>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creen Shot 2019-07-22 at 2.08.38 PM.png"/>
                    <pic:cNvPicPr/>
                  </pic:nvPicPr>
                  <pic:blipFill rotWithShape="1">
                    <a:blip r:embed="rId11" cstate="print">
                      <a:extLst>
                        <a:ext uri="{28A0092B-C50C-407E-A947-70E740481C1C}">
                          <a14:useLocalDpi xmlns:a14="http://schemas.microsoft.com/office/drawing/2010/main" val="0"/>
                        </a:ext>
                      </a:extLst>
                    </a:blip>
                    <a:srcRect l="3905" r="51283"/>
                    <a:stretch/>
                  </pic:blipFill>
                  <pic:spPr bwMode="auto">
                    <a:xfrm>
                      <a:off x="0" y="0"/>
                      <a:ext cx="1195070" cy="1603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5824" behindDoc="0" locked="0" layoutInCell="1" allowOverlap="1" wp14:anchorId="423EEED8" wp14:editId="49FD9465">
            <wp:simplePos x="0" y="0"/>
            <wp:positionH relativeFrom="column">
              <wp:posOffset>4968608</wp:posOffset>
            </wp:positionH>
            <wp:positionV relativeFrom="paragraph">
              <wp:posOffset>356463</wp:posOffset>
            </wp:positionV>
            <wp:extent cx="1086987" cy="1603888"/>
            <wp:effectExtent l="0" t="0" r="5715"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creen Shot 2019-07-22 at 2.08.38 PM.png"/>
                    <pic:cNvPicPr/>
                  </pic:nvPicPr>
                  <pic:blipFill rotWithShape="1">
                    <a:blip r:embed="rId11" cstate="print">
                      <a:extLst>
                        <a:ext uri="{28A0092B-C50C-407E-A947-70E740481C1C}">
                          <a14:useLocalDpi xmlns:a14="http://schemas.microsoft.com/office/drawing/2010/main" val="0"/>
                        </a:ext>
                      </a:extLst>
                    </a:blip>
                    <a:srcRect l="59243"/>
                    <a:stretch/>
                  </pic:blipFill>
                  <pic:spPr bwMode="auto">
                    <a:xfrm>
                      <a:off x="0" y="0"/>
                      <a:ext cx="1086987" cy="160388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inline distT="0" distB="0" distL="0" distR="0" wp14:anchorId="08E093AC" wp14:editId="566B409B">
            <wp:extent cx="3858126" cy="3175121"/>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19-07-26 at 5.27.09 PM.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935235" cy="3238579"/>
                    </a:xfrm>
                    <a:prstGeom prst="rect">
                      <a:avLst/>
                    </a:prstGeom>
                  </pic:spPr>
                </pic:pic>
              </a:graphicData>
            </a:graphic>
          </wp:inline>
        </w:drawing>
      </w:r>
    </w:p>
    <w:p w14:paraId="5ECB3CD1" w14:textId="51CB6C06" w:rsidR="00DE4D61" w:rsidRDefault="00DE4D61"/>
    <w:p w14:paraId="0C16F22D" w14:textId="17A3224B" w:rsidR="004D1447" w:rsidRDefault="004D1447"/>
    <w:p w14:paraId="68675609" w14:textId="6037C786" w:rsidR="00BC3C6A" w:rsidRDefault="00BC3C6A"/>
    <w:p w14:paraId="0A529D34" w14:textId="01AF0204" w:rsidR="007236BB" w:rsidRDefault="007236BB" w:rsidP="00297509"/>
    <w:p w14:paraId="65160923" w14:textId="77777777" w:rsidR="00415CA3" w:rsidRDefault="00415CA3" w:rsidP="00DE4D61">
      <w:pPr>
        <w:rPr>
          <w:u w:val="single"/>
        </w:rPr>
      </w:pPr>
    </w:p>
    <w:p w14:paraId="73FA28F4" w14:textId="55FCDFE8" w:rsidR="00DE4D61" w:rsidRPr="00E62572" w:rsidRDefault="00DE4D61" w:rsidP="00DE4D61">
      <w:r w:rsidRPr="00FE2934">
        <w:rPr>
          <w:u w:val="single"/>
        </w:rPr>
        <w:t xml:space="preserve">Figure </w:t>
      </w:r>
      <w:r>
        <w:rPr>
          <w:u w:val="single"/>
        </w:rPr>
        <w:t>2</w:t>
      </w:r>
      <w:r w:rsidRPr="00FE2934">
        <w:rPr>
          <w:u w:val="single"/>
        </w:rPr>
        <w:t>:</w:t>
      </w:r>
      <w:r>
        <w:t xml:space="preserve"> Path geometry that is useful for calculating distance and bearing of ice motion.</w:t>
      </w:r>
    </w:p>
    <w:sectPr w:rsidR="00DE4D61" w:rsidRPr="00E62572" w:rsidSect="00A225F1">
      <w:footerReference w:type="even" r:id="rId13"/>
      <w:foot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3B3705" w14:textId="77777777" w:rsidR="00B81E35" w:rsidRDefault="00B81E35" w:rsidP="00CF51B1">
      <w:r>
        <w:separator/>
      </w:r>
    </w:p>
  </w:endnote>
  <w:endnote w:type="continuationSeparator" w:id="0">
    <w:p w14:paraId="700BFA92" w14:textId="77777777" w:rsidR="00B81E35" w:rsidRDefault="00B81E35" w:rsidP="00CF51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740483636"/>
      <w:docPartObj>
        <w:docPartGallery w:val="Page Numbers (Bottom of Page)"/>
        <w:docPartUnique/>
      </w:docPartObj>
    </w:sdtPr>
    <w:sdtEndPr>
      <w:rPr>
        <w:rStyle w:val="PageNumber"/>
      </w:rPr>
    </w:sdtEndPr>
    <w:sdtContent>
      <w:p w14:paraId="4A048020" w14:textId="0249F2A9" w:rsidR="00CF51B1" w:rsidRDefault="00CF51B1" w:rsidP="00464BC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398DA88" w14:textId="77777777" w:rsidR="00CF51B1" w:rsidRDefault="00CF51B1" w:rsidP="00CF51B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087310647"/>
      <w:docPartObj>
        <w:docPartGallery w:val="Page Numbers (Bottom of Page)"/>
        <w:docPartUnique/>
      </w:docPartObj>
    </w:sdtPr>
    <w:sdtEndPr>
      <w:rPr>
        <w:rStyle w:val="PageNumber"/>
      </w:rPr>
    </w:sdtEndPr>
    <w:sdtContent>
      <w:p w14:paraId="1D7789C9" w14:textId="2C94CB49" w:rsidR="00CF51B1" w:rsidRDefault="00CF51B1" w:rsidP="00464BC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905C586" w14:textId="77777777" w:rsidR="00CF51B1" w:rsidRDefault="00CF51B1" w:rsidP="00CF51B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E531CA" w14:textId="77777777" w:rsidR="00B81E35" w:rsidRDefault="00B81E35" w:rsidP="00CF51B1">
      <w:r>
        <w:separator/>
      </w:r>
    </w:p>
  </w:footnote>
  <w:footnote w:type="continuationSeparator" w:id="0">
    <w:p w14:paraId="17A35BA2" w14:textId="77777777" w:rsidR="00B81E35" w:rsidRDefault="00B81E35" w:rsidP="00CF51B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8F3CD6"/>
    <w:multiLevelType w:val="hybridMultilevel"/>
    <w:tmpl w:val="4B1CF208"/>
    <w:lvl w:ilvl="0" w:tplc="784A437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10C6870"/>
    <w:multiLevelType w:val="hybridMultilevel"/>
    <w:tmpl w:val="D49CFA1E"/>
    <w:lvl w:ilvl="0" w:tplc="784A4376">
      <w:start w:val="1"/>
      <w:numFmt w:val="bullet"/>
      <w:lvlText w:val=""/>
      <w:lvlJc w:val="left"/>
      <w:pPr>
        <w:ind w:left="45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4C6F7230"/>
    <w:multiLevelType w:val="hybridMultilevel"/>
    <w:tmpl w:val="CA98D1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5083"/>
    <w:rsid w:val="00027373"/>
    <w:rsid w:val="001026EF"/>
    <w:rsid w:val="0010794A"/>
    <w:rsid w:val="001950F4"/>
    <w:rsid w:val="00215EFD"/>
    <w:rsid w:val="00223FC3"/>
    <w:rsid w:val="002317FC"/>
    <w:rsid w:val="00297509"/>
    <w:rsid w:val="002C3A40"/>
    <w:rsid w:val="002D1546"/>
    <w:rsid w:val="002E5155"/>
    <w:rsid w:val="00355A03"/>
    <w:rsid w:val="0036089E"/>
    <w:rsid w:val="00374703"/>
    <w:rsid w:val="00393F3E"/>
    <w:rsid w:val="003D217D"/>
    <w:rsid w:val="003E569E"/>
    <w:rsid w:val="003F2BC1"/>
    <w:rsid w:val="00403E2F"/>
    <w:rsid w:val="00415CA3"/>
    <w:rsid w:val="004A300E"/>
    <w:rsid w:val="004A6C5E"/>
    <w:rsid w:val="004B7805"/>
    <w:rsid w:val="004C6AB9"/>
    <w:rsid w:val="004D1447"/>
    <w:rsid w:val="004E2EF4"/>
    <w:rsid w:val="004E54E7"/>
    <w:rsid w:val="004F0AD9"/>
    <w:rsid w:val="00530636"/>
    <w:rsid w:val="005A1DFE"/>
    <w:rsid w:val="005B665D"/>
    <w:rsid w:val="005E540D"/>
    <w:rsid w:val="00614E13"/>
    <w:rsid w:val="00680CB6"/>
    <w:rsid w:val="006B30FD"/>
    <w:rsid w:val="007236BB"/>
    <w:rsid w:val="00740A44"/>
    <w:rsid w:val="00790829"/>
    <w:rsid w:val="007D772B"/>
    <w:rsid w:val="007F193A"/>
    <w:rsid w:val="00806ADB"/>
    <w:rsid w:val="008415D2"/>
    <w:rsid w:val="008664AF"/>
    <w:rsid w:val="008E21D1"/>
    <w:rsid w:val="008F45CC"/>
    <w:rsid w:val="009D155D"/>
    <w:rsid w:val="00A147B0"/>
    <w:rsid w:val="00A225F1"/>
    <w:rsid w:val="00A65083"/>
    <w:rsid w:val="00A736EA"/>
    <w:rsid w:val="00AF0DA3"/>
    <w:rsid w:val="00B81E35"/>
    <w:rsid w:val="00BA62AC"/>
    <w:rsid w:val="00BC3C6A"/>
    <w:rsid w:val="00C54289"/>
    <w:rsid w:val="00C57620"/>
    <w:rsid w:val="00C6477A"/>
    <w:rsid w:val="00C91354"/>
    <w:rsid w:val="00CA3F6D"/>
    <w:rsid w:val="00CD68C9"/>
    <w:rsid w:val="00CF51B1"/>
    <w:rsid w:val="00DA24B2"/>
    <w:rsid w:val="00DB145F"/>
    <w:rsid w:val="00DB7441"/>
    <w:rsid w:val="00DE4D61"/>
    <w:rsid w:val="00DF6818"/>
    <w:rsid w:val="00E1472B"/>
    <w:rsid w:val="00E62572"/>
    <w:rsid w:val="00E94028"/>
    <w:rsid w:val="00EC0568"/>
    <w:rsid w:val="00EF3BB0"/>
    <w:rsid w:val="00F01EF4"/>
    <w:rsid w:val="00F549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6432D8"/>
  <w15:chartTrackingRefBased/>
  <w15:docId w15:val="{033DBCCE-70A9-0043-A15A-66B8E3434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508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6477A"/>
    <w:pPr>
      <w:ind w:left="720"/>
      <w:contextualSpacing/>
    </w:pPr>
  </w:style>
  <w:style w:type="character" w:styleId="Hyperlink">
    <w:name w:val="Hyperlink"/>
    <w:basedOn w:val="DefaultParagraphFont"/>
    <w:uiPriority w:val="99"/>
    <w:unhideWhenUsed/>
    <w:rsid w:val="00C6477A"/>
    <w:rPr>
      <w:color w:val="0000FF"/>
      <w:u w:val="single"/>
    </w:rPr>
  </w:style>
  <w:style w:type="character" w:styleId="PlaceholderText">
    <w:name w:val="Placeholder Text"/>
    <w:basedOn w:val="DefaultParagraphFont"/>
    <w:uiPriority w:val="99"/>
    <w:semiHidden/>
    <w:rsid w:val="00403E2F"/>
    <w:rPr>
      <w:color w:val="808080"/>
    </w:rPr>
  </w:style>
  <w:style w:type="paragraph" w:styleId="Footer">
    <w:name w:val="footer"/>
    <w:basedOn w:val="Normal"/>
    <w:link w:val="FooterChar"/>
    <w:uiPriority w:val="99"/>
    <w:unhideWhenUsed/>
    <w:rsid w:val="00CF51B1"/>
    <w:pPr>
      <w:tabs>
        <w:tab w:val="center" w:pos="4680"/>
        <w:tab w:val="right" w:pos="9360"/>
      </w:tabs>
    </w:pPr>
  </w:style>
  <w:style w:type="character" w:customStyle="1" w:styleId="FooterChar">
    <w:name w:val="Footer Char"/>
    <w:basedOn w:val="DefaultParagraphFont"/>
    <w:link w:val="Footer"/>
    <w:uiPriority w:val="99"/>
    <w:rsid w:val="00CF51B1"/>
  </w:style>
  <w:style w:type="character" w:styleId="PageNumber">
    <w:name w:val="page number"/>
    <w:basedOn w:val="DefaultParagraphFont"/>
    <w:uiPriority w:val="99"/>
    <w:semiHidden/>
    <w:unhideWhenUsed/>
    <w:rsid w:val="00CF51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2</Pages>
  <Words>195</Words>
  <Characters>1117</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Jenny Hutchings</dc:creator>
  <cp:keywords/>
  <dc:description/>
  <cp:lastModifiedBy>Jenny Hutchings</cp:lastModifiedBy>
  <cp:revision>21</cp:revision>
  <dcterms:created xsi:type="dcterms:W3CDTF">2019-07-22T21:11:00Z</dcterms:created>
  <dcterms:modified xsi:type="dcterms:W3CDTF">2019-08-01T20:13:00Z</dcterms:modified>
</cp:coreProperties>
</file>