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A2C" w:rsidRDefault="00B350E8">
      <w:pPr>
        <w:tabs>
          <w:tab w:val="left" w:pos="6585"/>
          <w:tab w:val="left" w:pos="10633"/>
        </w:tabs>
        <w:spacing w:before="81"/>
        <w:ind w:left="104"/>
        <w:rPr>
          <w:sz w:val="24"/>
        </w:rPr>
      </w:pPr>
      <w:r>
        <w:rPr>
          <w:rFonts w:ascii="Cooper Black"/>
          <w:sz w:val="28"/>
        </w:rPr>
        <w:t>SpongeBob</w:t>
      </w:r>
      <w:r>
        <w:rPr>
          <w:rFonts w:ascii="Cooper Black"/>
          <w:spacing w:val="-3"/>
          <w:sz w:val="28"/>
        </w:rPr>
        <w:t xml:space="preserve"> </w:t>
      </w:r>
      <w:r>
        <w:rPr>
          <w:rFonts w:ascii="Cooper Black"/>
          <w:sz w:val="28"/>
        </w:rPr>
        <w:t>Genetics</w:t>
      </w:r>
      <w:r>
        <w:rPr>
          <w:rFonts w:ascii="Cooper Black"/>
          <w:sz w:val="28"/>
        </w:rPr>
        <w:tab/>
      </w:r>
      <w:r>
        <w:rPr>
          <w:sz w:val="24"/>
        </w:rPr>
        <w:t xml:space="preserve">Name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F3A2C" w:rsidRDefault="000F3A2C">
      <w:pPr>
        <w:spacing w:before="2"/>
        <w:rPr>
          <w:sz w:val="16"/>
        </w:rPr>
      </w:pPr>
    </w:p>
    <w:p w:rsidR="000F3A2C" w:rsidRDefault="00B350E8">
      <w:pPr>
        <w:pStyle w:val="ListParagraph"/>
        <w:numPr>
          <w:ilvl w:val="0"/>
          <w:numId w:val="2"/>
        </w:numPr>
        <w:tabs>
          <w:tab w:val="left" w:pos="404"/>
        </w:tabs>
        <w:spacing w:before="90"/>
        <w:rPr>
          <w:b/>
          <w:sz w:val="24"/>
        </w:rPr>
      </w:pPr>
      <w:r>
        <w:rPr>
          <w:b/>
          <w:sz w:val="24"/>
        </w:rPr>
        <w:t>For each genotype below, indicate whether it is a heterozygous (He) OR homozygous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(Ho).</w:t>
      </w:r>
    </w:p>
    <w:p w:rsidR="000F3A2C" w:rsidRDefault="000F3A2C">
      <w:pPr>
        <w:rPr>
          <w:sz w:val="24"/>
        </w:rPr>
        <w:sectPr w:rsidR="000F3A2C">
          <w:footerReference w:type="default" r:id="rId7"/>
          <w:type w:val="continuous"/>
          <w:pgSz w:w="12240" w:h="15840"/>
          <w:pgMar w:top="780" w:right="740" w:bottom="940" w:left="760" w:header="720" w:footer="746" w:gutter="0"/>
          <w:cols w:space="720"/>
        </w:sectPr>
      </w:pPr>
    </w:p>
    <w:p w:rsidR="000F3A2C" w:rsidRDefault="00B350E8">
      <w:pPr>
        <w:tabs>
          <w:tab w:val="left" w:pos="1750"/>
        </w:tabs>
        <w:spacing w:before="180"/>
        <w:ind w:left="824"/>
      </w:pPr>
      <w:r>
        <w:t>TT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3A2C" w:rsidRDefault="00B350E8">
      <w:pPr>
        <w:tabs>
          <w:tab w:val="left" w:pos="1364"/>
        </w:tabs>
        <w:spacing w:before="180"/>
        <w:ind w:left="474"/>
      </w:pPr>
      <w:r>
        <w:br w:type="column"/>
      </w:r>
      <w:r>
        <w:t xml:space="preserve">Pp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3A2C" w:rsidRDefault="00B350E8">
      <w:pPr>
        <w:tabs>
          <w:tab w:val="left" w:pos="1388"/>
        </w:tabs>
        <w:spacing w:before="180"/>
        <w:ind w:left="510"/>
      </w:pPr>
      <w:r>
        <w:br w:type="column"/>
      </w:r>
      <w:proofErr w:type="spellStart"/>
      <w:proofErr w:type="gramStart"/>
      <w:r>
        <w:t>dd</w:t>
      </w:r>
      <w:proofErr w:type="spellEnd"/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3A2C" w:rsidRDefault="00B350E8">
      <w:pPr>
        <w:tabs>
          <w:tab w:val="left" w:pos="1375"/>
        </w:tabs>
        <w:spacing w:before="180"/>
        <w:ind w:left="521"/>
      </w:pPr>
      <w:r>
        <w:br w:type="column"/>
      </w:r>
      <w:proofErr w:type="spellStart"/>
      <w:r>
        <w:t>Ff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3A2C" w:rsidRDefault="00B350E8">
      <w:pPr>
        <w:tabs>
          <w:tab w:val="left" w:pos="1400"/>
        </w:tabs>
        <w:spacing w:before="180"/>
        <w:ind w:left="546"/>
      </w:pPr>
      <w:r>
        <w:br w:type="column"/>
      </w:r>
      <w:r>
        <w:t xml:space="preserve">Tt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3A2C" w:rsidRDefault="00B350E8">
      <w:pPr>
        <w:tabs>
          <w:tab w:val="left" w:pos="1448"/>
        </w:tabs>
        <w:spacing w:before="180"/>
        <w:ind w:left="546"/>
      </w:pPr>
      <w:r>
        <w:br w:type="column"/>
      </w:r>
      <w:r>
        <w:t>FF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3A2C" w:rsidRDefault="000F3A2C">
      <w:pPr>
        <w:sectPr w:rsidR="000F3A2C">
          <w:type w:val="continuous"/>
          <w:pgSz w:w="12240" w:h="15840"/>
          <w:pgMar w:top="780" w:right="740" w:bottom="940" w:left="760" w:header="720" w:footer="720" w:gutter="0"/>
          <w:cols w:num="6" w:space="720" w:equalWidth="0">
            <w:col w:w="1751" w:space="40"/>
            <w:col w:w="1365" w:space="39"/>
            <w:col w:w="1389" w:space="39"/>
            <w:col w:w="1376" w:space="40"/>
            <w:col w:w="1401" w:space="39"/>
            <w:col w:w="3261"/>
          </w:cols>
        </w:sectPr>
      </w:pPr>
    </w:p>
    <w:p w:rsidR="000F3A2C" w:rsidRDefault="000F3A2C">
      <w:pPr>
        <w:rPr>
          <w:sz w:val="20"/>
        </w:rPr>
      </w:pPr>
    </w:p>
    <w:p w:rsidR="000F3A2C" w:rsidRDefault="000F3A2C">
      <w:pPr>
        <w:rPr>
          <w:sz w:val="20"/>
        </w:rPr>
      </w:pPr>
    </w:p>
    <w:p w:rsidR="000F3A2C" w:rsidRDefault="000F3A2C">
      <w:pPr>
        <w:rPr>
          <w:sz w:val="20"/>
        </w:rPr>
      </w:pPr>
    </w:p>
    <w:p w:rsidR="000F3A2C" w:rsidRDefault="000F3A2C">
      <w:pPr>
        <w:rPr>
          <w:sz w:val="20"/>
        </w:rPr>
      </w:pPr>
    </w:p>
    <w:p w:rsidR="000F3A2C" w:rsidRDefault="000F3A2C">
      <w:pPr>
        <w:spacing w:before="5"/>
        <w:rPr>
          <w:sz w:val="24"/>
        </w:rPr>
      </w:pPr>
    </w:p>
    <w:p w:rsidR="000F3A2C" w:rsidRDefault="00B350E8">
      <w:pPr>
        <w:pStyle w:val="ListParagraph"/>
        <w:numPr>
          <w:ilvl w:val="0"/>
          <w:numId w:val="2"/>
        </w:numPr>
        <w:tabs>
          <w:tab w:val="left" w:pos="344"/>
        </w:tabs>
        <w:spacing w:before="90"/>
        <w:ind w:left="344" w:hanging="240"/>
        <w:rPr>
          <w:b/>
          <w:sz w:val="24"/>
        </w:rPr>
      </w:pPr>
      <w:r>
        <w:rPr>
          <w:b/>
          <w:sz w:val="24"/>
        </w:rPr>
        <w:t>Use the chart to determine the genotype for each phenotype listed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below.</w:t>
      </w:r>
    </w:p>
    <w:p w:rsidR="000F3A2C" w:rsidRDefault="000F3A2C">
      <w:pPr>
        <w:spacing w:before="5"/>
        <w:rPr>
          <w:b/>
          <w:sz w:val="23"/>
        </w:rPr>
      </w:pPr>
    </w:p>
    <w:p w:rsidR="000F3A2C" w:rsidRDefault="00B350E8">
      <w:pPr>
        <w:tabs>
          <w:tab w:val="left" w:pos="3361"/>
          <w:tab w:val="left" w:pos="3824"/>
          <w:tab w:val="left" w:pos="3939"/>
          <w:tab w:val="left" w:pos="3995"/>
          <w:tab w:val="left" w:pos="4044"/>
        </w:tabs>
        <w:spacing w:line="360" w:lineRule="auto"/>
        <w:ind w:left="826" w:right="669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4163060</wp:posOffset>
                </wp:positionH>
                <wp:positionV relativeFrom="paragraph">
                  <wp:posOffset>88265</wp:posOffset>
                </wp:positionV>
                <wp:extent cx="2569845" cy="712470"/>
                <wp:effectExtent l="635" t="1270" r="1270" b="63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84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52"/>
                              <w:gridCol w:w="1441"/>
                              <w:gridCol w:w="1440"/>
                            </w:tblGrid>
                            <w:tr w:rsidR="000F3A2C">
                              <w:trPr>
                                <w:trHeight w:val="208"/>
                              </w:trPr>
                              <w:tc>
                                <w:tcPr>
                                  <w:tcW w:w="1152" w:type="dxa"/>
                                </w:tcPr>
                                <w:p w:rsidR="000F3A2C" w:rsidRDefault="00B350E8">
                                  <w:pPr>
                                    <w:pStyle w:val="TableParagraph"/>
                                    <w:spacing w:line="188" w:lineRule="exact"/>
                                    <w:ind w:left="37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Trait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0F3A2C" w:rsidRDefault="00B350E8">
                                  <w:pPr>
                                    <w:pStyle w:val="TableParagraph"/>
                                    <w:spacing w:line="188" w:lineRule="exact"/>
                                    <w:ind w:left="11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Dominant Allele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0F3A2C" w:rsidRDefault="00B350E8">
                                  <w:pPr>
                                    <w:pStyle w:val="TableParagraph"/>
                                    <w:spacing w:line="188" w:lineRule="exact"/>
                                    <w:ind w:left="1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Recessive Allele</w:t>
                                  </w:r>
                                </w:p>
                              </w:tc>
                            </w:tr>
                            <w:tr w:rsidR="000F3A2C">
                              <w:trPr>
                                <w:trHeight w:val="287"/>
                              </w:trPr>
                              <w:tc>
                                <w:tcPr>
                                  <w:tcW w:w="1152" w:type="dxa"/>
                                </w:tcPr>
                                <w:p w:rsidR="000F3A2C" w:rsidRDefault="00B350E8">
                                  <w:pPr>
                                    <w:pStyle w:val="TableParagraph"/>
                                    <w:spacing w:before="35"/>
                                    <w:ind w:left="1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Body Shape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0F3A2C" w:rsidRDefault="00B350E8">
                                  <w:pPr>
                                    <w:pStyle w:val="TableParagraph"/>
                                    <w:spacing w:before="35"/>
                                    <w:ind w:left="146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Squarepants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(S)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0F3A2C" w:rsidRDefault="00B350E8">
                                  <w:pPr>
                                    <w:pStyle w:val="TableParagraph"/>
                                    <w:spacing w:before="35"/>
                                    <w:ind w:left="17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Roundpants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(s)</w:t>
                                  </w:r>
                                </w:p>
                              </w:tc>
                            </w:tr>
                            <w:tr w:rsidR="000F3A2C">
                              <w:trPr>
                                <w:trHeight w:val="287"/>
                              </w:trPr>
                              <w:tc>
                                <w:tcPr>
                                  <w:tcW w:w="1152" w:type="dxa"/>
                                </w:tcPr>
                                <w:p w:rsidR="000F3A2C" w:rsidRDefault="00B350E8">
                                  <w:pPr>
                                    <w:pStyle w:val="TableParagraph"/>
                                    <w:spacing w:before="35"/>
                                    <w:ind w:left="1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Body Color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0F3A2C" w:rsidRDefault="00B350E8">
                                  <w:pPr>
                                    <w:pStyle w:val="TableParagraph"/>
                                    <w:spacing w:before="35"/>
                                    <w:ind w:left="3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Yellow (Y)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0F3A2C" w:rsidRDefault="00B350E8">
                                  <w:pPr>
                                    <w:pStyle w:val="TableParagraph"/>
                                    <w:spacing w:before="35"/>
                                    <w:ind w:left="4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Blue (y)</w:t>
                                  </w:r>
                                </w:p>
                              </w:tc>
                            </w:tr>
                            <w:tr w:rsidR="000F3A2C">
                              <w:trPr>
                                <w:trHeight w:val="288"/>
                              </w:trPr>
                              <w:tc>
                                <w:tcPr>
                                  <w:tcW w:w="1152" w:type="dxa"/>
                                </w:tcPr>
                                <w:p w:rsidR="000F3A2C" w:rsidRDefault="00B350E8">
                                  <w:pPr>
                                    <w:pStyle w:val="TableParagraph"/>
                                    <w:spacing w:before="35"/>
                                    <w:ind w:left="19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Eye Shape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0F3A2C" w:rsidRDefault="00B350E8">
                                  <w:pPr>
                                    <w:pStyle w:val="TableParagraph"/>
                                    <w:spacing w:before="35"/>
                                    <w:ind w:left="3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Round (R)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0F3A2C" w:rsidRDefault="00B350E8">
                                  <w:pPr>
                                    <w:pStyle w:val="TableParagraph"/>
                                    <w:spacing w:before="35"/>
                                    <w:ind w:left="4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Oval (r)</w:t>
                                  </w:r>
                                </w:p>
                              </w:tc>
                            </w:tr>
                          </w:tbl>
                          <w:p w:rsidR="000F3A2C" w:rsidRDefault="000F3A2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27.8pt;margin-top:6.95pt;width:202.35pt;height:56.1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g6ArwIAAKk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52"/>
                        <w:gridCol w:w="1441"/>
                        <w:gridCol w:w="1440"/>
                      </w:tblGrid>
                      <w:tr w:rsidR="000F3A2C">
                        <w:trPr>
                          <w:trHeight w:val="208"/>
                        </w:trPr>
                        <w:tc>
                          <w:tcPr>
                            <w:tcW w:w="1152" w:type="dxa"/>
                          </w:tcPr>
                          <w:p w:rsidR="000F3A2C" w:rsidRDefault="00B350E8">
                            <w:pPr>
                              <w:pStyle w:val="TableParagraph"/>
                              <w:spacing w:line="188" w:lineRule="exact"/>
                              <w:ind w:left="37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Trait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0F3A2C" w:rsidRDefault="00B350E8">
                            <w:pPr>
                              <w:pStyle w:val="TableParagraph"/>
                              <w:spacing w:line="188" w:lineRule="exact"/>
                              <w:ind w:left="11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Dominant Allele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0F3A2C" w:rsidRDefault="00B350E8">
                            <w:pPr>
                              <w:pStyle w:val="TableParagraph"/>
                              <w:spacing w:line="188" w:lineRule="exact"/>
                              <w:ind w:left="1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Recessive Allele</w:t>
                            </w:r>
                          </w:p>
                        </w:tc>
                      </w:tr>
                      <w:tr w:rsidR="000F3A2C">
                        <w:trPr>
                          <w:trHeight w:val="287"/>
                        </w:trPr>
                        <w:tc>
                          <w:tcPr>
                            <w:tcW w:w="1152" w:type="dxa"/>
                          </w:tcPr>
                          <w:p w:rsidR="000F3A2C" w:rsidRDefault="00B350E8">
                            <w:pPr>
                              <w:pStyle w:val="TableParagraph"/>
                              <w:spacing w:before="35"/>
                              <w:ind w:left="1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Body Shape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0F3A2C" w:rsidRDefault="00B350E8">
                            <w:pPr>
                              <w:pStyle w:val="TableParagraph"/>
                              <w:spacing w:before="35"/>
                              <w:ind w:left="146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Squarepants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(S)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0F3A2C" w:rsidRDefault="00B350E8">
                            <w:pPr>
                              <w:pStyle w:val="TableParagraph"/>
                              <w:spacing w:before="35"/>
                              <w:ind w:left="17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Roundpants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(s)</w:t>
                            </w:r>
                          </w:p>
                        </w:tc>
                      </w:tr>
                      <w:tr w:rsidR="000F3A2C">
                        <w:trPr>
                          <w:trHeight w:val="287"/>
                        </w:trPr>
                        <w:tc>
                          <w:tcPr>
                            <w:tcW w:w="1152" w:type="dxa"/>
                          </w:tcPr>
                          <w:p w:rsidR="000F3A2C" w:rsidRDefault="00B350E8">
                            <w:pPr>
                              <w:pStyle w:val="TableParagraph"/>
                              <w:spacing w:before="35"/>
                              <w:ind w:left="1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Body Color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0F3A2C" w:rsidRDefault="00B350E8">
                            <w:pPr>
                              <w:pStyle w:val="TableParagraph"/>
                              <w:spacing w:before="35"/>
                              <w:ind w:left="3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Yellow (Y)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0F3A2C" w:rsidRDefault="00B350E8">
                            <w:pPr>
                              <w:pStyle w:val="TableParagraph"/>
                              <w:spacing w:before="35"/>
                              <w:ind w:left="42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Blue (y)</w:t>
                            </w:r>
                          </w:p>
                        </w:tc>
                      </w:tr>
                      <w:tr w:rsidR="000F3A2C">
                        <w:trPr>
                          <w:trHeight w:val="288"/>
                        </w:trPr>
                        <w:tc>
                          <w:tcPr>
                            <w:tcW w:w="1152" w:type="dxa"/>
                          </w:tcPr>
                          <w:p w:rsidR="000F3A2C" w:rsidRDefault="00B350E8">
                            <w:pPr>
                              <w:pStyle w:val="TableParagraph"/>
                              <w:spacing w:before="35"/>
                              <w:ind w:left="19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Eye Shape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0F3A2C" w:rsidRDefault="00B350E8">
                            <w:pPr>
                              <w:pStyle w:val="TableParagraph"/>
                              <w:spacing w:before="35"/>
                              <w:ind w:left="3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Round (R)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0F3A2C" w:rsidRDefault="00B350E8">
                            <w:pPr>
                              <w:pStyle w:val="TableParagraph"/>
                              <w:spacing w:before="35"/>
                              <w:ind w:left="43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Oval (r)</w:t>
                            </w:r>
                          </w:p>
                        </w:tc>
                      </w:tr>
                    </w:tbl>
                    <w:p w:rsidR="000F3A2C" w:rsidRDefault="000F3A2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Homozygous</w:t>
      </w:r>
      <w:r>
        <w:rPr>
          <w:spacing w:val="-1"/>
        </w:rPr>
        <w:t xml:space="preserve"> </w:t>
      </w:r>
      <w:proofErr w:type="spellStart"/>
      <w:r>
        <w:t>squarepants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Heterozygous</w:t>
      </w:r>
      <w:r>
        <w:rPr>
          <w:spacing w:val="4"/>
        </w:rPr>
        <w:t xml:space="preserve"> </w:t>
      </w:r>
      <w:proofErr w:type="spellStart"/>
      <w:r>
        <w:t>squarepants</w:t>
      </w:r>
      <w:proofErr w:type="spellEnd"/>
      <w:r>
        <w:rPr>
          <w:spacing w:val="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Homozygous yellow</w:t>
      </w:r>
      <w:r>
        <w:rPr>
          <w:spacing w:val="4"/>
        </w:rPr>
        <w:t xml:space="preserve"> </w:t>
      </w:r>
      <w:r>
        <w:t>body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Homozygous blue</w:t>
      </w:r>
      <w:r>
        <w:rPr>
          <w:spacing w:val="-3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H</w:t>
      </w:r>
      <w:r w:rsidR="009C7451">
        <w:t>eterozygous</w:t>
      </w:r>
      <w:r>
        <w:t xml:space="preserve"> round eyes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 w:rsidR="009C7451">
        <w:t>___</w:t>
      </w:r>
      <w:r w:rsidR="009C7451" w:rsidRPr="009C7451">
        <w:t>____</w:t>
      </w:r>
    </w:p>
    <w:p w:rsidR="000F3A2C" w:rsidRDefault="000F3A2C">
      <w:pPr>
        <w:spacing w:before="10"/>
        <w:rPr>
          <w:sz w:val="16"/>
        </w:rPr>
      </w:pPr>
    </w:p>
    <w:p w:rsidR="000F3A2C" w:rsidRDefault="00B350E8">
      <w:pPr>
        <w:pStyle w:val="ListParagraph"/>
        <w:numPr>
          <w:ilvl w:val="0"/>
          <w:numId w:val="2"/>
        </w:numPr>
        <w:tabs>
          <w:tab w:val="left" w:pos="440"/>
          <w:tab w:val="left" w:pos="9050"/>
        </w:tabs>
        <w:spacing w:before="90"/>
        <w:ind w:left="104" w:right="132" w:firstLine="0"/>
        <w:rPr>
          <w:b/>
          <w:sz w:val="24"/>
        </w:rPr>
      </w:pPr>
      <w:r>
        <w:rPr>
          <w:b/>
          <w:sz w:val="24"/>
        </w:rPr>
        <w:t xml:space="preserve">In </w:t>
      </w:r>
      <w:r>
        <w:rPr>
          <w:b/>
          <w:spacing w:val="35"/>
          <w:sz w:val="24"/>
        </w:rPr>
        <w:t xml:space="preserve"> </w:t>
      </w:r>
      <w:proofErr w:type="spellStart"/>
      <w:r>
        <w:rPr>
          <w:b/>
          <w:sz w:val="24"/>
        </w:rPr>
        <w:t>Squidward’s</w:t>
      </w:r>
      <w:proofErr w:type="spellEnd"/>
      <w:r>
        <w:rPr>
          <w:b/>
          <w:sz w:val="24"/>
        </w:rPr>
        <w:t xml:space="preserve"> 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 xml:space="preserve">family, 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 xml:space="preserve">a 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 xml:space="preserve">blue 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 xml:space="preserve">body 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 xml:space="preserve">color 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 xml:space="preserve">(B) 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 xml:space="preserve">is 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 xml:space="preserve">dominant 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 xml:space="preserve">to 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 xml:space="preserve">green 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(b).</w:t>
      </w:r>
      <w:r>
        <w:rPr>
          <w:b/>
          <w:sz w:val="24"/>
        </w:rPr>
        <w:tab/>
        <w:t xml:space="preserve">Determine </w:t>
      </w:r>
      <w:r>
        <w:rPr>
          <w:b/>
          <w:spacing w:val="-5"/>
          <w:sz w:val="24"/>
        </w:rPr>
        <w:t xml:space="preserve">the </w:t>
      </w:r>
      <w:r>
        <w:rPr>
          <w:b/>
          <w:sz w:val="24"/>
        </w:rPr>
        <w:t>PHENOTYPE for each genotype below based on this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information.</w:t>
      </w:r>
    </w:p>
    <w:p w:rsidR="000F3A2C" w:rsidRDefault="000F3A2C">
      <w:pPr>
        <w:spacing w:before="9"/>
        <w:rPr>
          <w:b/>
          <w:sz w:val="15"/>
        </w:rPr>
      </w:pPr>
    </w:p>
    <w:p w:rsidR="000F3A2C" w:rsidRDefault="000F3A2C">
      <w:pPr>
        <w:rPr>
          <w:sz w:val="15"/>
        </w:rPr>
        <w:sectPr w:rsidR="000F3A2C">
          <w:type w:val="continuous"/>
          <w:pgSz w:w="12240" w:h="15840"/>
          <w:pgMar w:top="780" w:right="740" w:bottom="940" w:left="760" w:header="720" w:footer="720" w:gutter="0"/>
          <w:cols w:space="720"/>
        </w:sectPr>
      </w:pPr>
    </w:p>
    <w:p w:rsidR="000F3A2C" w:rsidRDefault="00B350E8">
      <w:pPr>
        <w:tabs>
          <w:tab w:val="left" w:pos="3836"/>
        </w:tabs>
        <w:spacing w:before="92"/>
        <w:ind w:left="1566"/>
      </w:pPr>
      <w:r>
        <w:t>BB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3A2C" w:rsidRDefault="00B350E8">
      <w:pPr>
        <w:tabs>
          <w:tab w:val="left" w:pos="2635"/>
        </w:tabs>
        <w:spacing w:before="92"/>
        <w:ind w:left="348"/>
      </w:pPr>
      <w:r>
        <w:br w:type="column"/>
      </w:r>
      <w:r>
        <w:t xml:space="preserve">Bb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3A2C" w:rsidRDefault="00B350E8">
      <w:pPr>
        <w:tabs>
          <w:tab w:val="left" w:pos="2654"/>
        </w:tabs>
        <w:spacing w:before="92"/>
        <w:ind w:left="351"/>
      </w:pPr>
      <w:r>
        <w:br w:type="column"/>
      </w:r>
      <w:proofErr w:type="gramStart"/>
      <w:r>
        <w:t>bb</w:t>
      </w:r>
      <w:proofErr w:type="gramEnd"/>
      <w:r>
        <w:t xml:space="preserve"> 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3A2C" w:rsidRDefault="000F3A2C">
      <w:pPr>
        <w:sectPr w:rsidR="000F3A2C">
          <w:type w:val="continuous"/>
          <w:pgSz w:w="12240" w:h="15840"/>
          <w:pgMar w:top="780" w:right="740" w:bottom="940" w:left="760" w:header="720" w:footer="720" w:gutter="0"/>
          <w:cols w:num="3" w:space="720" w:equalWidth="0">
            <w:col w:w="3837" w:space="40"/>
            <w:col w:w="2636" w:space="39"/>
            <w:col w:w="4188"/>
          </w:cols>
        </w:sectPr>
      </w:pPr>
    </w:p>
    <w:p w:rsidR="000F3A2C" w:rsidRDefault="000F3A2C">
      <w:pPr>
        <w:rPr>
          <w:sz w:val="20"/>
        </w:rPr>
      </w:pPr>
    </w:p>
    <w:p w:rsidR="000F3A2C" w:rsidRDefault="000F3A2C">
      <w:pPr>
        <w:rPr>
          <w:sz w:val="20"/>
        </w:rPr>
      </w:pPr>
    </w:p>
    <w:p w:rsidR="000F3A2C" w:rsidRDefault="000F3A2C">
      <w:pPr>
        <w:spacing w:before="4"/>
        <w:rPr>
          <w:sz w:val="16"/>
        </w:rPr>
      </w:pPr>
    </w:p>
    <w:p w:rsidR="000F3A2C" w:rsidRDefault="00B350E8">
      <w:pPr>
        <w:pStyle w:val="ListParagraph"/>
        <w:numPr>
          <w:ilvl w:val="0"/>
          <w:numId w:val="2"/>
        </w:numPr>
        <w:tabs>
          <w:tab w:val="left" w:pos="442"/>
        </w:tabs>
        <w:spacing w:before="90"/>
        <w:ind w:left="104" w:right="121" w:firstLine="0"/>
        <w:rPr>
          <w:b/>
          <w:sz w:val="24"/>
        </w:rPr>
      </w:pPr>
      <w:r>
        <w:rPr>
          <w:b/>
          <w:sz w:val="24"/>
        </w:rPr>
        <w:t xml:space="preserve">If tall eyeballs (T) are dominant to short eyeballs (t), give the GENOTYPES that are possible for members of Mr. </w:t>
      </w:r>
      <w:proofErr w:type="spellStart"/>
      <w:r>
        <w:rPr>
          <w:b/>
          <w:sz w:val="24"/>
        </w:rPr>
        <w:t>Krabbs</w:t>
      </w:r>
      <w:proofErr w:type="spellEnd"/>
      <w:r>
        <w:rPr>
          <w:b/>
          <w:sz w:val="24"/>
        </w:rPr>
        <w:t>’ family.</w:t>
      </w:r>
    </w:p>
    <w:p w:rsidR="000F3A2C" w:rsidRDefault="000F3A2C">
      <w:pPr>
        <w:spacing w:before="10"/>
        <w:rPr>
          <w:b/>
          <w:sz w:val="15"/>
        </w:rPr>
      </w:pPr>
    </w:p>
    <w:p w:rsidR="000F3A2C" w:rsidRDefault="00B350E8">
      <w:pPr>
        <w:tabs>
          <w:tab w:val="left" w:pos="4329"/>
          <w:tab w:val="left" w:pos="8399"/>
        </w:tabs>
        <w:spacing w:before="91"/>
        <w:ind w:left="824"/>
      </w:pPr>
      <w:r>
        <w:t>Tall</w:t>
      </w:r>
      <w:r>
        <w:rPr>
          <w:spacing w:val="-3"/>
        </w:rPr>
        <w:t xml:space="preserve"> </w:t>
      </w:r>
      <w:r>
        <w:t>eyeballs =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Short eyeballs</w:t>
      </w:r>
      <w:r>
        <w:rPr>
          <w:spacing w:val="-6"/>
        </w:rPr>
        <w:t xml:space="preserve"> </w:t>
      </w:r>
      <w:r>
        <w:t xml:space="preserve">=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3A2C" w:rsidRDefault="000F3A2C">
      <w:pPr>
        <w:rPr>
          <w:sz w:val="20"/>
        </w:rPr>
      </w:pPr>
    </w:p>
    <w:p w:rsidR="000F3A2C" w:rsidRDefault="000F3A2C">
      <w:pPr>
        <w:rPr>
          <w:sz w:val="20"/>
        </w:rPr>
      </w:pPr>
    </w:p>
    <w:p w:rsidR="000F3A2C" w:rsidRDefault="000F3A2C">
      <w:pPr>
        <w:spacing w:before="5"/>
        <w:rPr>
          <w:sz w:val="16"/>
        </w:rPr>
      </w:pPr>
    </w:p>
    <w:p w:rsidR="000F3A2C" w:rsidRDefault="00B350E8">
      <w:pPr>
        <w:pStyle w:val="ListParagraph"/>
        <w:numPr>
          <w:ilvl w:val="0"/>
          <w:numId w:val="2"/>
        </w:numPr>
        <w:tabs>
          <w:tab w:val="left" w:pos="347"/>
        </w:tabs>
        <w:spacing w:before="90"/>
        <w:ind w:left="104" w:right="129" w:firstLine="0"/>
        <w:jc w:val="both"/>
        <w:rPr>
          <w:b/>
          <w:sz w:val="24"/>
        </w:rPr>
      </w:pPr>
      <w:proofErr w:type="spellStart"/>
      <w:r>
        <w:rPr>
          <w:b/>
          <w:sz w:val="24"/>
        </w:rPr>
        <w:t>SpongeBurt</w:t>
      </w:r>
      <w:proofErr w:type="spellEnd"/>
      <w:r>
        <w:rPr>
          <w:b/>
          <w:sz w:val="24"/>
        </w:rPr>
        <w:t xml:space="preserve"> is known for his big round eyes (R), which is dominant over an oval eye shape (r). If he is heterozygous for his round eye shape and marries a woman with oval eye shape, what type of eyes might the kids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have?</w:t>
      </w:r>
    </w:p>
    <w:p w:rsidR="000F3A2C" w:rsidRDefault="00B350E8">
      <w:pPr>
        <w:pStyle w:val="ListParagraph"/>
        <w:numPr>
          <w:ilvl w:val="1"/>
          <w:numId w:val="2"/>
        </w:numPr>
        <w:tabs>
          <w:tab w:val="left" w:pos="3345"/>
        </w:tabs>
        <w:spacing w:before="182"/>
      </w:pPr>
      <w:r>
        <w:t>List the genotypes for</w:t>
      </w:r>
      <w:r>
        <w:rPr>
          <w:spacing w:val="-5"/>
        </w:rPr>
        <w:t xml:space="preserve"> </w:t>
      </w:r>
      <w:r>
        <w:t>each:</w:t>
      </w:r>
    </w:p>
    <w:p w:rsidR="000F3A2C" w:rsidRDefault="000F3A2C">
      <w:pPr>
        <w:spacing w:before="10"/>
        <w:rPr>
          <w:sz w:val="13"/>
        </w:rPr>
      </w:pPr>
    </w:p>
    <w:p w:rsidR="000F3A2C" w:rsidRDefault="00B350E8">
      <w:pPr>
        <w:tabs>
          <w:tab w:val="left" w:pos="6387"/>
          <w:tab w:val="left" w:pos="6614"/>
          <w:tab w:val="left" w:pos="8528"/>
        </w:tabs>
        <w:spacing w:before="92"/>
        <w:ind w:left="298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760730</wp:posOffset>
                </wp:positionH>
                <wp:positionV relativeFrom="paragraph">
                  <wp:posOffset>207645</wp:posOffset>
                </wp:positionV>
                <wp:extent cx="1109980" cy="942975"/>
                <wp:effectExtent l="0" t="1905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40"/>
                              <w:gridCol w:w="840"/>
                            </w:tblGrid>
                            <w:tr w:rsidR="000F3A2C">
                              <w:trPr>
                                <w:trHeight w:val="690"/>
                              </w:trPr>
                              <w:tc>
                                <w:tcPr>
                                  <w:tcW w:w="840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F3A2C" w:rsidRDefault="000F3A2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F3A2C" w:rsidRDefault="000F3A2C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0F3A2C">
                              <w:trPr>
                                <w:trHeight w:val="690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F3A2C" w:rsidRDefault="000F3A2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0F3A2C" w:rsidRDefault="000F3A2C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0F3A2C" w:rsidRDefault="000F3A2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59.9pt;margin-top:16.35pt;width:87.4pt;height:74.2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9syrg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40"/>
                        <w:gridCol w:w="840"/>
                      </w:tblGrid>
                      <w:tr w:rsidR="000F3A2C">
                        <w:trPr>
                          <w:trHeight w:val="690"/>
                        </w:trPr>
                        <w:tc>
                          <w:tcPr>
                            <w:tcW w:w="840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F3A2C" w:rsidRDefault="000F3A2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F3A2C" w:rsidRDefault="000F3A2C">
                            <w:pPr>
                              <w:pStyle w:val="TableParagraph"/>
                            </w:pPr>
                          </w:p>
                        </w:tc>
                      </w:tr>
                      <w:tr w:rsidR="000F3A2C">
                        <w:trPr>
                          <w:trHeight w:val="690"/>
                        </w:trPr>
                        <w:tc>
                          <w:tcPr>
                            <w:tcW w:w="840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0F3A2C" w:rsidRDefault="000F3A2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0F3A2C" w:rsidRDefault="000F3A2C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0F3A2C" w:rsidRDefault="000F3A2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Heterozygous Round</w:t>
      </w:r>
      <w:r>
        <w:rPr>
          <w:spacing w:val="-2"/>
        </w:rPr>
        <w:t xml:space="preserve"> </w:t>
      </w:r>
      <w:r>
        <w:t>Eyes</w:t>
      </w:r>
      <w:r>
        <w:rPr>
          <w:spacing w:val="53"/>
        </w:rPr>
        <w:t xml:space="preserve"> </w:t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Oval Eyes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3A2C" w:rsidRDefault="000F3A2C">
      <w:pPr>
        <w:rPr>
          <w:sz w:val="20"/>
        </w:rPr>
      </w:pPr>
    </w:p>
    <w:p w:rsidR="000F3A2C" w:rsidRDefault="000F3A2C">
      <w:pPr>
        <w:spacing w:before="3"/>
        <w:rPr>
          <w:sz w:val="16"/>
        </w:rPr>
      </w:pPr>
    </w:p>
    <w:p w:rsidR="000F3A2C" w:rsidRDefault="00B350E8">
      <w:pPr>
        <w:pStyle w:val="ListParagraph"/>
        <w:numPr>
          <w:ilvl w:val="1"/>
          <w:numId w:val="2"/>
        </w:numPr>
        <w:tabs>
          <w:tab w:val="left" w:pos="3242"/>
        </w:tabs>
        <w:spacing w:before="91"/>
        <w:ind w:left="2984" w:right="977" w:firstLine="0"/>
      </w:pPr>
      <w:r>
        <w:t xml:space="preserve">Complete the Punnett square to show the possibilities that would results if </w:t>
      </w:r>
      <w:proofErr w:type="spellStart"/>
      <w:r>
        <w:t>SpongeBurt</w:t>
      </w:r>
      <w:proofErr w:type="spellEnd"/>
      <w:r>
        <w:t xml:space="preserve"> had children with an oval-eyed</w:t>
      </w:r>
      <w:r>
        <w:rPr>
          <w:spacing w:val="-4"/>
        </w:rPr>
        <w:t xml:space="preserve"> </w:t>
      </w:r>
      <w:r>
        <w:t>woman.</w:t>
      </w:r>
    </w:p>
    <w:p w:rsidR="000F3A2C" w:rsidRDefault="000F3A2C">
      <w:pPr>
        <w:spacing w:before="11"/>
        <w:rPr>
          <w:sz w:val="21"/>
        </w:rPr>
      </w:pPr>
    </w:p>
    <w:p w:rsidR="000F3A2C" w:rsidRDefault="000F3A2C">
      <w:pPr>
        <w:rPr>
          <w:sz w:val="20"/>
        </w:rPr>
      </w:pPr>
    </w:p>
    <w:p w:rsidR="000F3A2C" w:rsidRDefault="000F3A2C">
      <w:pPr>
        <w:spacing w:before="5"/>
        <w:rPr>
          <w:sz w:val="16"/>
        </w:rPr>
      </w:pPr>
    </w:p>
    <w:p w:rsidR="000F3A2C" w:rsidRDefault="00B350E8">
      <w:pPr>
        <w:pStyle w:val="BodyText"/>
        <w:spacing w:before="90"/>
        <w:ind w:left="104"/>
      </w:pPr>
      <w:r>
        <w:t>More on back …</w:t>
      </w:r>
    </w:p>
    <w:p w:rsidR="000F3A2C" w:rsidRDefault="000F3A2C">
      <w:pPr>
        <w:sectPr w:rsidR="000F3A2C">
          <w:type w:val="continuous"/>
          <w:pgSz w:w="12240" w:h="15840"/>
          <w:pgMar w:top="780" w:right="740" w:bottom="940" w:left="760" w:header="720" w:footer="720" w:gutter="0"/>
          <w:cols w:space="720"/>
        </w:sectPr>
      </w:pPr>
    </w:p>
    <w:p w:rsidR="000F3A2C" w:rsidRDefault="00B350E8">
      <w:pPr>
        <w:pStyle w:val="ListParagraph"/>
        <w:numPr>
          <w:ilvl w:val="0"/>
          <w:numId w:val="2"/>
        </w:numPr>
        <w:tabs>
          <w:tab w:val="left" w:pos="359"/>
        </w:tabs>
        <w:spacing w:before="60"/>
        <w:ind w:left="104" w:right="354" w:firstLine="0"/>
        <w:jc w:val="both"/>
        <w:rPr>
          <w:b/>
          <w:sz w:val="24"/>
        </w:rPr>
      </w:pPr>
      <w:r>
        <w:rPr>
          <w:b/>
          <w:sz w:val="24"/>
        </w:rPr>
        <w:lastRenderedPageBreak/>
        <w:t>Patrick recently married Patti, a cute girl he met at a local dance. He is homozygous for his tall head shape (T), which is dominant over a short head (t). If Patt</w:t>
      </w:r>
      <w:r w:rsidR="00E771C6">
        <w:rPr>
          <w:b/>
          <w:sz w:val="24"/>
        </w:rPr>
        <w:t>i is a short-headed woman, what</w:t>
      </w:r>
      <w:r>
        <w:rPr>
          <w:b/>
          <w:sz w:val="24"/>
        </w:rPr>
        <w:t xml:space="preserve"> type of heads would their children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have?</w:t>
      </w:r>
    </w:p>
    <w:p w:rsidR="000F3A2C" w:rsidRDefault="000F3A2C">
      <w:pPr>
        <w:spacing w:before="10"/>
        <w:rPr>
          <w:b/>
          <w:sz w:val="15"/>
        </w:rPr>
      </w:pPr>
    </w:p>
    <w:p w:rsidR="000F3A2C" w:rsidRDefault="00B350E8">
      <w:pPr>
        <w:pStyle w:val="ListParagraph"/>
        <w:numPr>
          <w:ilvl w:val="1"/>
          <w:numId w:val="2"/>
        </w:numPr>
        <w:tabs>
          <w:tab w:val="left" w:pos="1869"/>
          <w:tab w:val="left" w:pos="5952"/>
          <w:tab w:val="left" w:pos="7477"/>
        </w:tabs>
        <w:spacing w:before="91"/>
        <w:ind w:left="1868" w:hanging="325"/>
      </w:pPr>
      <w:r>
        <w:t xml:space="preserve">List the genotypes for each: </w:t>
      </w:r>
      <w:r>
        <w:rPr>
          <w:spacing w:val="7"/>
        </w:rPr>
        <w:t xml:space="preserve"> </w:t>
      </w:r>
      <w:r>
        <w:t>Patrick</w:t>
      </w:r>
      <w:r>
        <w:rPr>
          <w:spacing w:val="4"/>
        </w:rPr>
        <w:t xml:space="preserve"> </w:t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Patti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3A2C" w:rsidRDefault="000F3A2C">
      <w:pPr>
        <w:spacing w:before="1"/>
        <w:rPr>
          <w:sz w:val="14"/>
        </w:rPr>
      </w:pPr>
    </w:p>
    <w:p w:rsidR="000F3A2C" w:rsidRDefault="00B350E8">
      <w:pPr>
        <w:pStyle w:val="ListParagraph"/>
        <w:numPr>
          <w:ilvl w:val="1"/>
          <w:numId w:val="2"/>
        </w:numPr>
        <w:tabs>
          <w:tab w:val="left" w:pos="3117"/>
        </w:tabs>
        <w:spacing w:before="92"/>
        <w:ind w:left="3116" w:hanging="313"/>
      </w:pPr>
      <w:r>
        <w:t>Complete the Punnett square to show the possible</w:t>
      </w:r>
      <w:r>
        <w:rPr>
          <w:spacing w:val="-5"/>
        </w:rPr>
        <w:t xml:space="preserve"> </w:t>
      </w:r>
      <w:r>
        <w:t>offspring.</w:t>
      </w:r>
    </w:p>
    <w:p w:rsidR="000F3A2C" w:rsidRDefault="000F3A2C"/>
    <w:p w:rsidR="000F3A2C" w:rsidRDefault="00B350E8">
      <w:pPr>
        <w:pStyle w:val="ListParagraph"/>
        <w:numPr>
          <w:ilvl w:val="1"/>
          <w:numId w:val="2"/>
        </w:numPr>
        <w:tabs>
          <w:tab w:val="left" w:pos="3117"/>
        </w:tabs>
        <w:ind w:left="3116" w:hanging="31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-41275</wp:posOffset>
                </wp:positionV>
                <wp:extent cx="1109980" cy="942975"/>
                <wp:effectExtent l="1270" t="0" r="3175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40"/>
                              <w:gridCol w:w="840"/>
                            </w:tblGrid>
                            <w:tr w:rsidR="000F3A2C">
                              <w:trPr>
                                <w:trHeight w:val="690"/>
                              </w:trPr>
                              <w:tc>
                                <w:tcPr>
                                  <w:tcW w:w="840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F3A2C" w:rsidRDefault="000F3A2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F3A2C" w:rsidRDefault="000F3A2C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0F3A2C">
                              <w:trPr>
                                <w:trHeight w:val="690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F3A2C" w:rsidRDefault="000F3A2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0F3A2C" w:rsidRDefault="000F3A2C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0F3A2C" w:rsidRDefault="000F3A2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57.1pt;margin-top:-3.25pt;width:87.4pt;height:74.2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D5rg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40"/>
                        <w:gridCol w:w="840"/>
                      </w:tblGrid>
                      <w:tr w:rsidR="000F3A2C">
                        <w:trPr>
                          <w:trHeight w:val="690"/>
                        </w:trPr>
                        <w:tc>
                          <w:tcPr>
                            <w:tcW w:w="840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F3A2C" w:rsidRDefault="000F3A2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F3A2C" w:rsidRDefault="000F3A2C">
                            <w:pPr>
                              <w:pStyle w:val="TableParagraph"/>
                            </w:pPr>
                          </w:p>
                        </w:tc>
                      </w:tr>
                      <w:tr w:rsidR="000F3A2C">
                        <w:trPr>
                          <w:trHeight w:val="690"/>
                        </w:trPr>
                        <w:tc>
                          <w:tcPr>
                            <w:tcW w:w="840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0F3A2C" w:rsidRDefault="000F3A2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0F3A2C" w:rsidRDefault="000F3A2C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0F3A2C" w:rsidRDefault="000F3A2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Which type of head is most likely:  tall or short? </w:t>
      </w:r>
      <w:r>
        <w:rPr>
          <w:spacing w:val="11"/>
        </w:rPr>
        <w:t xml:space="preserve"> </w:t>
      </w:r>
      <w:r>
        <w:rPr>
          <w:u w:val="single"/>
        </w:rPr>
        <w:t>Explain</w:t>
      </w:r>
      <w:r>
        <w:t>.</w:t>
      </w:r>
    </w:p>
    <w:p w:rsidR="000F3A2C" w:rsidRDefault="000F3A2C">
      <w:pPr>
        <w:rPr>
          <w:sz w:val="24"/>
        </w:rPr>
      </w:pPr>
    </w:p>
    <w:p w:rsidR="000F3A2C" w:rsidRDefault="000F3A2C">
      <w:pPr>
        <w:rPr>
          <w:sz w:val="20"/>
        </w:rPr>
      </w:pPr>
    </w:p>
    <w:p w:rsidR="000F3A2C" w:rsidRDefault="00B350E8">
      <w:pPr>
        <w:pStyle w:val="ListParagraph"/>
        <w:numPr>
          <w:ilvl w:val="1"/>
          <w:numId w:val="2"/>
        </w:numPr>
        <w:tabs>
          <w:tab w:val="left" w:pos="3117"/>
        </w:tabs>
        <w:ind w:left="3116" w:hanging="325"/>
      </w:pPr>
      <w:r>
        <w:t xml:space="preserve">Would the children be considered homozygous? </w:t>
      </w:r>
      <w:r>
        <w:rPr>
          <w:spacing w:val="15"/>
        </w:rPr>
        <w:t xml:space="preserve"> </w:t>
      </w:r>
      <w:r>
        <w:rPr>
          <w:u w:val="single"/>
        </w:rPr>
        <w:t>Explain</w:t>
      </w:r>
      <w:r>
        <w:t>.</w:t>
      </w:r>
    </w:p>
    <w:p w:rsidR="000F3A2C" w:rsidRDefault="000F3A2C">
      <w:pPr>
        <w:rPr>
          <w:sz w:val="24"/>
        </w:rPr>
      </w:pPr>
    </w:p>
    <w:p w:rsidR="000F3A2C" w:rsidRDefault="000F3A2C">
      <w:pPr>
        <w:rPr>
          <w:sz w:val="24"/>
        </w:rPr>
      </w:pPr>
    </w:p>
    <w:p w:rsidR="000F3A2C" w:rsidRDefault="000F3A2C">
      <w:pPr>
        <w:rPr>
          <w:sz w:val="24"/>
        </w:rPr>
      </w:pPr>
    </w:p>
    <w:p w:rsidR="000F3A2C" w:rsidRDefault="000F3A2C">
      <w:pPr>
        <w:spacing w:before="2"/>
        <w:rPr>
          <w:sz w:val="24"/>
        </w:rPr>
      </w:pPr>
    </w:p>
    <w:p w:rsidR="000F3A2C" w:rsidRPr="00E771C6" w:rsidRDefault="00E771C6" w:rsidP="00E771C6">
      <w:pPr>
        <w:pStyle w:val="ListParagraph"/>
        <w:numPr>
          <w:ilvl w:val="0"/>
          <w:numId w:val="2"/>
        </w:numPr>
        <w:rPr>
          <w:b/>
        </w:rPr>
        <w:sectPr w:rsidR="000F3A2C" w:rsidRPr="00E771C6">
          <w:pgSz w:w="12240" w:h="15840"/>
          <w:pgMar w:top="800" w:right="740" w:bottom="940" w:left="760" w:header="0" w:footer="746" w:gutter="0"/>
          <w:cols w:space="720"/>
        </w:sectPr>
      </w:pPr>
      <w:r w:rsidRPr="00E771C6">
        <w:rPr>
          <w:b/>
        </w:rPr>
        <w:t>Create your own story and Punnett square.</w:t>
      </w:r>
      <w:r>
        <w:rPr>
          <w:b/>
        </w:rPr>
        <w:t xml:space="preserve"> You can use characters from SpongeBob or another fictional character Universe.</w:t>
      </w:r>
    </w:p>
    <w:p w:rsidR="000F3A2C" w:rsidRDefault="00B350E8">
      <w:pPr>
        <w:pStyle w:val="BodyText"/>
        <w:spacing w:before="60"/>
        <w:ind w:left="104"/>
      </w:pPr>
      <w:r>
        <w:t>SpongeBob Genetics Quiz</w:t>
      </w:r>
    </w:p>
    <w:p w:rsidR="000F3A2C" w:rsidRDefault="000F3A2C">
      <w:pPr>
        <w:spacing w:before="7"/>
        <w:rPr>
          <w:b/>
          <w:sz w:val="23"/>
        </w:rPr>
      </w:pPr>
    </w:p>
    <w:p w:rsidR="000F3A2C" w:rsidRDefault="00B350E8">
      <w:pPr>
        <w:ind w:left="103"/>
        <w:rPr>
          <w:sz w:val="24"/>
        </w:rPr>
      </w:pPr>
      <w:r>
        <w:rPr>
          <w:sz w:val="24"/>
        </w:rPr>
        <w:t>Answer</w:t>
      </w:r>
      <w:r>
        <w:rPr>
          <w:spacing w:val="-8"/>
          <w:sz w:val="24"/>
        </w:rPr>
        <w:t xml:space="preserve"> </w:t>
      </w:r>
      <w:r>
        <w:rPr>
          <w:sz w:val="24"/>
        </w:rPr>
        <w:t>Key:</w:t>
      </w:r>
    </w:p>
    <w:p w:rsidR="000F3A2C" w:rsidRDefault="000F3A2C">
      <w:pPr>
        <w:rPr>
          <w:sz w:val="24"/>
        </w:rPr>
      </w:pPr>
    </w:p>
    <w:p w:rsidR="00870317" w:rsidRDefault="00870317" w:rsidP="00870317">
      <w:pPr>
        <w:pStyle w:val="ListParagraph"/>
        <w:numPr>
          <w:ilvl w:val="0"/>
          <w:numId w:val="1"/>
        </w:numPr>
        <w:tabs>
          <w:tab w:val="left" w:pos="344"/>
        </w:tabs>
        <w:spacing w:before="1" w:line="249" w:lineRule="auto"/>
        <w:ind w:right="30"/>
        <w:rPr>
          <w:sz w:val="24"/>
        </w:rPr>
      </w:pPr>
      <w:r>
        <w:rPr>
          <w:sz w:val="24"/>
        </w:rPr>
        <w:t xml:space="preserve">TT </w:t>
      </w:r>
      <w:r>
        <w:rPr>
          <w:sz w:val="24"/>
          <w:u w:val="single"/>
        </w:rPr>
        <w:t>Homozygous (Ho)</w:t>
      </w:r>
      <w:r>
        <w:rPr>
          <w:sz w:val="24"/>
        </w:rPr>
        <w:t xml:space="preserve">; Pp </w:t>
      </w:r>
      <w:r>
        <w:rPr>
          <w:sz w:val="24"/>
          <w:u w:val="single"/>
        </w:rPr>
        <w:t>Heterozygous</w:t>
      </w:r>
      <w:r>
        <w:rPr>
          <w:sz w:val="24"/>
        </w:rPr>
        <w:t xml:space="preserve">; </w:t>
      </w:r>
      <w:proofErr w:type="spellStart"/>
      <w:r>
        <w:rPr>
          <w:sz w:val="24"/>
        </w:rPr>
        <w:t>dd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</w:rPr>
        <w:t>Homozygous</w:t>
      </w:r>
      <w:r>
        <w:rPr>
          <w:sz w:val="24"/>
        </w:rPr>
        <w:t xml:space="preserve">; </w:t>
      </w:r>
      <w:proofErr w:type="spellStart"/>
      <w:r>
        <w:rPr>
          <w:sz w:val="24"/>
        </w:rPr>
        <w:t>Ff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</w:rPr>
        <w:t>Heterozygous</w:t>
      </w:r>
      <w:r>
        <w:rPr>
          <w:sz w:val="24"/>
        </w:rPr>
        <w:t xml:space="preserve">; Tt </w:t>
      </w:r>
      <w:r>
        <w:rPr>
          <w:sz w:val="24"/>
          <w:u w:val="single"/>
        </w:rPr>
        <w:t>Heterozygous</w:t>
      </w:r>
      <w:r>
        <w:rPr>
          <w:sz w:val="24"/>
        </w:rPr>
        <w:t xml:space="preserve">; </w:t>
      </w:r>
    </w:p>
    <w:p w:rsidR="000F3A2C" w:rsidRDefault="00870317" w:rsidP="00870317">
      <w:pPr>
        <w:pStyle w:val="ListParagraph"/>
        <w:tabs>
          <w:tab w:val="left" w:pos="344"/>
        </w:tabs>
        <w:spacing w:before="1" w:line="249" w:lineRule="auto"/>
        <w:ind w:left="344" w:right="30"/>
        <w:rPr>
          <w:sz w:val="24"/>
        </w:rPr>
      </w:pPr>
      <w:r>
        <w:rPr>
          <w:sz w:val="24"/>
        </w:rPr>
        <w:t xml:space="preserve">FF </w:t>
      </w:r>
      <w:r>
        <w:rPr>
          <w:sz w:val="24"/>
          <w:u w:val="single"/>
        </w:rPr>
        <w:t>Homozygous</w:t>
      </w:r>
    </w:p>
    <w:p w:rsidR="004017FB" w:rsidRDefault="004017FB" w:rsidP="004017FB">
      <w:pPr>
        <w:pStyle w:val="ListParagraph"/>
        <w:tabs>
          <w:tab w:val="left" w:pos="344"/>
        </w:tabs>
        <w:spacing w:before="1" w:line="249" w:lineRule="auto"/>
        <w:ind w:left="344" w:right="5314"/>
        <w:rPr>
          <w:sz w:val="24"/>
        </w:rPr>
      </w:pPr>
    </w:p>
    <w:p w:rsidR="007D795B" w:rsidRDefault="007D795B">
      <w:pPr>
        <w:pStyle w:val="ListParagraph"/>
        <w:numPr>
          <w:ilvl w:val="0"/>
          <w:numId w:val="1"/>
        </w:numPr>
        <w:tabs>
          <w:tab w:val="left" w:pos="344"/>
        </w:tabs>
        <w:spacing w:before="1" w:line="249" w:lineRule="auto"/>
        <w:ind w:right="5314"/>
        <w:rPr>
          <w:sz w:val="24"/>
        </w:rPr>
      </w:pPr>
      <w:r>
        <w:rPr>
          <w:sz w:val="24"/>
        </w:rPr>
        <w:t xml:space="preserve">SS; </w:t>
      </w:r>
      <w:proofErr w:type="spellStart"/>
      <w:r>
        <w:rPr>
          <w:sz w:val="24"/>
        </w:rPr>
        <w:t>Ss</w:t>
      </w:r>
      <w:proofErr w:type="spellEnd"/>
      <w:r>
        <w:rPr>
          <w:sz w:val="24"/>
        </w:rPr>
        <w:t xml:space="preserve">; YY; </w:t>
      </w:r>
      <w:proofErr w:type="spellStart"/>
      <w:r>
        <w:rPr>
          <w:sz w:val="24"/>
        </w:rPr>
        <w:t>yy</w:t>
      </w:r>
      <w:proofErr w:type="spellEnd"/>
      <w:r>
        <w:rPr>
          <w:sz w:val="24"/>
        </w:rPr>
        <w:t>; Rr</w:t>
      </w:r>
    </w:p>
    <w:p w:rsidR="000F3A2C" w:rsidRDefault="000F3A2C">
      <w:pPr>
        <w:spacing w:before="1"/>
        <w:rPr>
          <w:sz w:val="23"/>
        </w:rPr>
      </w:pPr>
    </w:p>
    <w:p w:rsidR="000F3A2C" w:rsidRDefault="00B350E8">
      <w:pPr>
        <w:pStyle w:val="ListParagraph"/>
        <w:numPr>
          <w:ilvl w:val="0"/>
          <w:numId w:val="1"/>
        </w:numPr>
        <w:tabs>
          <w:tab w:val="left" w:pos="344"/>
        </w:tabs>
        <w:rPr>
          <w:sz w:val="24"/>
        </w:rPr>
      </w:pPr>
      <w:r>
        <w:rPr>
          <w:sz w:val="24"/>
        </w:rPr>
        <w:t>BB - blue, Bb - blue, bb -</w:t>
      </w:r>
      <w:r>
        <w:rPr>
          <w:spacing w:val="-1"/>
          <w:sz w:val="24"/>
        </w:rPr>
        <w:t xml:space="preserve"> </w:t>
      </w:r>
      <w:r>
        <w:rPr>
          <w:sz w:val="24"/>
        </w:rPr>
        <w:t>green</w:t>
      </w:r>
    </w:p>
    <w:p w:rsidR="000F3A2C" w:rsidRDefault="000F3A2C">
      <w:pPr>
        <w:rPr>
          <w:sz w:val="24"/>
        </w:rPr>
      </w:pPr>
    </w:p>
    <w:p w:rsidR="000F3A2C" w:rsidRDefault="00B350E8">
      <w:pPr>
        <w:pStyle w:val="ListParagraph"/>
        <w:numPr>
          <w:ilvl w:val="0"/>
          <w:numId w:val="1"/>
        </w:numPr>
        <w:tabs>
          <w:tab w:val="left" w:pos="344"/>
        </w:tabs>
        <w:rPr>
          <w:sz w:val="24"/>
        </w:rPr>
      </w:pPr>
      <w:r>
        <w:rPr>
          <w:sz w:val="24"/>
        </w:rPr>
        <w:t>Tall eyeballs - TT, Tt; short eyeballs -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tt</w:t>
      </w:r>
      <w:proofErr w:type="spellEnd"/>
    </w:p>
    <w:p w:rsidR="000F3A2C" w:rsidRDefault="000F3A2C">
      <w:pPr>
        <w:rPr>
          <w:sz w:val="24"/>
        </w:rPr>
      </w:pPr>
    </w:p>
    <w:p w:rsidR="000F3A2C" w:rsidRDefault="00B350E8">
      <w:pPr>
        <w:pStyle w:val="ListParagraph"/>
        <w:numPr>
          <w:ilvl w:val="0"/>
          <w:numId w:val="1"/>
        </w:numPr>
        <w:tabs>
          <w:tab w:val="left" w:pos="344"/>
        </w:tabs>
        <w:rPr>
          <w:sz w:val="24"/>
        </w:rPr>
      </w:pPr>
      <w:r>
        <w:rPr>
          <w:sz w:val="24"/>
        </w:rPr>
        <w:t xml:space="preserve">A. Heterozygous round = Rr, Oval = </w:t>
      </w:r>
      <w:proofErr w:type="spellStart"/>
      <w:r>
        <w:rPr>
          <w:sz w:val="24"/>
        </w:rPr>
        <w:t>rr</w:t>
      </w:r>
      <w:proofErr w:type="spellEnd"/>
    </w:p>
    <w:p w:rsidR="00BA10AF" w:rsidRPr="00BA10AF" w:rsidRDefault="00BA10AF" w:rsidP="00BA10AF">
      <w:pPr>
        <w:pStyle w:val="ListParagraph"/>
        <w:numPr>
          <w:ilvl w:val="1"/>
          <w:numId w:val="1"/>
        </w:numPr>
        <w:tabs>
          <w:tab w:val="left" w:pos="638"/>
        </w:tabs>
        <w:spacing w:before="22"/>
        <w:ind w:hanging="278"/>
        <w:rPr>
          <w:sz w:val="24"/>
        </w:rPr>
      </w:pPr>
      <w:proofErr w:type="spellStart"/>
      <w:r w:rsidRPr="00BA10AF">
        <w:rPr>
          <w:sz w:val="24"/>
        </w:rPr>
        <w:t>SpongeBurt</w:t>
      </w:r>
      <w:proofErr w:type="spellEnd"/>
      <w:r w:rsidRPr="00BA10AF">
        <w:rPr>
          <w:sz w:val="24"/>
        </w:rPr>
        <w:t xml:space="preserve">: Rr, </w:t>
      </w:r>
      <w:proofErr w:type="spellStart"/>
      <w:r w:rsidRPr="00BA10AF">
        <w:rPr>
          <w:sz w:val="24"/>
        </w:rPr>
        <w:t>SpongeBurt</w:t>
      </w:r>
      <w:proofErr w:type="spellEnd"/>
      <w:r w:rsidRPr="00BA10AF">
        <w:rPr>
          <w:sz w:val="24"/>
        </w:rPr>
        <w:t xml:space="preserve"> wife: </w:t>
      </w:r>
      <w:proofErr w:type="spellStart"/>
      <w:r w:rsidRPr="00BA10AF">
        <w:rPr>
          <w:sz w:val="24"/>
        </w:rPr>
        <w:t>rr</w:t>
      </w:r>
      <w:proofErr w:type="spellEnd"/>
    </w:p>
    <w:tbl>
      <w:tblPr>
        <w:tblStyle w:val="TableGrid"/>
        <w:tblpPr w:leftFromText="180" w:rightFromText="180" w:vertAnchor="text" w:horzAnchor="page" w:tblpX="1783" w:tblpY="104"/>
        <w:tblW w:w="0" w:type="auto"/>
        <w:tblLook w:val="04A0" w:firstRow="1" w:lastRow="0" w:firstColumn="1" w:lastColumn="0" w:noHBand="0" w:noVBand="1"/>
      </w:tblPr>
      <w:tblGrid>
        <w:gridCol w:w="456"/>
        <w:gridCol w:w="376"/>
      </w:tblGrid>
      <w:tr w:rsidR="00BA10AF" w:rsidTr="00B82A11">
        <w:tc>
          <w:tcPr>
            <w:tcW w:w="456" w:type="dxa"/>
          </w:tcPr>
          <w:p w:rsidR="00BA10AF" w:rsidRPr="00F10E21" w:rsidRDefault="00BA10AF" w:rsidP="00B82A11">
            <w:pPr>
              <w:tabs>
                <w:tab w:val="left" w:pos="632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Rr</w:t>
            </w:r>
          </w:p>
        </w:tc>
        <w:tc>
          <w:tcPr>
            <w:tcW w:w="376" w:type="dxa"/>
          </w:tcPr>
          <w:p w:rsidR="00BA10AF" w:rsidRPr="00F10E21" w:rsidRDefault="00BA10AF" w:rsidP="00B82A11">
            <w:pPr>
              <w:tabs>
                <w:tab w:val="left" w:pos="632"/>
              </w:tabs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rr</w:t>
            </w:r>
            <w:proofErr w:type="spellEnd"/>
          </w:p>
        </w:tc>
      </w:tr>
      <w:tr w:rsidR="00BA10AF" w:rsidTr="00B82A11">
        <w:tc>
          <w:tcPr>
            <w:tcW w:w="456" w:type="dxa"/>
          </w:tcPr>
          <w:p w:rsidR="00BA10AF" w:rsidRPr="00F10E21" w:rsidRDefault="00BA10AF" w:rsidP="00B82A11">
            <w:pPr>
              <w:tabs>
                <w:tab w:val="left" w:pos="632"/>
              </w:tabs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rr</w:t>
            </w:r>
            <w:proofErr w:type="spellEnd"/>
          </w:p>
        </w:tc>
        <w:tc>
          <w:tcPr>
            <w:tcW w:w="376" w:type="dxa"/>
          </w:tcPr>
          <w:p w:rsidR="00BA10AF" w:rsidRPr="00F10E21" w:rsidRDefault="00BA10AF" w:rsidP="00B82A11">
            <w:pPr>
              <w:tabs>
                <w:tab w:val="left" w:pos="632"/>
              </w:tabs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rr</w:t>
            </w:r>
            <w:proofErr w:type="spellEnd"/>
          </w:p>
        </w:tc>
      </w:tr>
    </w:tbl>
    <w:p w:rsidR="00BA10AF" w:rsidRDefault="00BA10AF" w:rsidP="00BA10AF">
      <w:pPr>
        <w:pStyle w:val="ListParagraph"/>
        <w:tabs>
          <w:tab w:val="left" w:pos="634"/>
        </w:tabs>
        <w:ind w:left="633"/>
        <w:rPr>
          <w:sz w:val="24"/>
        </w:rPr>
      </w:pPr>
    </w:p>
    <w:p w:rsidR="00BA10AF" w:rsidRDefault="00BA10AF" w:rsidP="00BA10AF">
      <w:pPr>
        <w:pStyle w:val="ListParagraph"/>
        <w:tabs>
          <w:tab w:val="left" w:pos="638"/>
        </w:tabs>
        <w:spacing w:before="22"/>
        <w:ind w:left="637"/>
        <w:rPr>
          <w:sz w:val="24"/>
        </w:rPr>
      </w:pPr>
    </w:p>
    <w:p w:rsidR="004017FB" w:rsidRDefault="004017FB">
      <w:pPr>
        <w:spacing w:line="260" w:lineRule="exact"/>
        <w:ind w:left="359"/>
        <w:rPr>
          <w:sz w:val="24"/>
        </w:rPr>
      </w:pPr>
    </w:p>
    <w:p w:rsidR="00F10E21" w:rsidRPr="00BA10AF" w:rsidRDefault="00B350E8" w:rsidP="00BA10AF">
      <w:pPr>
        <w:pStyle w:val="ListParagraph"/>
        <w:numPr>
          <w:ilvl w:val="0"/>
          <w:numId w:val="1"/>
        </w:numPr>
        <w:tabs>
          <w:tab w:val="left" w:pos="344"/>
        </w:tabs>
        <w:spacing w:line="250" w:lineRule="exact"/>
        <w:rPr>
          <w:sz w:val="24"/>
        </w:rPr>
      </w:pPr>
      <w:r>
        <w:rPr>
          <w:sz w:val="24"/>
        </w:rPr>
        <w:t>A. Patrick - TT, Patti =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tt</w:t>
      </w:r>
      <w:proofErr w:type="spellEnd"/>
    </w:p>
    <w:tbl>
      <w:tblPr>
        <w:tblStyle w:val="TableGrid"/>
        <w:tblpPr w:leftFromText="180" w:rightFromText="180" w:vertAnchor="text" w:horzAnchor="page" w:tblpX="1783" w:tblpY="104"/>
        <w:tblW w:w="0" w:type="auto"/>
        <w:tblLook w:val="04A0" w:firstRow="1" w:lastRow="0" w:firstColumn="1" w:lastColumn="0" w:noHBand="0" w:noVBand="1"/>
      </w:tblPr>
      <w:tblGrid>
        <w:gridCol w:w="456"/>
        <w:gridCol w:w="430"/>
      </w:tblGrid>
      <w:tr w:rsidR="00BA10AF" w:rsidTr="00B82A11">
        <w:tc>
          <w:tcPr>
            <w:tcW w:w="456" w:type="dxa"/>
          </w:tcPr>
          <w:p w:rsidR="00BA10AF" w:rsidRPr="00F10E21" w:rsidRDefault="00BA10AF" w:rsidP="00B82A11">
            <w:pPr>
              <w:tabs>
                <w:tab w:val="left" w:pos="632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Tt</w:t>
            </w:r>
          </w:p>
        </w:tc>
        <w:tc>
          <w:tcPr>
            <w:tcW w:w="376" w:type="dxa"/>
          </w:tcPr>
          <w:p w:rsidR="00BA10AF" w:rsidRPr="00F10E21" w:rsidRDefault="00BA10AF" w:rsidP="00B82A11">
            <w:pPr>
              <w:tabs>
                <w:tab w:val="left" w:pos="632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Tt</w:t>
            </w:r>
          </w:p>
        </w:tc>
      </w:tr>
      <w:tr w:rsidR="00BA10AF" w:rsidTr="00B82A11">
        <w:tc>
          <w:tcPr>
            <w:tcW w:w="456" w:type="dxa"/>
          </w:tcPr>
          <w:p w:rsidR="00BA10AF" w:rsidRPr="00F10E21" w:rsidRDefault="00BA10AF" w:rsidP="00B82A11">
            <w:pPr>
              <w:tabs>
                <w:tab w:val="left" w:pos="632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Tt</w:t>
            </w:r>
          </w:p>
        </w:tc>
        <w:tc>
          <w:tcPr>
            <w:tcW w:w="376" w:type="dxa"/>
          </w:tcPr>
          <w:p w:rsidR="00BA10AF" w:rsidRPr="00F10E21" w:rsidRDefault="00BA10AF" w:rsidP="00B82A11">
            <w:pPr>
              <w:tabs>
                <w:tab w:val="left" w:pos="632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Tt</w:t>
            </w:r>
          </w:p>
        </w:tc>
      </w:tr>
    </w:tbl>
    <w:p w:rsidR="00BA10AF" w:rsidRDefault="00BA10AF">
      <w:pPr>
        <w:pStyle w:val="ListParagraph"/>
        <w:numPr>
          <w:ilvl w:val="1"/>
          <w:numId w:val="1"/>
        </w:numPr>
        <w:tabs>
          <w:tab w:val="left" w:pos="634"/>
        </w:tabs>
        <w:ind w:left="633" w:hanging="281"/>
        <w:rPr>
          <w:sz w:val="24"/>
        </w:rPr>
      </w:pPr>
      <w:bookmarkStart w:id="0" w:name="_GoBack"/>
      <w:bookmarkEnd w:id="0"/>
    </w:p>
    <w:p w:rsidR="00BA10AF" w:rsidRDefault="00BA10AF" w:rsidP="00BA10AF">
      <w:pPr>
        <w:pStyle w:val="ListParagraph"/>
        <w:tabs>
          <w:tab w:val="left" w:pos="634"/>
        </w:tabs>
        <w:ind w:left="633"/>
        <w:rPr>
          <w:sz w:val="24"/>
        </w:rPr>
      </w:pPr>
    </w:p>
    <w:p w:rsidR="00BA10AF" w:rsidRDefault="00BA10AF" w:rsidP="00BA10AF">
      <w:pPr>
        <w:pStyle w:val="ListParagraph"/>
        <w:tabs>
          <w:tab w:val="left" w:pos="634"/>
        </w:tabs>
        <w:ind w:left="633"/>
        <w:rPr>
          <w:sz w:val="24"/>
        </w:rPr>
      </w:pPr>
    </w:p>
    <w:p w:rsidR="000F3A2C" w:rsidRDefault="00B350E8">
      <w:pPr>
        <w:pStyle w:val="ListParagraph"/>
        <w:numPr>
          <w:ilvl w:val="1"/>
          <w:numId w:val="1"/>
        </w:numPr>
        <w:tabs>
          <w:tab w:val="left" w:pos="634"/>
        </w:tabs>
        <w:ind w:left="633" w:hanging="281"/>
        <w:rPr>
          <w:sz w:val="24"/>
        </w:rPr>
      </w:pPr>
      <w:r>
        <w:rPr>
          <w:sz w:val="24"/>
        </w:rPr>
        <w:t>Tall head is most likely, since all genotypes that result would represent a tall head</w:t>
      </w:r>
      <w:r>
        <w:rPr>
          <w:spacing w:val="-3"/>
          <w:sz w:val="24"/>
        </w:rPr>
        <w:t xml:space="preserve"> </w:t>
      </w:r>
      <w:r>
        <w:rPr>
          <w:sz w:val="24"/>
        </w:rPr>
        <w:t>(100%).</w:t>
      </w:r>
    </w:p>
    <w:p w:rsidR="000F3A2C" w:rsidRPr="007D795B" w:rsidRDefault="00B350E8" w:rsidP="007D795B">
      <w:pPr>
        <w:pStyle w:val="ListParagraph"/>
        <w:numPr>
          <w:ilvl w:val="1"/>
          <w:numId w:val="1"/>
        </w:numPr>
        <w:tabs>
          <w:tab w:val="left" w:pos="647"/>
        </w:tabs>
        <w:ind w:left="352" w:right="473" w:firstLine="0"/>
        <w:rPr>
          <w:sz w:val="24"/>
        </w:rPr>
      </w:pPr>
      <w:r>
        <w:rPr>
          <w:sz w:val="24"/>
        </w:rPr>
        <w:t xml:space="preserve">The children would not be </w:t>
      </w:r>
      <w:r w:rsidR="007D795B">
        <w:rPr>
          <w:sz w:val="24"/>
        </w:rPr>
        <w:t>homozygous</w:t>
      </w:r>
      <w:r>
        <w:rPr>
          <w:sz w:val="24"/>
        </w:rPr>
        <w:t>, since they would each have a dominant gene and a recessive gene.</w:t>
      </w:r>
    </w:p>
    <w:sectPr w:rsidR="000F3A2C" w:rsidRPr="007D795B">
      <w:pgSz w:w="12240" w:h="15840"/>
      <w:pgMar w:top="800" w:right="740" w:bottom="940" w:left="760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4FA" w:rsidRDefault="00B350E8">
      <w:r>
        <w:separator/>
      </w:r>
    </w:p>
  </w:endnote>
  <w:endnote w:type="continuationSeparator" w:id="0">
    <w:p w:rsidR="007D54FA" w:rsidRDefault="00B3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A2C" w:rsidRDefault="00B350E8">
    <w:pPr>
      <w:pStyle w:val="BodyText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2872740</wp:posOffset>
              </wp:positionH>
              <wp:positionV relativeFrom="page">
                <wp:posOffset>9444990</wp:posOffset>
              </wp:positionV>
              <wp:extent cx="202438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43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A2C" w:rsidRDefault="00B350E8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 xml:space="preserve">T. </w:t>
                          </w:r>
                          <w:proofErr w:type="spellStart"/>
                          <w:r>
                            <w:rPr>
                              <w:i/>
                              <w:sz w:val="20"/>
                            </w:rPr>
                            <w:t>Trimpe</w:t>
                          </w:r>
                          <w:proofErr w:type="spellEnd"/>
                          <w:r>
                            <w:rPr>
                              <w:i/>
                              <w:sz w:val="20"/>
                            </w:rPr>
                            <w:t xml:space="preserve"> 2003 </w:t>
                          </w:r>
                          <w:hyperlink r:id="rId1">
                            <w:r>
                              <w:rPr>
                                <w:i/>
                                <w:sz w:val="20"/>
                              </w:rPr>
                              <w:t>http://sciencespot.net/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26.2pt;margin-top:743.7pt;width:159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" filled="f" stroked="f">
              <v:textbox inset="0,0,0,0">
                <w:txbxContent>
                  <w:p w:rsidR="000F3A2C" w:rsidRDefault="00B350E8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 xml:space="preserve">T. Trimpe 2003 </w:t>
                    </w:r>
                    <w:hyperlink r:id="rId2">
                      <w:r>
                        <w:rPr>
                          <w:i/>
                          <w:sz w:val="20"/>
                        </w:rPr>
                        <w:t>http://sciencespot.net/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4FA" w:rsidRDefault="00B350E8">
      <w:r>
        <w:separator/>
      </w:r>
    </w:p>
  </w:footnote>
  <w:footnote w:type="continuationSeparator" w:id="0">
    <w:p w:rsidR="007D54FA" w:rsidRDefault="00B35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8565D"/>
    <w:multiLevelType w:val="hybridMultilevel"/>
    <w:tmpl w:val="D8D884F8"/>
    <w:lvl w:ilvl="0" w:tplc="813A3076">
      <w:start w:val="1"/>
      <w:numFmt w:val="decimal"/>
      <w:lvlText w:val="%1."/>
      <w:lvlJc w:val="left"/>
      <w:pPr>
        <w:ind w:left="404" w:hanging="30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1" w:tplc="7E60C192">
      <w:start w:val="1"/>
      <w:numFmt w:val="upperLetter"/>
      <w:lvlText w:val="%2."/>
      <w:lvlJc w:val="left"/>
      <w:pPr>
        <w:ind w:left="3345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en-US"/>
      </w:rPr>
    </w:lvl>
    <w:lvl w:ilvl="2" w:tplc="9D36CEA4">
      <w:numFmt w:val="bullet"/>
      <w:lvlText w:val="•"/>
      <w:lvlJc w:val="left"/>
      <w:pPr>
        <w:ind w:left="3340" w:hanging="361"/>
      </w:pPr>
      <w:rPr>
        <w:rFonts w:hint="default"/>
        <w:lang w:val="en-US" w:eastAsia="en-US" w:bidi="en-US"/>
      </w:rPr>
    </w:lvl>
    <w:lvl w:ilvl="3" w:tplc="1312D860">
      <w:numFmt w:val="bullet"/>
      <w:lvlText w:val="•"/>
      <w:lvlJc w:val="left"/>
      <w:pPr>
        <w:ind w:left="4265" w:hanging="361"/>
      </w:pPr>
      <w:rPr>
        <w:rFonts w:hint="default"/>
        <w:lang w:val="en-US" w:eastAsia="en-US" w:bidi="en-US"/>
      </w:rPr>
    </w:lvl>
    <w:lvl w:ilvl="4" w:tplc="94946A32">
      <w:numFmt w:val="bullet"/>
      <w:lvlText w:val="•"/>
      <w:lvlJc w:val="left"/>
      <w:pPr>
        <w:ind w:left="5190" w:hanging="361"/>
      </w:pPr>
      <w:rPr>
        <w:rFonts w:hint="default"/>
        <w:lang w:val="en-US" w:eastAsia="en-US" w:bidi="en-US"/>
      </w:rPr>
    </w:lvl>
    <w:lvl w:ilvl="5" w:tplc="6E426888">
      <w:numFmt w:val="bullet"/>
      <w:lvlText w:val="•"/>
      <w:lvlJc w:val="left"/>
      <w:pPr>
        <w:ind w:left="6115" w:hanging="361"/>
      </w:pPr>
      <w:rPr>
        <w:rFonts w:hint="default"/>
        <w:lang w:val="en-US" w:eastAsia="en-US" w:bidi="en-US"/>
      </w:rPr>
    </w:lvl>
    <w:lvl w:ilvl="6" w:tplc="88E672B0">
      <w:numFmt w:val="bullet"/>
      <w:lvlText w:val="•"/>
      <w:lvlJc w:val="left"/>
      <w:pPr>
        <w:ind w:left="7040" w:hanging="361"/>
      </w:pPr>
      <w:rPr>
        <w:rFonts w:hint="default"/>
        <w:lang w:val="en-US" w:eastAsia="en-US" w:bidi="en-US"/>
      </w:rPr>
    </w:lvl>
    <w:lvl w:ilvl="7" w:tplc="52445FAA">
      <w:numFmt w:val="bullet"/>
      <w:lvlText w:val="•"/>
      <w:lvlJc w:val="left"/>
      <w:pPr>
        <w:ind w:left="7965" w:hanging="361"/>
      </w:pPr>
      <w:rPr>
        <w:rFonts w:hint="default"/>
        <w:lang w:val="en-US" w:eastAsia="en-US" w:bidi="en-US"/>
      </w:rPr>
    </w:lvl>
    <w:lvl w:ilvl="8" w:tplc="85F0C902">
      <w:numFmt w:val="bullet"/>
      <w:lvlText w:val="•"/>
      <w:lvlJc w:val="left"/>
      <w:pPr>
        <w:ind w:left="8890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6E993DFF"/>
    <w:multiLevelType w:val="hybridMultilevel"/>
    <w:tmpl w:val="4AC8596A"/>
    <w:lvl w:ilvl="0" w:tplc="B276FCDC">
      <w:start w:val="1"/>
      <w:numFmt w:val="decimal"/>
      <w:lvlText w:val="%1."/>
      <w:lvlJc w:val="left"/>
      <w:pPr>
        <w:ind w:left="344" w:hanging="24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15A0FD7E">
      <w:start w:val="2"/>
      <w:numFmt w:val="upperLetter"/>
      <w:lvlText w:val="%2."/>
      <w:lvlJc w:val="left"/>
      <w:pPr>
        <w:ind w:left="637" w:hanging="279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2" w:tplc="664E5B5C">
      <w:numFmt w:val="bullet"/>
      <w:lvlText w:val="•"/>
      <w:lvlJc w:val="left"/>
      <w:pPr>
        <w:ind w:left="1762" w:hanging="279"/>
      </w:pPr>
      <w:rPr>
        <w:rFonts w:hint="default"/>
        <w:lang w:val="en-US" w:eastAsia="en-US" w:bidi="en-US"/>
      </w:rPr>
    </w:lvl>
    <w:lvl w:ilvl="3" w:tplc="4DE2542E">
      <w:numFmt w:val="bullet"/>
      <w:lvlText w:val="•"/>
      <w:lvlJc w:val="left"/>
      <w:pPr>
        <w:ind w:left="2884" w:hanging="279"/>
      </w:pPr>
      <w:rPr>
        <w:rFonts w:hint="default"/>
        <w:lang w:val="en-US" w:eastAsia="en-US" w:bidi="en-US"/>
      </w:rPr>
    </w:lvl>
    <w:lvl w:ilvl="4" w:tplc="DDA6C1BC">
      <w:numFmt w:val="bullet"/>
      <w:lvlText w:val="•"/>
      <w:lvlJc w:val="left"/>
      <w:pPr>
        <w:ind w:left="4006" w:hanging="279"/>
      </w:pPr>
      <w:rPr>
        <w:rFonts w:hint="default"/>
        <w:lang w:val="en-US" w:eastAsia="en-US" w:bidi="en-US"/>
      </w:rPr>
    </w:lvl>
    <w:lvl w:ilvl="5" w:tplc="F9CC8898">
      <w:numFmt w:val="bullet"/>
      <w:lvlText w:val="•"/>
      <w:lvlJc w:val="left"/>
      <w:pPr>
        <w:ind w:left="5128" w:hanging="279"/>
      </w:pPr>
      <w:rPr>
        <w:rFonts w:hint="default"/>
        <w:lang w:val="en-US" w:eastAsia="en-US" w:bidi="en-US"/>
      </w:rPr>
    </w:lvl>
    <w:lvl w:ilvl="6" w:tplc="9EBC0728">
      <w:numFmt w:val="bullet"/>
      <w:lvlText w:val="•"/>
      <w:lvlJc w:val="left"/>
      <w:pPr>
        <w:ind w:left="6251" w:hanging="279"/>
      </w:pPr>
      <w:rPr>
        <w:rFonts w:hint="default"/>
        <w:lang w:val="en-US" w:eastAsia="en-US" w:bidi="en-US"/>
      </w:rPr>
    </w:lvl>
    <w:lvl w:ilvl="7" w:tplc="DB5CEA18">
      <w:numFmt w:val="bullet"/>
      <w:lvlText w:val="•"/>
      <w:lvlJc w:val="left"/>
      <w:pPr>
        <w:ind w:left="7373" w:hanging="279"/>
      </w:pPr>
      <w:rPr>
        <w:rFonts w:hint="default"/>
        <w:lang w:val="en-US" w:eastAsia="en-US" w:bidi="en-US"/>
      </w:rPr>
    </w:lvl>
    <w:lvl w:ilvl="8" w:tplc="305E04EE">
      <w:numFmt w:val="bullet"/>
      <w:lvlText w:val="•"/>
      <w:lvlJc w:val="left"/>
      <w:pPr>
        <w:ind w:left="8495" w:hanging="279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2C"/>
    <w:rsid w:val="000F3A2C"/>
    <w:rsid w:val="004017FB"/>
    <w:rsid w:val="004442A1"/>
    <w:rsid w:val="007D54FA"/>
    <w:rsid w:val="007D795B"/>
    <w:rsid w:val="00870317"/>
    <w:rsid w:val="009C7451"/>
    <w:rsid w:val="00B350E8"/>
    <w:rsid w:val="00BA10AF"/>
    <w:rsid w:val="00BB5C1A"/>
    <w:rsid w:val="00E771C6"/>
    <w:rsid w:val="00F1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8FBE7"/>
  <w15:docId w15:val="{F9CF0168-B53F-4B73-9F1B-A158C197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4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10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sciencespot.net/" TargetMode="External"/><Relationship Id="rId1" Type="http://schemas.openxmlformats.org/officeDocument/2006/relationships/hyperlink" Target="http://sciencespot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SpongeBob Genetics Quiz </vt:lpstr>
    </vt:vector>
  </TitlesOfParts>
  <Company>Oregon State University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SpongeBob Genetics Quiz</dc:title>
  <dc:creator>Tracy Trimpe</dc:creator>
  <cp:lastModifiedBy>Brooks, Dominique</cp:lastModifiedBy>
  <cp:revision>5</cp:revision>
  <dcterms:created xsi:type="dcterms:W3CDTF">2019-08-01T18:33:00Z</dcterms:created>
  <dcterms:modified xsi:type="dcterms:W3CDTF">2019-08-12T19:49:00Z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2019-08-01T00:00:00Z</vt:filetime>
  </property>
</Properties>
</file>