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E3733D" w14:textId="600841B0" w:rsidR="009872E7" w:rsidRPr="00AD1E90" w:rsidRDefault="00841B12" w:rsidP="00AD1E90">
      <w:pPr>
        <w:jc w:val="center"/>
        <w:rPr>
          <w:b/>
          <w:bCs/>
          <w:i/>
          <w:iCs/>
        </w:rPr>
      </w:pPr>
      <w:r w:rsidRPr="00AD1E90">
        <w:rPr>
          <w:b/>
          <w:bCs/>
        </w:rPr>
        <w:t xml:space="preserve">SMILE </w:t>
      </w:r>
      <w:r w:rsidR="002A65E4" w:rsidRPr="00AD1E90">
        <w:rPr>
          <w:b/>
          <w:bCs/>
        </w:rPr>
        <w:t xml:space="preserve">High School </w:t>
      </w:r>
      <w:r w:rsidR="00D76BE1" w:rsidRPr="00AD1E90">
        <w:rPr>
          <w:b/>
          <w:bCs/>
        </w:rPr>
        <w:t>Challenge</w:t>
      </w:r>
      <w:r w:rsidRPr="00AD1E90">
        <w:rPr>
          <w:b/>
          <w:bCs/>
        </w:rPr>
        <w:t xml:space="preserve"> (HSC): Survey De</w:t>
      </w:r>
      <w:bookmarkStart w:id="0" w:name="_GoBack"/>
      <w:bookmarkEnd w:id="0"/>
      <w:r w:rsidRPr="00AD1E90">
        <w:rPr>
          <w:b/>
          <w:bCs/>
        </w:rPr>
        <w:t>sign</w:t>
      </w:r>
    </w:p>
    <w:p w14:paraId="6A14F046" w14:textId="77777777" w:rsidR="00841B12" w:rsidRPr="00AD1E90" w:rsidRDefault="00841B12">
      <w:pPr>
        <w:rPr>
          <w:b/>
          <w:bCs/>
        </w:rPr>
      </w:pPr>
    </w:p>
    <w:p w14:paraId="4B2F9005" w14:textId="08103F35" w:rsidR="00841B12" w:rsidRPr="00AD1E90" w:rsidRDefault="00841B12">
      <w:pPr>
        <w:rPr>
          <w:b/>
          <w:bCs/>
        </w:rPr>
      </w:pPr>
      <w:r w:rsidRPr="00AD1E90">
        <w:rPr>
          <w:b/>
          <w:bCs/>
        </w:rPr>
        <w:t>HSC Survey Goal:</w:t>
      </w:r>
    </w:p>
    <w:p w14:paraId="3E68F6B2" w14:textId="77777777" w:rsidR="00841B12" w:rsidRPr="00AD1E90" w:rsidRDefault="00841B12">
      <w:pPr>
        <w:rPr>
          <w:b/>
          <w:bCs/>
        </w:rPr>
      </w:pPr>
    </w:p>
    <w:p w14:paraId="5BCCEF71" w14:textId="7FC34B55" w:rsidR="00841B12" w:rsidRPr="00AD1E90" w:rsidRDefault="00841B12">
      <w:pPr>
        <w:rPr>
          <w:bCs/>
        </w:rPr>
      </w:pPr>
      <w:r w:rsidRPr="00AD1E90">
        <w:rPr>
          <w:bCs/>
        </w:rPr>
        <w:t xml:space="preserve">“Goal: To gain a deeper understanding of your local community’s knowledge of Bioenergy, and attitudes regarding the perceived impacts of bioenergy (e.g. job creation, sustainability, environmental concerns, national energy independence) </w:t>
      </w:r>
      <w:r w:rsidRPr="00AD1E90">
        <w:rPr>
          <w:bCs/>
          <w:u w:val="single"/>
        </w:rPr>
        <w:t xml:space="preserve">to inform potential U.S. bioenergy investment.” </w:t>
      </w:r>
    </w:p>
    <w:p w14:paraId="7AB4E05D" w14:textId="77777777" w:rsidR="00841B12" w:rsidRPr="00AD1E90" w:rsidRDefault="00841B12">
      <w:pPr>
        <w:rPr>
          <w:b/>
          <w:bCs/>
        </w:rPr>
      </w:pPr>
    </w:p>
    <w:p w14:paraId="72558BA0" w14:textId="09594768" w:rsidR="00841B12" w:rsidRPr="00AD1E90" w:rsidRDefault="00841B12">
      <w:pPr>
        <w:rPr>
          <w:b/>
          <w:bCs/>
        </w:rPr>
      </w:pPr>
      <w:r w:rsidRPr="00AD1E90">
        <w:rPr>
          <w:b/>
          <w:bCs/>
        </w:rPr>
        <w:t>HSC Challenge</w:t>
      </w:r>
      <w:r w:rsidR="003E241F">
        <w:rPr>
          <w:b/>
          <w:bCs/>
        </w:rPr>
        <w:t xml:space="preserve"> Summary</w:t>
      </w:r>
      <w:r w:rsidRPr="00AD1E90">
        <w:rPr>
          <w:b/>
          <w:bCs/>
        </w:rPr>
        <w:t>:</w:t>
      </w:r>
    </w:p>
    <w:p w14:paraId="022DF2DE" w14:textId="77777777" w:rsidR="00841B12" w:rsidRPr="00AD1E90" w:rsidRDefault="00841B12">
      <w:pPr>
        <w:rPr>
          <w:b/>
          <w:bCs/>
        </w:rPr>
      </w:pPr>
    </w:p>
    <w:p w14:paraId="37CAF335" w14:textId="2437FF2F" w:rsidR="00841B12" w:rsidRPr="00AD1E90" w:rsidRDefault="00841B12">
      <w:pPr>
        <w:rPr>
          <w:bCs/>
        </w:rPr>
      </w:pPr>
      <w:r w:rsidRPr="00AD1E90">
        <w:rPr>
          <w:bCs/>
        </w:rPr>
        <w:t xml:space="preserve">At the HSC students will be divided into groups to </w:t>
      </w:r>
      <w:r w:rsidR="00AD1E90">
        <w:rPr>
          <w:bCs/>
        </w:rPr>
        <w:t xml:space="preserve">develop a presentation to inform potential bioenergy </w:t>
      </w:r>
      <w:r w:rsidR="007969D7">
        <w:rPr>
          <w:bCs/>
        </w:rPr>
        <w:t>investment in</w:t>
      </w:r>
      <w:r w:rsidR="00AD1E90">
        <w:rPr>
          <w:bCs/>
        </w:rPr>
        <w:t>to a fictitious community.  The information used to create the</w:t>
      </w:r>
      <w:r w:rsidR="007969D7">
        <w:rPr>
          <w:bCs/>
        </w:rPr>
        <w:t xml:space="preserve"> fictitious</w:t>
      </w:r>
      <w:r w:rsidR="00AD1E90">
        <w:rPr>
          <w:bCs/>
        </w:rPr>
        <w:t xml:space="preserve"> community will be taken from the surveys you</w:t>
      </w:r>
      <w:r w:rsidR="007969D7">
        <w:rPr>
          <w:bCs/>
        </w:rPr>
        <w:t>r</w:t>
      </w:r>
      <w:r w:rsidR="00AD1E90">
        <w:rPr>
          <w:bCs/>
        </w:rPr>
        <w:t xml:space="preserve"> students conduct, and that</w:t>
      </w:r>
      <w:r w:rsidR="007969D7">
        <w:rPr>
          <w:bCs/>
        </w:rPr>
        <w:t xml:space="preserve"> data</w:t>
      </w:r>
      <w:r w:rsidR="00AD1E90">
        <w:rPr>
          <w:bCs/>
        </w:rPr>
        <w:t xml:space="preserve"> will be supplemented with </w:t>
      </w:r>
      <w:r w:rsidR="007969D7">
        <w:rPr>
          <w:bCs/>
        </w:rPr>
        <w:t xml:space="preserve">regional, agricultural, and city data.  Students will use and interpret these data sets to inform investors whether or not bioenergy would be a mutually beneficial investment for the community and for investors, what might the investors have to do to gain community support, and what type of feedstock would be appropriate for the community investment and why. </w:t>
      </w:r>
    </w:p>
    <w:p w14:paraId="11999035" w14:textId="77777777" w:rsidR="00CC4696" w:rsidRPr="00AD1E90" w:rsidRDefault="00CC4696">
      <w:pPr>
        <w:rPr>
          <w:b/>
          <w:bCs/>
        </w:rPr>
      </w:pPr>
    </w:p>
    <w:p w14:paraId="314539DF" w14:textId="2934EC68" w:rsidR="00C91ACF" w:rsidRPr="00AD1E90" w:rsidRDefault="00C91ACF" w:rsidP="00C91ACF">
      <w:r w:rsidRPr="00AD1E90">
        <w:rPr>
          <w:b/>
        </w:rPr>
        <w:t xml:space="preserve">Lesson Summary: </w:t>
      </w:r>
      <w:r w:rsidRPr="00AD1E90">
        <w:t xml:space="preserve"> </w:t>
      </w:r>
    </w:p>
    <w:p w14:paraId="4F70810E" w14:textId="77777777" w:rsidR="00D76BE1" w:rsidRPr="00AD1E90" w:rsidRDefault="00D76BE1" w:rsidP="00C91ACF"/>
    <w:p w14:paraId="2A13C2F7" w14:textId="3EC4357D" w:rsidR="00D76BE1" w:rsidRPr="00AD1E90" w:rsidRDefault="00D76BE1" w:rsidP="00C91ACF">
      <w:r w:rsidRPr="00AD1E90">
        <w:t xml:space="preserve">This lesson walks students through </w:t>
      </w:r>
      <w:r w:rsidR="00841B12" w:rsidRPr="00AD1E90">
        <w:t>small group</w:t>
      </w:r>
      <w:r w:rsidRPr="00AD1E90">
        <w:t xml:space="preserve"> </w:t>
      </w:r>
      <w:r w:rsidR="00841B12" w:rsidRPr="00AD1E90">
        <w:t>discussion</w:t>
      </w:r>
      <w:r w:rsidR="00806767">
        <w:t>s</w:t>
      </w:r>
      <w:r w:rsidR="00841B12" w:rsidRPr="00AD1E90">
        <w:t xml:space="preserve"> </w:t>
      </w:r>
      <w:r w:rsidRPr="00AD1E90">
        <w:t xml:space="preserve">that tease out the goal of the HS challenge.  This lesson will aid students in deconstructing the goal of the challenge and identifying their target population in order to develop possible survey questions for the HS challenge.   </w:t>
      </w:r>
      <w:r w:rsidR="00C000DE" w:rsidRPr="00AD1E90">
        <w:t xml:space="preserve">The key constructs of the survey are knowledge of bioenergy, job creation, sustainability, and national energy independence. </w:t>
      </w:r>
      <w:r w:rsidR="003E241F">
        <w:t xml:space="preserve">In this lesson, the students will cover Likert survey design, develop one additional question per construct, and go over how to conduct their survey with a participant. </w:t>
      </w:r>
    </w:p>
    <w:p w14:paraId="14D22111" w14:textId="77777777" w:rsidR="009E011C" w:rsidRPr="00AD1E90" w:rsidRDefault="009E011C">
      <w:pPr>
        <w:rPr>
          <w:b/>
          <w:bCs/>
        </w:rPr>
      </w:pPr>
    </w:p>
    <w:p w14:paraId="7C305128" w14:textId="77777777" w:rsidR="00C91ACF" w:rsidRPr="00AD1E90" w:rsidRDefault="00C91ACF" w:rsidP="00C91ACF">
      <w:pPr>
        <w:rPr>
          <w:b/>
          <w:bCs/>
        </w:rPr>
      </w:pPr>
      <w:r w:rsidRPr="00AD1E90">
        <w:rPr>
          <w:b/>
          <w:bCs/>
        </w:rPr>
        <w:t xml:space="preserve">Materials: </w:t>
      </w:r>
    </w:p>
    <w:p w14:paraId="0BFC5A60" w14:textId="65B36C46" w:rsidR="00D76BE1" w:rsidRPr="00AD1E90" w:rsidRDefault="00841B12" w:rsidP="00251D70">
      <w:pPr>
        <w:pStyle w:val="ListParagraph"/>
        <w:numPr>
          <w:ilvl w:val="0"/>
          <w:numId w:val="2"/>
        </w:numPr>
        <w:rPr>
          <w:bCs/>
        </w:rPr>
      </w:pPr>
      <w:r w:rsidRPr="00AD1E90">
        <w:rPr>
          <w:bCs/>
        </w:rPr>
        <w:t>Scratch paper</w:t>
      </w:r>
      <w:r w:rsidR="00AD1E90">
        <w:rPr>
          <w:bCs/>
        </w:rPr>
        <w:t xml:space="preserve"> and </w:t>
      </w:r>
      <w:r w:rsidRPr="00AD1E90">
        <w:rPr>
          <w:bCs/>
        </w:rPr>
        <w:t>Pens/Pencils</w:t>
      </w:r>
    </w:p>
    <w:p w14:paraId="685A8CC6" w14:textId="626E2D6B" w:rsidR="00841B12" w:rsidRPr="00AD1E90" w:rsidRDefault="00841B12" w:rsidP="00251D70">
      <w:pPr>
        <w:pStyle w:val="ListParagraph"/>
        <w:numPr>
          <w:ilvl w:val="0"/>
          <w:numId w:val="2"/>
        </w:numPr>
        <w:rPr>
          <w:bCs/>
        </w:rPr>
      </w:pPr>
      <w:r w:rsidRPr="00AD1E90">
        <w:rPr>
          <w:bCs/>
        </w:rPr>
        <w:t xml:space="preserve">Display/Printouts of Current questions </w:t>
      </w:r>
    </w:p>
    <w:p w14:paraId="6300A5C3" w14:textId="2F4D9D9C" w:rsidR="00841B12" w:rsidRDefault="00841B12" w:rsidP="00251D70">
      <w:pPr>
        <w:pStyle w:val="ListParagraph"/>
        <w:numPr>
          <w:ilvl w:val="0"/>
          <w:numId w:val="2"/>
        </w:numPr>
        <w:rPr>
          <w:bCs/>
        </w:rPr>
      </w:pPr>
      <w:r w:rsidRPr="00AD1E90">
        <w:rPr>
          <w:bCs/>
        </w:rPr>
        <w:t>Display/Printout</w:t>
      </w:r>
      <w:r w:rsidR="00AD1E90">
        <w:rPr>
          <w:bCs/>
        </w:rPr>
        <w:t>s</w:t>
      </w:r>
      <w:r w:rsidRPr="00AD1E90">
        <w:rPr>
          <w:bCs/>
        </w:rPr>
        <w:t xml:space="preserve"> of Bioenergy Definition</w:t>
      </w:r>
    </w:p>
    <w:p w14:paraId="29C27C3E" w14:textId="2E4970AB" w:rsidR="00AD1E90" w:rsidRDefault="00AD1E90" w:rsidP="00251D70">
      <w:pPr>
        <w:pStyle w:val="ListParagraph"/>
        <w:numPr>
          <w:ilvl w:val="0"/>
          <w:numId w:val="2"/>
        </w:numPr>
        <w:rPr>
          <w:bCs/>
        </w:rPr>
      </w:pPr>
      <w:r>
        <w:rPr>
          <w:bCs/>
        </w:rPr>
        <w:t xml:space="preserve">HSC PowerPoint </w:t>
      </w:r>
    </w:p>
    <w:p w14:paraId="5AF5B8F0" w14:textId="2F0EDEC9" w:rsidR="00AD1E90" w:rsidRDefault="00AD1E90" w:rsidP="00251D70">
      <w:pPr>
        <w:pStyle w:val="ListParagraph"/>
        <w:numPr>
          <w:ilvl w:val="0"/>
          <w:numId w:val="2"/>
        </w:numPr>
        <w:rPr>
          <w:bCs/>
        </w:rPr>
      </w:pPr>
      <w:r>
        <w:rPr>
          <w:bCs/>
        </w:rPr>
        <w:t>HSC Survey template</w:t>
      </w:r>
    </w:p>
    <w:p w14:paraId="72116AF7" w14:textId="5A968789" w:rsidR="00AD1E90" w:rsidRDefault="00AD1E90" w:rsidP="00251D70">
      <w:pPr>
        <w:pStyle w:val="ListParagraph"/>
        <w:numPr>
          <w:ilvl w:val="0"/>
          <w:numId w:val="2"/>
        </w:numPr>
        <w:rPr>
          <w:bCs/>
        </w:rPr>
      </w:pPr>
      <w:r>
        <w:rPr>
          <w:bCs/>
        </w:rPr>
        <w:t>HSC excel results template</w:t>
      </w:r>
    </w:p>
    <w:p w14:paraId="41151FF2" w14:textId="77777777" w:rsidR="003E241F" w:rsidRDefault="003E241F" w:rsidP="003E241F">
      <w:pPr>
        <w:rPr>
          <w:bCs/>
        </w:rPr>
      </w:pPr>
    </w:p>
    <w:p w14:paraId="4646BAC9" w14:textId="06F23A66" w:rsidR="003E241F" w:rsidRPr="003E241F" w:rsidRDefault="003E241F" w:rsidP="003E241F">
      <w:pPr>
        <w:rPr>
          <w:b/>
          <w:bCs/>
        </w:rPr>
      </w:pPr>
      <w:r w:rsidRPr="003E241F">
        <w:rPr>
          <w:b/>
          <w:bCs/>
        </w:rPr>
        <w:t>To Conduct Survey:</w:t>
      </w:r>
    </w:p>
    <w:p w14:paraId="227894D3" w14:textId="729326AD" w:rsidR="003E241F" w:rsidRDefault="003E241F" w:rsidP="00251D70">
      <w:pPr>
        <w:pStyle w:val="ListParagraph"/>
        <w:numPr>
          <w:ilvl w:val="0"/>
          <w:numId w:val="3"/>
        </w:numPr>
        <w:rPr>
          <w:bCs/>
        </w:rPr>
      </w:pPr>
      <w:r>
        <w:rPr>
          <w:bCs/>
        </w:rPr>
        <w:t>Survey Printouts (5-10 per student)</w:t>
      </w:r>
    </w:p>
    <w:p w14:paraId="589BF858" w14:textId="7CC6717F" w:rsidR="003E241F" w:rsidRDefault="003E241F" w:rsidP="00251D70">
      <w:pPr>
        <w:pStyle w:val="ListParagraph"/>
        <w:numPr>
          <w:ilvl w:val="0"/>
          <w:numId w:val="3"/>
        </w:numPr>
        <w:rPr>
          <w:bCs/>
        </w:rPr>
      </w:pPr>
      <w:r>
        <w:rPr>
          <w:bCs/>
        </w:rPr>
        <w:t xml:space="preserve">Clipboard or hard surface for participants to write on </w:t>
      </w:r>
    </w:p>
    <w:p w14:paraId="63FD199C" w14:textId="7FCC54E7" w:rsidR="003E241F" w:rsidRPr="003E241F" w:rsidRDefault="003E241F" w:rsidP="00251D70">
      <w:pPr>
        <w:pStyle w:val="ListParagraph"/>
        <w:numPr>
          <w:ilvl w:val="0"/>
          <w:numId w:val="3"/>
        </w:numPr>
        <w:rPr>
          <w:bCs/>
        </w:rPr>
      </w:pPr>
      <w:r>
        <w:rPr>
          <w:bCs/>
        </w:rPr>
        <w:t>Pen/Pencil for participants to use</w:t>
      </w:r>
    </w:p>
    <w:p w14:paraId="36F0A859" w14:textId="77777777" w:rsidR="009E011C" w:rsidRPr="00AD1E90" w:rsidRDefault="009E011C">
      <w:pPr>
        <w:rPr>
          <w:b/>
          <w:bCs/>
        </w:rPr>
      </w:pPr>
    </w:p>
    <w:p w14:paraId="7E7638DC" w14:textId="64438BCE" w:rsidR="009E011C" w:rsidRPr="00AD1E90" w:rsidRDefault="006764EB">
      <w:pPr>
        <w:rPr>
          <w:b/>
          <w:bCs/>
        </w:rPr>
      </w:pPr>
      <w:r w:rsidRPr="00AD1E90">
        <w:rPr>
          <w:b/>
          <w:bCs/>
        </w:rPr>
        <w:t>Knowledge and Skills developed:</w:t>
      </w:r>
    </w:p>
    <w:p w14:paraId="629DEBDE" w14:textId="139D017A" w:rsidR="002A65E4" w:rsidRDefault="002A65E4" w:rsidP="00251D70">
      <w:pPr>
        <w:pStyle w:val="ListParagraph"/>
        <w:numPr>
          <w:ilvl w:val="0"/>
          <w:numId w:val="1"/>
        </w:numPr>
      </w:pPr>
      <w:r w:rsidRPr="00AD1E90">
        <w:t>Students will be able to develop go</w:t>
      </w:r>
      <w:r w:rsidR="00AD1E90">
        <w:t xml:space="preserve">od questions </w:t>
      </w:r>
      <w:r w:rsidRPr="00AD1E90">
        <w:t>for a self-conducted</w:t>
      </w:r>
      <w:r w:rsidR="00AD1E90">
        <w:t xml:space="preserve"> Likert</w:t>
      </w:r>
      <w:r w:rsidRPr="00AD1E90">
        <w:t xml:space="preserve"> opinion survey</w:t>
      </w:r>
      <w:r w:rsidR="00AD1E90">
        <w:t>.</w:t>
      </w:r>
    </w:p>
    <w:p w14:paraId="0DA62487" w14:textId="48FE58D9" w:rsidR="00AD1E90" w:rsidRDefault="00AD1E90" w:rsidP="00251D70">
      <w:pPr>
        <w:pStyle w:val="ListParagraph"/>
        <w:numPr>
          <w:ilvl w:val="0"/>
          <w:numId w:val="1"/>
        </w:numPr>
      </w:pPr>
      <w:r>
        <w:t>Students will gain experience conducting social research by conducting the survey and recruiting participants.</w:t>
      </w:r>
    </w:p>
    <w:p w14:paraId="5DDB815B" w14:textId="711B7674" w:rsidR="00AD1E90" w:rsidRPr="00AD1E90" w:rsidRDefault="00AD1E90" w:rsidP="00251D70">
      <w:pPr>
        <w:pStyle w:val="ListParagraph"/>
        <w:numPr>
          <w:ilvl w:val="0"/>
          <w:numId w:val="1"/>
        </w:numPr>
      </w:pPr>
      <w:r>
        <w:t xml:space="preserve">Students will gain experience communicating science to a general audience. </w:t>
      </w:r>
    </w:p>
    <w:p w14:paraId="3D54494B" w14:textId="0CBD5D40" w:rsidR="002A65E4" w:rsidRDefault="00D76BE1" w:rsidP="00251D70">
      <w:pPr>
        <w:pStyle w:val="ListParagraph"/>
        <w:numPr>
          <w:ilvl w:val="0"/>
          <w:numId w:val="1"/>
        </w:numPr>
      </w:pPr>
      <w:r w:rsidRPr="00AD1E90">
        <w:lastRenderedPageBreak/>
        <w:t>Students</w:t>
      </w:r>
      <w:r w:rsidR="002A65E4" w:rsidRPr="00AD1E90">
        <w:t xml:space="preserve"> will become knowledgeable about </w:t>
      </w:r>
      <w:r w:rsidRPr="00AD1E90">
        <w:t>their communities opinion and knowledge of bioenergy</w:t>
      </w:r>
      <w:r w:rsidR="00AD1E90">
        <w:t>.</w:t>
      </w:r>
    </w:p>
    <w:p w14:paraId="42FD9F4B" w14:textId="77777777" w:rsidR="00806767" w:rsidRPr="00AD1E90" w:rsidRDefault="00806767" w:rsidP="00806767">
      <w:pPr>
        <w:pStyle w:val="ListParagraph"/>
      </w:pPr>
    </w:p>
    <w:p w14:paraId="66F8EC4D" w14:textId="77777777" w:rsidR="00FC1E01" w:rsidRPr="00AD1E90" w:rsidRDefault="00FC1E01" w:rsidP="00352191">
      <w:pPr>
        <w:rPr>
          <w:b/>
          <w:bCs/>
        </w:rPr>
      </w:pPr>
    </w:p>
    <w:p w14:paraId="3212E119" w14:textId="6E5E0C39" w:rsidR="00352191" w:rsidRDefault="00352191" w:rsidP="0068258C">
      <w:pPr>
        <w:rPr>
          <w:bCs/>
        </w:rPr>
      </w:pPr>
      <w:r w:rsidRPr="00AD1E90">
        <w:rPr>
          <w:b/>
          <w:bCs/>
        </w:rPr>
        <w:t>Teacher Background Information:</w:t>
      </w:r>
      <w:r w:rsidRPr="00AD1E90">
        <w:rPr>
          <w:bCs/>
        </w:rPr>
        <w:t xml:space="preserve"> </w:t>
      </w:r>
    </w:p>
    <w:p w14:paraId="6967D419" w14:textId="77777777" w:rsidR="00806767" w:rsidRDefault="00806767" w:rsidP="0068258C">
      <w:pPr>
        <w:rPr>
          <w:bCs/>
        </w:rPr>
      </w:pPr>
    </w:p>
    <w:p w14:paraId="66731E8C" w14:textId="77777777" w:rsidR="00806767" w:rsidRPr="00AD1E90" w:rsidRDefault="00806767" w:rsidP="00806767">
      <w:pPr>
        <w:widowControl w:val="0"/>
        <w:autoSpaceDE w:val="0"/>
        <w:autoSpaceDN w:val="0"/>
        <w:adjustRightInd w:val="0"/>
      </w:pPr>
      <w:r w:rsidRPr="00806767">
        <w:rPr>
          <w:sz w:val="26"/>
          <w:szCs w:val="26"/>
        </w:rPr>
        <w:t>Bioenergy is energy taken from biological processes, such as wood pellet stoves, ethanol (E80) in automotive fuel, using animal waste (e.g. methane) as an alternative to natural gas, or using poplar trees to make jet fuel.</w:t>
      </w:r>
    </w:p>
    <w:p w14:paraId="0B15F00B" w14:textId="77777777" w:rsidR="00F634EB" w:rsidRPr="00AD1E90" w:rsidRDefault="00F634EB" w:rsidP="00F634EB">
      <w:pPr>
        <w:rPr>
          <w:bCs/>
        </w:rPr>
      </w:pPr>
    </w:p>
    <w:p w14:paraId="6577CD22" w14:textId="05818FDD" w:rsidR="00AD1E90" w:rsidRDefault="00B43731" w:rsidP="00F634EB">
      <w:pPr>
        <w:rPr>
          <w:bCs/>
        </w:rPr>
      </w:pPr>
      <w:r w:rsidRPr="00AD1E90">
        <w:rPr>
          <w:bCs/>
        </w:rPr>
        <w:t>This lesson will draw on your experiences at this past Teacher Workshop. This lesson is to help your students devel</w:t>
      </w:r>
      <w:r w:rsidRPr="00217893">
        <w:rPr>
          <w:bCs/>
        </w:rPr>
        <w:t>op</w:t>
      </w:r>
      <w:r w:rsidRPr="00217893">
        <w:rPr>
          <w:b/>
          <w:bCs/>
        </w:rPr>
        <w:t xml:space="preserve"> </w:t>
      </w:r>
      <w:r w:rsidR="00217893" w:rsidRPr="00217893">
        <w:rPr>
          <w:b/>
          <w:bCs/>
        </w:rPr>
        <w:t xml:space="preserve">5 additional questions </w:t>
      </w:r>
      <w:r w:rsidRPr="00217893">
        <w:rPr>
          <w:bCs/>
        </w:rPr>
        <w:t>to</w:t>
      </w:r>
      <w:r w:rsidR="00217893" w:rsidRPr="00217893">
        <w:rPr>
          <w:bCs/>
        </w:rPr>
        <w:t xml:space="preserve"> add to</w:t>
      </w:r>
      <w:r w:rsidRPr="00217893">
        <w:rPr>
          <w:bCs/>
        </w:rPr>
        <w:t xml:space="preserve"> the 5 stock questions y</w:t>
      </w:r>
      <w:r w:rsidRPr="00AD1E90">
        <w:rPr>
          <w:bCs/>
        </w:rPr>
        <w:t xml:space="preserve">ou and your fellow teachers developed at the workshop.  It is important to review the lecture slides and to keep the end in mind (e.g. to inform an </w:t>
      </w:r>
      <w:r w:rsidR="00AD1E90">
        <w:rPr>
          <w:bCs/>
        </w:rPr>
        <w:t>investment</w:t>
      </w:r>
      <w:r w:rsidRPr="00AD1E90">
        <w:rPr>
          <w:bCs/>
        </w:rPr>
        <w:t xml:space="preserve"> presentation) and to keep an eye on the scale of the project (e.g. we want this to be challenging for students but there is also a deadline to turn in the results of the survey).</w:t>
      </w:r>
      <w:r w:rsidR="00AD1E90">
        <w:rPr>
          <w:bCs/>
        </w:rPr>
        <w:t xml:space="preserve">  Also, if your students would like to interpret their own results, be sure to download the excel HSC_Results.xls template. </w:t>
      </w:r>
    </w:p>
    <w:p w14:paraId="1C33C77A" w14:textId="739A0A43" w:rsidR="00B43731" w:rsidRPr="00AD1E90" w:rsidRDefault="00B43731" w:rsidP="00F634EB">
      <w:pPr>
        <w:rPr>
          <w:bCs/>
        </w:rPr>
      </w:pPr>
    </w:p>
    <w:p w14:paraId="55CF44FF" w14:textId="77777777" w:rsidR="009E011C" w:rsidRPr="00AD1E90" w:rsidRDefault="006764EB">
      <w:pPr>
        <w:rPr>
          <w:b/>
          <w:bCs/>
        </w:rPr>
      </w:pPr>
      <w:r w:rsidRPr="00AD1E90">
        <w:rPr>
          <w:b/>
          <w:bCs/>
        </w:rPr>
        <w:t xml:space="preserve">Introduction: </w:t>
      </w:r>
    </w:p>
    <w:p w14:paraId="10F533A1" w14:textId="562CC394" w:rsidR="00F634EB" w:rsidRPr="00AD1E90" w:rsidRDefault="00F634EB">
      <w:pPr>
        <w:rPr>
          <w:bCs/>
        </w:rPr>
      </w:pPr>
    </w:p>
    <w:p w14:paraId="3495787F" w14:textId="72F2FD96" w:rsidR="00891152" w:rsidRPr="00C90B60" w:rsidRDefault="008E13EF" w:rsidP="00C90B60">
      <w:pPr>
        <w:rPr>
          <w:bCs/>
        </w:rPr>
      </w:pPr>
      <w:r w:rsidRPr="00AD1E90">
        <w:rPr>
          <w:bCs/>
        </w:rPr>
        <w:t xml:space="preserve">Let the students know that in preparation for the HSC they will be conducting a social research project to inform </w:t>
      </w:r>
      <w:r w:rsidR="003E241F">
        <w:rPr>
          <w:bCs/>
        </w:rPr>
        <w:t>potential bioenergy investment</w:t>
      </w:r>
      <w:r w:rsidR="00C90B60">
        <w:rPr>
          <w:bCs/>
        </w:rPr>
        <w:t xml:space="preserve"> in their community. </w:t>
      </w:r>
      <w:r w:rsidRPr="00AD1E90">
        <w:rPr>
          <w:bCs/>
        </w:rPr>
        <w:t xml:space="preserve"> At the HSC, they will be meeting with students from other clubs to design the specifics (e.g. wording, framing, or activities) of the </w:t>
      </w:r>
      <w:r w:rsidR="003E241F">
        <w:rPr>
          <w:bCs/>
        </w:rPr>
        <w:t xml:space="preserve">investment </w:t>
      </w:r>
      <w:r w:rsidR="00C90B60">
        <w:rPr>
          <w:bCs/>
        </w:rPr>
        <w:t>presentation.  T</w:t>
      </w:r>
      <w:r w:rsidRPr="00AD1E90">
        <w:rPr>
          <w:bCs/>
        </w:rPr>
        <w:t>he surv</w:t>
      </w:r>
      <w:r w:rsidR="00C90B60">
        <w:rPr>
          <w:bCs/>
        </w:rPr>
        <w:t>ey will help them to inform the investors</w:t>
      </w:r>
      <w:r w:rsidRPr="00AD1E90">
        <w:rPr>
          <w:bCs/>
        </w:rPr>
        <w:t xml:space="preserve"> about their local communities understanding of bioenergy, attitudes towards bioenergy, </w:t>
      </w:r>
      <w:r w:rsidR="00C90B60">
        <w:rPr>
          <w:bCs/>
        </w:rPr>
        <w:t>the perceived impacts of bioenergy</w:t>
      </w:r>
      <w:r w:rsidRPr="00AD1E90">
        <w:rPr>
          <w:bCs/>
        </w:rPr>
        <w:t xml:space="preserve"> on their community, a</w:t>
      </w:r>
      <w:r w:rsidR="00C90B60">
        <w:rPr>
          <w:bCs/>
        </w:rPr>
        <w:t>nd what aspects of bioenergy the community may need to be made aware of</w:t>
      </w:r>
      <w:r w:rsidRPr="00AD1E90">
        <w:rPr>
          <w:bCs/>
        </w:rPr>
        <w:t>.  This information</w:t>
      </w:r>
      <w:r w:rsidR="00C90B60">
        <w:rPr>
          <w:bCs/>
        </w:rPr>
        <w:t xml:space="preserve"> collected from the survey</w:t>
      </w:r>
      <w:r w:rsidRPr="00AD1E90">
        <w:rPr>
          <w:bCs/>
        </w:rPr>
        <w:t xml:space="preserve"> will help the students frame the presentation they design at the HSC.</w:t>
      </w:r>
    </w:p>
    <w:p w14:paraId="4B6427CB" w14:textId="77777777" w:rsidR="00891152" w:rsidRPr="00AD1E90" w:rsidRDefault="00891152" w:rsidP="00891152">
      <w:pPr>
        <w:rPr>
          <w:bCs/>
        </w:rPr>
      </w:pPr>
    </w:p>
    <w:p w14:paraId="521A6C0B" w14:textId="44221FA3" w:rsidR="00891152" w:rsidRPr="00AD1E90" w:rsidRDefault="00891152" w:rsidP="00891152">
      <w:pPr>
        <w:rPr>
          <w:bCs/>
        </w:rPr>
      </w:pPr>
      <w:r w:rsidRPr="00AD1E90">
        <w:rPr>
          <w:bCs/>
        </w:rPr>
        <w:t xml:space="preserve">This kind of </w:t>
      </w:r>
      <w:r w:rsidR="00C90B60">
        <w:rPr>
          <w:bCs/>
        </w:rPr>
        <w:t xml:space="preserve">survey experience </w:t>
      </w:r>
      <w:r w:rsidRPr="00AD1E90">
        <w:rPr>
          <w:bCs/>
        </w:rPr>
        <w:t xml:space="preserve">is very similar to marketing and outreach research </w:t>
      </w:r>
      <w:r w:rsidR="00C90B60">
        <w:rPr>
          <w:bCs/>
        </w:rPr>
        <w:t>done by public and private corporations</w:t>
      </w:r>
      <w:r w:rsidRPr="00AD1E90">
        <w:rPr>
          <w:bCs/>
        </w:rPr>
        <w:t xml:space="preserve"> (e.g. political, advocacy, and awareness campaigns).  In education, this type of research design is similar to formative assessment that a teacher collects informally or formally during class to infor</w:t>
      </w:r>
      <w:r w:rsidR="00C90B60">
        <w:rPr>
          <w:bCs/>
        </w:rPr>
        <w:t>m the design of future lessons.</w:t>
      </w:r>
    </w:p>
    <w:p w14:paraId="53CAB1F6" w14:textId="77777777" w:rsidR="00C91ACF" w:rsidRPr="00AD1E90" w:rsidRDefault="00C91ACF">
      <w:pPr>
        <w:rPr>
          <w:b/>
          <w:bCs/>
        </w:rPr>
      </w:pPr>
    </w:p>
    <w:p w14:paraId="280DABE5" w14:textId="0E575247" w:rsidR="00F12E83" w:rsidRPr="00AD1E90" w:rsidRDefault="006764EB">
      <w:pPr>
        <w:rPr>
          <w:b/>
          <w:bCs/>
        </w:rPr>
      </w:pPr>
      <w:r w:rsidRPr="00AD1E90">
        <w:rPr>
          <w:b/>
          <w:bCs/>
        </w:rPr>
        <w:t xml:space="preserve">The </w:t>
      </w:r>
      <w:r w:rsidR="00806E78" w:rsidRPr="00AD1E90">
        <w:rPr>
          <w:b/>
          <w:bCs/>
        </w:rPr>
        <w:t>C</w:t>
      </w:r>
      <w:r w:rsidRPr="00AD1E90">
        <w:rPr>
          <w:b/>
          <w:bCs/>
        </w:rPr>
        <w:t xml:space="preserve">ore </w:t>
      </w:r>
      <w:r w:rsidR="00806E78" w:rsidRPr="00AD1E90">
        <w:rPr>
          <w:b/>
          <w:bCs/>
        </w:rPr>
        <w:t>L</w:t>
      </w:r>
      <w:r w:rsidRPr="00AD1E90">
        <w:rPr>
          <w:b/>
          <w:bCs/>
        </w:rPr>
        <w:t xml:space="preserve">esson: </w:t>
      </w:r>
      <w:r w:rsidR="00AA0DC7" w:rsidRPr="00AD1E90">
        <w:rPr>
          <w:b/>
          <w:bCs/>
        </w:rPr>
        <w:t xml:space="preserve"> </w:t>
      </w:r>
    </w:p>
    <w:p w14:paraId="764C607B" w14:textId="77777777" w:rsidR="00D479E7" w:rsidRPr="00AD1E90" w:rsidRDefault="00D479E7">
      <w:pPr>
        <w:rPr>
          <w:b/>
          <w:bCs/>
        </w:rPr>
      </w:pPr>
    </w:p>
    <w:p w14:paraId="367BC374" w14:textId="77777777" w:rsidR="008E13EF" w:rsidRDefault="008E13EF" w:rsidP="008E13EF">
      <w:pPr>
        <w:rPr>
          <w:bCs/>
        </w:rPr>
      </w:pPr>
      <w:r w:rsidRPr="00AD1E90">
        <w:rPr>
          <w:bCs/>
        </w:rPr>
        <w:t>On a white board/power point slide/overhead projector please display the goal of the HS Challenge:</w:t>
      </w:r>
    </w:p>
    <w:p w14:paraId="4AC3DBB3" w14:textId="77777777" w:rsidR="00C90B60" w:rsidRPr="00AD1E90" w:rsidRDefault="00C90B60" w:rsidP="008E13EF">
      <w:pPr>
        <w:rPr>
          <w:bCs/>
        </w:rPr>
      </w:pPr>
    </w:p>
    <w:p w14:paraId="286877AC" w14:textId="77777777" w:rsidR="00C90B60" w:rsidRPr="00AD1E90" w:rsidRDefault="00C90B60" w:rsidP="00C90B60">
      <w:pPr>
        <w:ind w:left="720"/>
        <w:rPr>
          <w:bCs/>
        </w:rPr>
      </w:pPr>
      <w:r w:rsidRPr="00AD1E90">
        <w:rPr>
          <w:bCs/>
        </w:rPr>
        <w:t xml:space="preserve">“Goal: To gain a deeper understanding of your local community’s knowledge of Bioenergy, and attitudes regarding the perceived impacts of bioenergy (e.g. job creation, sustainability, environmental concerns, national energy independence) </w:t>
      </w:r>
      <w:r w:rsidRPr="00AD1E90">
        <w:rPr>
          <w:bCs/>
          <w:u w:val="single"/>
        </w:rPr>
        <w:t xml:space="preserve">to inform potential U.S. bioenergy investment.” </w:t>
      </w:r>
    </w:p>
    <w:p w14:paraId="13864AB5" w14:textId="77777777" w:rsidR="008E13EF" w:rsidRPr="00AD1E90" w:rsidRDefault="008E13EF" w:rsidP="008E13EF">
      <w:pPr>
        <w:ind w:left="360"/>
        <w:rPr>
          <w:bCs/>
          <w:u w:val="single"/>
        </w:rPr>
      </w:pPr>
    </w:p>
    <w:p w14:paraId="2F9A1EC8" w14:textId="317CD973" w:rsidR="00891152" w:rsidRDefault="008E13EF" w:rsidP="008E13EF">
      <w:pPr>
        <w:rPr>
          <w:bCs/>
        </w:rPr>
      </w:pPr>
      <w:r w:rsidRPr="00AD1E90">
        <w:rPr>
          <w:bCs/>
        </w:rPr>
        <w:t xml:space="preserve">Tell </w:t>
      </w:r>
      <w:r w:rsidR="00217893">
        <w:rPr>
          <w:bCs/>
        </w:rPr>
        <w:t>the</w:t>
      </w:r>
      <w:r w:rsidRPr="00AD1E90">
        <w:rPr>
          <w:bCs/>
        </w:rPr>
        <w:t xml:space="preserve"> students that in order to </w:t>
      </w:r>
      <w:r w:rsidR="00C90B60">
        <w:rPr>
          <w:bCs/>
        </w:rPr>
        <w:t>inform the investment, a survey is needed to gain a deeper understanding about their communities underst</w:t>
      </w:r>
      <w:r w:rsidR="00217893">
        <w:rPr>
          <w:bCs/>
        </w:rPr>
        <w:t>anding of bioenergy and related values</w:t>
      </w:r>
      <w:r w:rsidR="00C90B60">
        <w:rPr>
          <w:bCs/>
        </w:rPr>
        <w:t xml:space="preserve">.  Let the students know that they will be using a Likert style survey.  At this time, you may want to discuss with them </w:t>
      </w:r>
      <w:r w:rsidR="00C90B60">
        <w:rPr>
          <w:bCs/>
        </w:rPr>
        <w:lastRenderedPageBreak/>
        <w:t>what kind of surveys they have filled out and if they have completed a Likert survey before</w:t>
      </w:r>
      <w:r w:rsidR="00891152" w:rsidRPr="00AD1E90">
        <w:rPr>
          <w:bCs/>
        </w:rPr>
        <w:t xml:space="preserve">.  If possible, you may want to provide them with examples of the types of questions (e.g. multiple choice, </w:t>
      </w:r>
      <w:r w:rsidR="00EE616D">
        <w:rPr>
          <w:bCs/>
        </w:rPr>
        <w:t xml:space="preserve">Likert, </w:t>
      </w:r>
      <w:r w:rsidR="00891152" w:rsidRPr="00AD1E90">
        <w:rPr>
          <w:bCs/>
        </w:rPr>
        <w:t>yes/no, free response, etc.)</w:t>
      </w:r>
      <w:r w:rsidR="00EE616D">
        <w:rPr>
          <w:bCs/>
        </w:rPr>
        <w:t xml:space="preserve"> to help students understand the broad range of survey types. </w:t>
      </w:r>
    </w:p>
    <w:p w14:paraId="060643D6" w14:textId="77777777" w:rsidR="00EE616D" w:rsidRDefault="00EE616D" w:rsidP="008E13EF">
      <w:pPr>
        <w:rPr>
          <w:bCs/>
        </w:rPr>
      </w:pPr>
    </w:p>
    <w:p w14:paraId="298E3D3E" w14:textId="47DC6D97" w:rsidR="00EE616D" w:rsidRDefault="00EE616D" w:rsidP="008E13EF">
      <w:pPr>
        <w:rPr>
          <w:bCs/>
        </w:rPr>
      </w:pPr>
      <w:r>
        <w:rPr>
          <w:bCs/>
        </w:rPr>
        <w:t>Explain to the students that we are using a Likert survey because it is helpful when research</w:t>
      </w:r>
      <w:r w:rsidR="00A628FE">
        <w:rPr>
          <w:bCs/>
        </w:rPr>
        <w:t>ing</w:t>
      </w:r>
      <w:r>
        <w:rPr>
          <w:bCs/>
        </w:rPr>
        <w:t xml:space="preserve"> preferences, attitudes, and values. Show students the HSC survey template.  Point out that each question relates to a construct from the goal</w:t>
      </w:r>
      <w:r w:rsidR="00056277">
        <w:rPr>
          <w:bCs/>
        </w:rPr>
        <w:t>, and the</w:t>
      </w:r>
      <w:r w:rsidR="00A628FE">
        <w:rPr>
          <w:bCs/>
        </w:rPr>
        <w:t>y</w:t>
      </w:r>
      <w:r w:rsidR="00056277">
        <w:rPr>
          <w:bCs/>
        </w:rPr>
        <w:t xml:space="preserve"> will need to develop one additional Likert question per construct. A construct is an idea or concept that the survey would like to gather data about.  In this case, the concepts are taken right from the goal: </w:t>
      </w:r>
      <w:r w:rsidR="00217893">
        <w:rPr>
          <w:bCs/>
        </w:rPr>
        <w:t xml:space="preserve">Knowledge/Understanding of Bioenergy, Sustainability, Environmental concerns, Job Creation, and U.S. Energy Independence. </w:t>
      </w:r>
    </w:p>
    <w:p w14:paraId="50D04B6A" w14:textId="77777777" w:rsidR="00EE616D" w:rsidRDefault="00EE616D" w:rsidP="008E13EF">
      <w:pPr>
        <w:rPr>
          <w:bCs/>
        </w:rPr>
      </w:pPr>
    </w:p>
    <w:tbl>
      <w:tblPr>
        <w:tblStyle w:val="TableGrid"/>
        <w:tblW w:w="0" w:type="auto"/>
        <w:tblLook w:val="04A0" w:firstRow="1" w:lastRow="0" w:firstColumn="1" w:lastColumn="0" w:noHBand="0" w:noVBand="1"/>
      </w:tblPr>
      <w:tblGrid>
        <w:gridCol w:w="5148"/>
        <w:gridCol w:w="5148"/>
      </w:tblGrid>
      <w:tr w:rsidR="00EE616D" w14:paraId="764F1732" w14:textId="77777777" w:rsidTr="00EE616D">
        <w:tc>
          <w:tcPr>
            <w:tcW w:w="5148" w:type="dxa"/>
          </w:tcPr>
          <w:p w14:paraId="3196FA36" w14:textId="4CFE5679" w:rsidR="00EE616D" w:rsidRDefault="00EE616D" w:rsidP="008E13EF">
            <w:pPr>
              <w:rPr>
                <w:bCs/>
              </w:rPr>
            </w:pPr>
            <w:r>
              <w:rPr>
                <w:bCs/>
              </w:rPr>
              <w:t>Question</w:t>
            </w:r>
          </w:p>
        </w:tc>
        <w:tc>
          <w:tcPr>
            <w:tcW w:w="5148" w:type="dxa"/>
          </w:tcPr>
          <w:p w14:paraId="0809AD6E" w14:textId="5BC5C408" w:rsidR="00EE616D" w:rsidRDefault="00EE616D" w:rsidP="008E13EF">
            <w:pPr>
              <w:rPr>
                <w:bCs/>
              </w:rPr>
            </w:pPr>
            <w:r>
              <w:rPr>
                <w:bCs/>
              </w:rPr>
              <w:t>Construct</w:t>
            </w:r>
            <w:r w:rsidR="00056277">
              <w:rPr>
                <w:bCs/>
              </w:rPr>
              <w:t xml:space="preserve"> and Scoring</w:t>
            </w:r>
          </w:p>
        </w:tc>
      </w:tr>
      <w:tr w:rsidR="00EE616D" w14:paraId="225C7D9B" w14:textId="77777777" w:rsidTr="00EE616D">
        <w:tc>
          <w:tcPr>
            <w:tcW w:w="5148" w:type="dxa"/>
          </w:tcPr>
          <w:p w14:paraId="43BBBF72" w14:textId="77777777" w:rsidR="00EE616D" w:rsidRPr="00741D14" w:rsidRDefault="00EE616D" w:rsidP="00A628FE">
            <w:r w:rsidRPr="00741D14">
              <w:t xml:space="preserve">1. </w:t>
            </w:r>
            <w:r>
              <w:t xml:space="preserve">I know a lot about bioenergy. </w:t>
            </w:r>
          </w:p>
          <w:p w14:paraId="5339C8E2" w14:textId="77777777" w:rsidR="00EE616D" w:rsidRDefault="00EE616D" w:rsidP="008E13EF">
            <w:pPr>
              <w:rPr>
                <w:bCs/>
              </w:rPr>
            </w:pPr>
          </w:p>
        </w:tc>
        <w:tc>
          <w:tcPr>
            <w:tcW w:w="5148" w:type="dxa"/>
          </w:tcPr>
          <w:p w14:paraId="54484B8E" w14:textId="60E70727" w:rsidR="00056277" w:rsidRDefault="00EE616D" w:rsidP="008E13EF">
            <w:pPr>
              <w:rPr>
                <w:bCs/>
              </w:rPr>
            </w:pPr>
            <w:r>
              <w:rPr>
                <w:bCs/>
              </w:rPr>
              <w:t>Knowledge/Understanding of Bioenergy</w:t>
            </w:r>
          </w:p>
          <w:p w14:paraId="6ADC5958" w14:textId="777F1CFC" w:rsidR="00EE616D" w:rsidRDefault="00EE616D" w:rsidP="008E13EF">
            <w:pPr>
              <w:rPr>
                <w:bCs/>
              </w:rPr>
            </w:pPr>
            <w:r>
              <w:rPr>
                <w:bCs/>
              </w:rPr>
              <w:t>Most Affirmative</w:t>
            </w:r>
            <w:r w:rsidR="00056277">
              <w:rPr>
                <w:bCs/>
              </w:rPr>
              <w:t>: SA = Strongly Agree</w:t>
            </w:r>
            <w:r>
              <w:rPr>
                <w:bCs/>
              </w:rPr>
              <w:t xml:space="preserve"> (5)</w:t>
            </w:r>
            <w:r w:rsidR="00056277">
              <w:rPr>
                <w:bCs/>
              </w:rPr>
              <w:t>, A = Agree (4), U = Uncertain (3), D = Disagree (2), SD = Strongly Disagree (1)</w:t>
            </w:r>
          </w:p>
        </w:tc>
      </w:tr>
      <w:tr w:rsidR="00EE616D" w14:paraId="2CBB64C3" w14:textId="77777777" w:rsidTr="00EE616D">
        <w:tc>
          <w:tcPr>
            <w:tcW w:w="5148" w:type="dxa"/>
          </w:tcPr>
          <w:p w14:paraId="14AC436C" w14:textId="776217B4" w:rsidR="00EE616D" w:rsidRPr="00741D14" w:rsidRDefault="00EE616D" w:rsidP="00A628FE">
            <w:r w:rsidRPr="00741D14">
              <w:t xml:space="preserve">2. </w:t>
            </w:r>
            <w:r>
              <w:t xml:space="preserve">Using renewable energy is important to me. </w:t>
            </w:r>
          </w:p>
          <w:p w14:paraId="514B67DE" w14:textId="77777777" w:rsidR="00EE616D" w:rsidRDefault="00EE616D" w:rsidP="008E13EF">
            <w:pPr>
              <w:rPr>
                <w:bCs/>
              </w:rPr>
            </w:pPr>
          </w:p>
        </w:tc>
        <w:tc>
          <w:tcPr>
            <w:tcW w:w="5148" w:type="dxa"/>
          </w:tcPr>
          <w:p w14:paraId="3712EC7B" w14:textId="2FF0CDBD" w:rsidR="00EE616D" w:rsidRDefault="00EE616D" w:rsidP="008E13EF">
            <w:pPr>
              <w:rPr>
                <w:bCs/>
              </w:rPr>
            </w:pPr>
            <w:r>
              <w:rPr>
                <w:bCs/>
              </w:rPr>
              <w:t>Sustainability</w:t>
            </w:r>
          </w:p>
          <w:p w14:paraId="54DC9134" w14:textId="60F9B470" w:rsidR="00EE616D" w:rsidRDefault="00056277" w:rsidP="008E13EF">
            <w:pPr>
              <w:rPr>
                <w:bCs/>
              </w:rPr>
            </w:pPr>
            <w:r>
              <w:rPr>
                <w:bCs/>
              </w:rPr>
              <w:t>SA = Strongly Agree (5), A = Agree (4), U = Uncertain (3), D = Disagree (2), SD = Strongly Disagree (1)</w:t>
            </w:r>
          </w:p>
        </w:tc>
      </w:tr>
      <w:tr w:rsidR="00EE616D" w14:paraId="74887FC1" w14:textId="77777777" w:rsidTr="00EE616D">
        <w:tc>
          <w:tcPr>
            <w:tcW w:w="5148" w:type="dxa"/>
          </w:tcPr>
          <w:p w14:paraId="2C1563C2" w14:textId="3C215878" w:rsidR="00EE616D" w:rsidRPr="00EE616D" w:rsidRDefault="00EE616D" w:rsidP="008E13EF">
            <w:r w:rsidRPr="00741D14">
              <w:t>3.</w:t>
            </w:r>
            <w:r>
              <w:t xml:space="preserve">  Bioenergy is better for the environment than fossil fuels. </w:t>
            </w:r>
          </w:p>
        </w:tc>
        <w:tc>
          <w:tcPr>
            <w:tcW w:w="5148" w:type="dxa"/>
          </w:tcPr>
          <w:p w14:paraId="6B164A75" w14:textId="7FFD3540" w:rsidR="00EE616D" w:rsidRDefault="00EE616D" w:rsidP="008E13EF">
            <w:pPr>
              <w:rPr>
                <w:bCs/>
              </w:rPr>
            </w:pPr>
            <w:r>
              <w:rPr>
                <w:bCs/>
              </w:rPr>
              <w:t xml:space="preserve">Environmental </w:t>
            </w:r>
            <w:r w:rsidR="00217893">
              <w:rPr>
                <w:bCs/>
              </w:rPr>
              <w:t>Concerns</w:t>
            </w:r>
          </w:p>
          <w:p w14:paraId="4BA0D7ED" w14:textId="25A0F22E" w:rsidR="00EE616D" w:rsidRDefault="00056277" w:rsidP="008E13EF">
            <w:pPr>
              <w:rPr>
                <w:bCs/>
              </w:rPr>
            </w:pPr>
            <w:r>
              <w:rPr>
                <w:bCs/>
              </w:rPr>
              <w:t>SA = Strongly Agree (5), A = Agree (4), U = Uncertain (3), D = Disagree (2), SD = Strongly Disagree (1)</w:t>
            </w:r>
          </w:p>
        </w:tc>
      </w:tr>
      <w:tr w:rsidR="00EE616D" w14:paraId="55467A9C" w14:textId="77777777" w:rsidTr="00EE616D">
        <w:tc>
          <w:tcPr>
            <w:tcW w:w="5148" w:type="dxa"/>
          </w:tcPr>
          <w:p w14:paraId="22E4388F" w14:textId="77777777" w:rsidR="00EE616D" w:rsidRDefault="00EE616D" w:rsidP="00A628FE">
            <w:r w:rsidRPr="00741D14">
              <w:t xml:space="preserve">4. </w:t>
            </w:r>
            <w:r>
              <w:t xml:space="preserve"> Bringing Bioenergy companies to our community is a good way to create </w:t>
            </w:r>
            <w:r w:rsidRPr="00657A4D">
              <w:t>new</w:t>
            </w:r>
            <w:r>
              <w:t xml:space="preserve"> jobs. </w:t>
            </w:r>
          </w:p>
          <w:p w14:paraId="3399F517" w14:textId="77777777" w:rsidR="00EE616D" w:rsidRDefault="00EE616D" w:rsidP="008E13EF">
            <w:pPr>
              <w:rPr>
                <w:bCs/>
              </w:rPr>
            </w:pPr>
          </w:p>
        </w:tc>
        <w:tc>
          <w:tcPr>
            <w:tcW w:w="5148" w:type="dxa"/>
          </w:tcPr>
          <w:p w14:paraId="4C6B3DE6" w14:textId="2389FEB5" w:rsidR="00EE616D" w:rsidRDefault="00EE616D" w:rsidP="008E13EF">
            <w:pPr>
              <w:rPr>
                <w:bCs/>
              </w:rPr>
            </w:pPr>
            <w:r>
              <w:rPr>
                <w:bCs/>
              </w:rPr>
              <w:t>Job Creation</w:t>
            </w:r>
          </w:p>
          <w:p w14:paraId="345C5570" w14:textId="211D7A45" w:rsidR="00EE616D" w:rsidRDefault="00056277" w:rsidP="008E13EF">
            <w:pPr>
              <w:rPr>
                <w:bCs/>
              </w:rPr>
            </w:pPr>
            <w:r>
              <w:rPr>
                <w:bCs/>
              </w:rPr>
              <w:t>SA = Strongly Agree (5), A = Agree (4), U = Uncertain (3), D = Disagree (2), SD = Strongly Disagree (1)</w:t>
            </w:r>
          </w:p>
        </w:tc>
      </w:tr>
      <w:tr w:rsidR="00EE616D" w14:paraId="4B1AFD1B" w14:textId="77777777" w:rsidTr="00EE616D">
        <w:tc>
          <w:tcPr>
            <w:tcW w:w="5148" w:type="dxa"/>
          </w:tcPr>
          <w:p w14:paraId="285A96B9" w14:textId="77777777" w:rsidR="00EE616D" w:rsidRPr="00741D14" w:rsidRDefault="00EE616D" w:rsidP="00A628FE">
            <w:r w:rsidRPr="00741D14">
              <w:t>5.</w:t>
            </w:r>
            <w:r>
              <w:t xml:space="preserve"> The United States needs to be energy independent. </w:t>
            </w:r>
          </w:p>
          <w:p w14:paraId="0BDA931C" w14:textId="77777777" w:rsidR="00EE616D" w:rsidRDefault="00EE616D" w:rsidP="008E13EF">
            <w:pPr>
              <w:rPr>
                <w:bCs/>
              </w:rPr>
            </w:pPr>
          </w:p>
        </w:tc>
        <w:tc>
          <w:tcPr>
            <w:tcW w:w="5148" w:type="dxa"/>
          </w:tcPr>
          <w:p w14:paraId="2F2F9624" w14:textId="6ACBB274" w:rsidR="00EE616D" w:rsidRDefault="00EE616D" w:rsidP="008E13EF">
            <w:pPr>
              <w:rPr>
                <w:bCs/>
              </w:rPr>
            </w:pPr>
            <w:r>
              <w:rPr>
                <w:bCs/>
              </w:rPr>
              <w:t>Energy Independence</w:t>
            </w:r>
          </w:p>
          <w:p w14:paraId="5B4A43E1" w14:textId="35FAF468" w:rsidR="00EE616D" w:rsidRDefault="00056277" w:rsidP="008E13EF">
            <w:pPr>
              <w:rPr>
                <w:bCs/>
              </w:rPr>
            </w:pPr>
            <w:r>
              <w:rPr>
                <w:bCs/>
              </w:rPr>
              <w:t>SA = Strongly Agree (5), A = Agree (4), U = Uncertain (3), D = Disagree (2), SD = Strongly Disagree (1)</w:t>
            </w:r>
          </w:p>
        </w:tc>
      </w:tr>
    </w:tbl>
    <w:p w14:paraId="61E9FDD1" w14:textId="4F9FC083" w:rsidR="00EE616D" w:rsidRDefault="00EE616D" w:rsidP="008E13EF">
      <w:pPr>
        <w:rPr>
          <w:bCs/>
        </w:rPr>
      </w:pPr>
    </w:p>
    <w:p w14:paraId="2BC6C57C" w14:textId="77777777" w:rsidR="00EE616D" w:rsidRDefault="00EE616D" w:rsidP="008E13EF">
      <w:pPr>
        <w:rPr>
          <w:bCs/>
        </w:rPr>
      </w:pPr>
    </w:p>
    <w:p w14:paraId="01E0807F" w14:textId="61FA93F8" w:rsidR="00891152" w:rsidRDefault="00056277" w:rsidP="008E13EF">
      <w:pPr>
        <w:rPr>
          <w:bCs/>
        </w:rPr>
      </w:pPr>
      <w:r>
        <w:rPr>
          <w:bCs/>
        </w:rPr>
        <w:t xml:space="preserve">Point out that these questions are all written to have 5 as the most affirmative answer, ask students – How could you reword the question to have 5 be the least affirmative answer (e.g. flipping the question)?  </w:t>
      </w:r>
    </w:p>
    <w:p w14:paraId="79CEBF49" w14:textId="77777777" w:rsidR="00056277" w:rsidRDefault="00056277" w:rsidP="008E13EF">
      <w:pPr>
        <w:rPr>
          <w:bCs/>
        </w:rPr>
      </w:pPr>
    </w:p>
    <w:p w14:paraId="499AD4D4" w14:textId="77777777" w:rsidR="00056277" w:rsidRDefault="00056277" w:rsidP="008E13EF">
      <w:pPr>
        <w:rPr>
          <w:bCs/>
        </w:rPr>
      </w:pPr>
      <w:r>
        <w:rPr>
          <w:bCs/>
        </w:rPr>
        <w:t xml:space="preserve">Ex: 1. I know a lot about bioenergy. </w:t>
      </w:r>
    </w:p>
    <w:p w14:paraId="47FCD017" w14:textId="5FA38BF4" w:rsidR="00056277" w:rsidRDefault="00056277" w:rsidP="00056277">
      <w:pPr>
        <w:jc w:val="center"/>
        <w:rPr>
          <w:bCs/>
        </w:rPr>
      </w:pPr>
      <w:r>
        <w:rPr>
          <w:bCs/>
        </w:rPr>
        <w:t>If the participant selects SA = 5, that means they think they know a lot.</w:t>
      </w:r>
    </w:p>
    <w:p w14:paraId="48C7D23B" w14:textId="48054BB7" w:rsidR="00056277" w:rsidRDefault="00056277" w:rsidP="00056277">
      <w:pPr>
        <w:jc w:val="center"/>
        <w:rPr>
          <w:bCs/>
        </w:rPr>
      </w:pPr>
      <w:r>
        <w:rPr>
          <w:bCs/>
        </w:rPr>
        <w:t xml:space="preserve">Now: Flip the question so that SD = 1 means that they know a lot. </w:t>
      </w:r>
    </w:p>
    <w:p w14:paraId="02426EA1" w14:textId="77777777" w:rsidR="00056277" w:rsidRDefault="00056277" w:rsidP="00056277">
      <w:pPr>
        <w:jc w:val="center"/>
        <w:rPr>
          <w:bCs/>
        </w:rPr>
      </w:pPr>
    </w:p>
    <w:p w14:paraId="0E367A50" w14:textId="5AFEF679" w:rsidR="00056277" w:rsidRDefault="00056277" w:rsidP="00056277">
      <w:pPr>
        <w:jc w:val="center"/>
        <w:rPr>
          <w:bCs/>
        </w:rPr>
      </w:pPr>
      <w:r>
        <w:rPr>
          <w:bCs/>
        </w:rPr>
        <w:t>How would that question look?</w:t>
      </w:r>
    </w:p>
    <w:p w14:paraId="203D0B20" w14:textId="77777777" w:rsidR="00056277" w:rsidRDefault="00056277" w:rsidP="00056277">
      <w:pPr>
        <w:rPr>
          <w:bCs/>
        </w:rPr>
      </w:pPr>
    </w:p>
    <w:p w14:paraId="60E08B49" w14:textId="6AA5A63B" w:rsidR="00056277" w:rsidRDefault="00056277" w:rsidP="00056277">
      <w:pPr>
        <w:rPr>
          <w:bCs/>
        </w:rPr>
      </w:pPr>
      <w:r>
        <w:rPr>
          <w:bCs/>
        </w:rPr>
        <w:t>Possible Flipped Questio</w:t>
      </w:r>
      <w:r w:rsidR="00217893">
        <w:rPr>
          <w:bCs/>
        </w:rPr>
        <w:t xml:space="preserve">n: </w:t>
      </w:r>
      <w:r>
        <w:rPr>
          <w:bCs/>
        </w:rPr>
        <w:t xml:space="preserve">I do not know a lot about bioenergy.  Or, I have never heard of bioenergy. </w:t>
      </w:r>
    </w:p>
    <w:p w14:paraId="08F925CC" w14:textId="77777777" w:rsidR="00056277" w:rsidRDefault="00056277" w:rsidP="00056277">
      <w:pPr>
        <w:rPr>
          <w:bCs/>
        </w:rPr>
      </w:pPr>
    </w:p>
    <w:p w14:paraId="592BC8DE" w14:textId="650B6E14" w:rsidR="00056277" w:rsidRDefault="00056277" w:rsidP="00056277">
      <w:pPr>
        <w:rPr>
          <w:bCs/>
        </w:rPr>
      </w:pPr>
    </w:p>
    <w:p w14:paraId="028ADF12" w14:textId="1C7332CA" w:rsidR="00056277" w:rsidRDefault="00056277" w:rsidP="00056277">
      <w:pPr>
        <w:rPr>
          <w:bCs/>
        </w:rPr>
      </w:pPr>
      <w:r>
        <w:rPr>
          <w:bCs/>
        </w:rPr>
        <w:t>Now ask the students to think about:  Why is it useful to have more than 1 question addressing the same construct?</w:t>
      </w:r>
    </w:p>
    <w:p w14:paraId="04ABED9D" w14:textId="77777777" w:rsidR="00056277" w:rsidRDefault="00056277" w:rsidP="00056277">
      <w:pPr>
        <w:jc w:val="center"/>
        <w:rPr>
          <w:bCs/>
        </w:rPr>
      </w:pPr>
    </w:p>
    <w:p w14:paraId="7A2B15FD" w14:textId="6580DCC2" w:rsidR="00217893" w:rsidRDefault="00217893" w:rsidP="00217893">
      <w:pPr>
        <w:rPr>
          <w:bCs/>
        </w:rPr>
      </w:pPr>
      <w:r>
        <w:rPr>
          <w:bCs/>
        </w:rPr>
        <w:t xml:space="preserve">Answer: This helps to check reliability of a participants answer, as well as to gain more information about the construct. </w:t>
      </w:r>
    </w:p>
    <w:p w14:paraId="25AFA22B" w14:textId="77777777" w:rsidR="00217893" w:rsidRDefault="00217893" w:rsidP="00217893">
      <w:pPr>
        <w:rPr>
          <w:bCs/>
        </w:rPr>
      </w:pPr>
    </w:p>
    <w:p w14:paraId="15680355" w14:textId="499E04D6" w:rsidR="00217893" w:rsidRDefault="00217893" w:rsidP="00217893">
      <w:pPr>
        <w:rPr>
          <w:bCs/>
        </w:rPr>
      </w:pPr>
      <w:r>
        <w:rPr>
          <w:bCs/>
        </w:rPr>
        <w:t>Let the students know</w:t>
      </w:r>
      <w:r w:rsidR="00643635">
        <w:rPr>
          <w:bCs/>
        </w:rPr>
        <w:t xml:space="preserve"> </w:t>
      </w:r>
      <w:r>
        <w:rPr>
          <w:bCs/>
        </w:rPr>
        <w:t xml:space="preserve">that they can choose to write questions that are flipped, but not directly related to a question already on the survey.  Another question addressing understanding of </w:t>
      </w:r>
      <w:r w:rsidR="002573C9">
        <w:rPr>
          <w:bCs/>
        </w:rPr>
        <w:t>environmental concerns</w:t>
      </w:r>
      <w:r>
        <w:rPr>
          <w:bCs/>
        </w:rPr>
        <w:t xml:space="preserve"> could be:</w:t>
      </w:r>
    </w:p>
    <w:p w14:paraId="14010FE2" w14:textId="77777777" w:rsidR="00217893" w:rsidRDefault="00217893" w:rsidP="00217893">
      <w:pPr>
        <w:rPr>
          <w:bCs/>
        </w:rPr>
      </w:pPr>
    </w:p>
    <w:p w14:paraId="3BB997D9" w14:textId="2DFF969E" w:rsidR="00217893" w:rsidRDefault="00217893" w:rsidP="00217893">
      <w:pPr>
        <w:rPr>
          <w:bCs/>
        </w:rPr>
      </w:pPr>
      <w:r>
        <w:rPr>
          <w:bCs/>
        </w:rPr>
        <w:t xml:space="preserve">Ex:  Bioenergy </w:t>
      </w:r>
      <w:r w:rsidR="002573C9">
        <w:rPr>
          <w:bCs/>
        </w:rPr>
        <w:t xml:space="preserve">is more harmful to environment than using fossil fuels. </w:t>
      </w:r>
    </w:p>
    <w:p w14:paraId="060CA416" w14:textId="77777777" w:rsidR="002573C9" w:rsidRDefault="002573C9" w:rsidP="00217893">
      <w:pPr>
        <w:rPr>
          <w:bCs/>
        </w:rPr>
      </w:pPr>
    </w:p>
    <w:p w14:paraId="4141EED6" w14:textId="40597574" w:rsidR="002573C9" w:rsidRDefault="002573C9" w:rsidP="00217893">
      <w:pPr>
        <w:rPr>
          <w:bCs/>
        </w:rPr>
      </w:pPr>
      <w:r>
        <w:rPr>
          <w:bCs/>
        </w:rPr>
        <w:t xml:space="preserve">In this case, SD would be the most affirmative to support bioenergy and be a score of 5.  </w:t>
      </w:r>
    </w:p>
    <w:p w14:paraId="434B609B" w14:textId="77777777" w:rsidR="002573C9" w:rsidRDefault="002573C9" w:rsidP="00217893">
      <w:pPr>
        <w:rPr>
          <w:bCs/>
        </w:rPr>
      </w:pPr>
    </w:p>
    <w:p w14:paraId="379A952B" w14:textId="17739548" w:rsidR="002573C9" w:rsidRDefault="002573C9" w:rsidP="00217893">
      <w:pPr>
        <w:rPr>
          <w:bCs/>
        </w:rPr>
      </w:pPr>
      <w:r>
        <w:rPr>
          <w:bCs/>
        </w:rPr>
        <w:t xml:space="preserve">Tips for Writing Good </w:t>
      </w:r>
      <w:r w:rsidR="004938A1">
        <w:rPr>
          <w:bCs/>
        </w:rPr>
        <w:t>Surveys:</w:t>
      </w:r>
    </w:p>
    <w:p w14:paraId="3DC5EE14" w14:textId="4498CA38" w:rsidR="002573C9" w:rsidRDefault="004938A1" w:rsidP="00251D70">
      <w:pPr>
        <w:pStyle w:val="ListParagraph"/>
        <w:numPr>
          <w:ilvl w:val="0"/>
          <w:numId w:val="4"/>
        </w:numPr>
        <w:rPr>
          <w:bCs/>
        </w:rPr>
      </w:pPr>
      <w:r>
        <w:rPr>
          <w:bCs/>
        </w:rPr>
        <w:t xml:space="preserve">Use simple language. </w:t>
      </w:r>
    </w:p>
    <w:p w14:paraId="60169918" w14:textId="2E4C4B9A" w:rsidR="004938A1" w:rsidRDefault="004938A1" w:rsidP="00251D70">
      <w:pPr>
        <w:pStyle w:val="ListParagraph"/>
        <w:numPr>
          <w:ilvl w:val="0"/>
          <w:numId w:val="4"/>
        </w:numPr>
        <w:rPr>
          <w:bCs/>
        </w:rPr>
      </w:pPr>
      <w:r>
        <w:rPr>
          <w:bCs/>
        </w:rPr>
        <w:t xml:space="preserve">Think about the numerous ways you could interpret the question </w:t>
      </w:r>
    </w:p>
    <w:p w14:paraId="34929D1D" w14:textId="52CB8554" w:rsidR="004938A1" w:rsidRDefault="004938A1" w:rsidP="00251D70">
      <w:pPr>
        <w:pStyle w:val="ListParagraph"/>
        <w:numPr>
          <w:ilvl w:val="0"/>
          <w:numId w:val="4"/>
        </w:numPr>
        <w:rPr>
          <w:bCs/>
        </w:rPr>
      </w:pPr>
      <w:r>
        <w:rPr>
          <w:bCs/>
        </w:rPr>
        <w:t xml:space="preserve">Do not attempt to address to issues with one question (e.g. double barreled). </w:t>
      </w:r>
    </w:p>
    <w:p w14:paraId="48714D72" w14:textId="3DB4E734" w:rsidR="004938A1" w:rsidRDefault="004938A1" w:rsidP="00251D70">
      <w:pPr>
        <w:pStyle w:val="ListParagraph"/>
        <w:numPr>
          <w:ilvl w:val="0"/>
          <w:numId w:val="4"/>
        </w:numPr>
        <w:rPr>
          <w:bCs/>
        </w:rPr>
      </w:pPr>
      <w:r>
        <w:rPr>
          <w:bCs/>
        </w:rPr>
        <w:t xml:space="preserve">Be sure to pilot your survey with peers before you use it to collect data. </w:t>
      </w:r>
    </w:p>
    <w:p w14:paraId="64C6BE35" w14:textId="77777777" w:rsidR="004938A1" w:rsidRDefault="004938A1" w:rsidP="004938A1">
      <w:pPr>
        <w:rPr>
          <w:bCs/>
        </w:rPr>
      </w:pPr>
    </w:p>
    <w:p w14:paraId="473553A5" w14:textId="703710BE" w:rsidR="004938A1" w:rsidRPr="004938A1" w:rsidRDefault="004938A1" w:rsidP="004938A1">
      <w:pPr>
        <w:rPr>
          <w:bCs/>
        </w:rPr>
      </w:pPr>
      <w:r>
        <w:rPr>
          <w:bCs/>
        </w:rPr>
        <w:t>Tips for Ordering Questions</w:t>
      </w:r>
    </w:p>
    <w:p w14:paraId="41D02F1F" w14:textId="78DEB75B" w:rsidR="004938A1" w:rsidRPr="004938A1" w:rsidRDefault="004938A1" w:rsidP="00251D70">
      <w:pPr>
        <w:pStyle w:val="ListParagraph"/>
        <w:numPr>
          <w:ilvl w:val="0"/>
          <w:numId w:val="5"/>
        </w:numPr>
        <w:rPr>
          <w:bCs/>
        </w:rPr>
      </w:pPr>
      <w:r w:rsidRPr="004938A1">
        <w:rPr>
          <w:bCs/>
        </w:rPr>
        <w:t xml:space="preserve">Order questions in logical order; keep questions that ask the same things together. </w:t>
      </w:r>
    </w:p>
    <w:p w14:paraId="3007D7BA" w14:textId="7CABCEE4" w:rsidR="004938A1" w:rsidRDefault="004938A1" w:rsidP="00251D70">
      <w:pPr>
        <w:pStyle w:val="ListParagraph"/>
        <w:numPr>
          <w:ilvl w:val="0"/>
          <w:numId w:val="5"/>
        </w:numPr>
        <w:rPr>
          <w:bCs/>
        </w:rPr>
      </w:pPr>
      <w:r w:rsidRPr="004938A1">
        <w:rPr>
          <w:bCs/>
        </w:rPr>
        <w:t xml:space="preserve">Order question with easiest questions first. </w:t>
      </w:r>
    </w:p>
    <w:p w14:paraId="1C73C2C3" w14:textId="77777777" w:rsidR="004938A1" w:rsidRPr="004938A1" w:rsidRDefault="004938A1" w:rsidP="004938A1">
      <w:pPr>
        <w:rPr>
          <w:bCs/>
        </w:rPr>
      </w:pPr>
    </w:p>
    <w:p w14:paraId="4C297667" w14:textId="67A412D7" w:rsidR="002573C9" w:rsidRDefault="002573C9" w:rsidP="00217893">
      <w:pPr>
        <w:rPr>
          <w:bCs/>
        </w:rPr>
      </w:pPr>
      <w:r>
        <w:rPr>
          <w:bCs/>
        </w:rPr>
        <w:t>Discussion</w:t>
      </w:r>
    </w:p>
    <w:p w14:paraId="593E164F" w14:textId="77777777" w:rsidR="00153440" w:rsidRDefault="00153440" w:rsidP="00217893">
      <w:pPr>
        <w:rPr>
          <w:bCs/>
        </w:rPr>
      </w:pPr>
    </w:p>
    <w:p w14:paraId="3DEAB475" w14:textId="3B2F7951" w:rsidR="00153440" w:rsidRDefault="00153440" w:rsidP="00217893">
      <w:pPr>
        <w:rPr>
          <w:bCs/>
        </w:rPr>
      </w:pPr>
      <w:r>
        <w:rPr>
          <w:bCs/>
        </w:rPr>
        <w:t xml:space="preserve">Depending on the number of students, break them into small groups to have each group work on creating one question for one construct.  Have each group share out to the large group and post their question somewhere visible for everyone to see.  Have each group review all of the questions and give feedback to other groups.  After the discussion, decide on the ordering of questions, print questions, and set a timeline to pilot, (then edit the survey – if needed) and then set a timeline to conduct the surveys and collect the results.  </w:t>
      </w:r>
    </w:p>
    <w:p w14:paraId="40EC1005" w14:textId="567F09D3" w:rsidR="00153440" w:rsidRDefault="00153440" w:rsidP="00217893">
      <w:pPr>
        <w:rPr>
          <w:bCs/>
        </w:rPr>
      </w:pPr>
      <w:r>
        <w:rPr>
          <w:bCs/>
        </w:rPr>
        <w:t xml:space="preserve">Note: Your club can only add 5 more Likert questions. But they can add other multiple choice, free response, true or false/yes or no, and ranking questions if they would like.  These extra questions may be used as the HSC depending on the results.   </w:t>
      </w:r>
    </w:p>
    <w:p w14:paraId="7019CB96" w14:textId="77777777" w:rsidR="00153440" w:rsidRDefault="00153440" w:rsidP="00217893">
      <w:pPr>
        <w:rPr>
          <w:bCs/>
        </w:rPr>
      </w:pPr>
    </w:p>
    <w:p w14:paraId="191E4951" w14:textId="0BCCC4E2" w:rsidR="002573C9" w:rsidRDefault="002573C9" w:rsidP="00217893">
      <w:pPr>
        <w:rPr>
          <w:bCs/>
        </w:rPr>
      </w:pPr>
      <w:r>
        <w:rPr>
          <w:bCs/>
        </w:rPr>
        <w:t xml:space="preserve">Interview Protocol </w:t>
      </w:r>
    </w:p>
    <w:p w14:paraId="62A8C342" w14:textId="77777777" w:rsidR="00153440" w:rsidRDefault="00153440" w:rsidP="00217893">
      <w:pPr>
        <w:rPr>
          <w:bCs/>
        </w:rPr>
      </w:pPr>
    </w:p>
    <w:p w14:paraId="70D99789" w14:textId="6C79289B" w:rsidR="00153440" w:rsidRDefault="00153440" w:rsidP="00217893">
      <w:pPr>
        <w:rPr>
          <w:bCs/>
        </w:rPr>
      </w:pPr>
      <w:r>
        <w:rPr>
          <w:bCs/>
        </w:rPr>
        <w:t xml:space="preserve">After the survey has been finalized and before the survey is piloted, have </w:t>
      </w:r>
      <w:r w:rsidR="00501141">
        <w:rPr>
          <w:bCs/>
        </w:rPr>
        <w:t xml:space="preserve">your </w:t>
      </w:r>
      <w:proofErr w:type="gramStart"/>
      <w:r>
        <w:rPr>
          <w:bCs/>
        </w:rPr>
        <w:t>students</w:t>
      </w:r>
      <w:proofErr w:type="gramEnd"/>
      <w:r>
        <w:rPr>
          <w:bCs/>
        </w:rPr>
        <w:t xml:space="preserve"> brain storm how it will feel to approach a friend, family, or neighbors to complete the survey.   </w:t>
      </w:r>
      <w:r w:rsidR="00501141">
        <w:rPr>
          <w:bCs/>
        </w:rPr>
        <w:t xml:space="preserve">Have them create a step by step of how they should approach, greet, and explain what the survey is about and why you want them to complete it.  It may be helpful to role play between students as researcher and participant, and it may be useful to create a formal step by step interview protocol. </w:t>
      </w:r>
    </w:p>
    <w:p w14:paraId="112C132F" w14:textId="77777777" w:rsidR="00153440" w:rsidRDefault="00153440" w:rsidP="00217893">
      <w:pPr>
        <w:rPr>
          <w:bCs/>
        </w:rPr>
      </w:pPr>
    </w:p>
    <w:p w14:paraId="4DFCF6F3" w14:textId="7C9AAAF4" w:rsidR="002573C9" w:rsidRDefault="002573C9" w:rsidP="00217893">
      <w:pPr>
        <w:rPr>
          <w:bCs/>
        </w:rPr>
      </w:pPr>
      <w:r>
        <w:rPr>
          <w:bCs/>
        </w:rPr>
        <w:t xml:space="preserve">Data Recording </w:t>
      </w:r>
    </w:p>
    <w:p w14:paraId="205B0746" w14:textId="77777777" w:rsidR="00153440" w:rsidRDefault="00153440" w:rsidP="00217893">
      <w:pPr>
        <w:rPr>
          <w:bCs/>
        </w:rPr>
      </w:pPr>
    </w:p>
    <w:p w14:paraId="5D684D2E" w14:textId="19C5AD00" w:rsidR="008C0090" w:rsidRDefault="00153440" w:rsidP="00217893">
      <w:pPr>
        <w:rPr>
          <w:bCs/>
        </w:rPr>
      </w:pPr>
      <w:r>
        <w:rPr>
          <w:bCs/>
        </w:rPr>
        <w:t xml:space="preserve">If you would like to </w:t>
      </w:r>
      <w:r w:rsidR="008C0090">
        <w:rPr>
          <w:bCs/>
        </w:rPr>
        <w:t xml:space="preserve">record your </w:t>
      </w:r>
      <w:proofErr w:type="gramStart"/>
      <w:r w:rsidR="008C0090">
        <w:rPr>
          <w:bCs/>
        </w:rPr>
        <w:t>groups</w:t>
      </w:r>
      <w:proofErr w:type="gramEnd"/>
      <w:r w:rsidR="008C0090">
        <w:rPr>
          <w:bCs/>
        </w:rPr>
        <w:t xml:space="preserve"> dat</w:t>
      </w:r>
      <w:r w:rsidR="00643635">
        <w:rPr>
          <w:bCs/>
        </w:rPr>
        <w:t>a</w:t>
      </w:r>
      <w:r w:rsidR="008C0090">
        <w:rPr>
          <w:bCs/>
        </w:rPr>
        <w:t xml:space="preserve">, please use the HSC_SurveyResults_Templace.xls available on the SMILE </w:t>
      </w:r>
      <w:r w:rsidR="00643635">
        <w:rPr>
          <w:bCs/>
        </w:rPr>
        <w:t>blog (</w:t>
      </w:r>
      <w:r w:rsidR="00643635" w:rsidRPr="00643635">
        <w:rPr>
          <w:bCs/>
        </w:rPr>
        <w:t>http://blogs.oregonstate.edu/smile/</w:t>
      </w:r>
      <w:r w:rsidR="00643635">
        <w:rPr>
          <w:bCs/>
        </w:rPr>
        <w:t>)</w:t>
      </w:r>
      <w:r w:rsidR="008C0090">
        <w:rPr>
          <w:bCs/>
        </w:rPr>
        <w:t xml:space="preserve">.  The 5 stock questions are already entered on the sheet, but please enter your additional questions.  After the results and questions are entered onto the spread sheet, you may email it and a copy of your survey to the SMILE office.  </w:t>
      </w:r>
    </w:p>
    <w:p w14:paraId="2AA9C91C" w14:textId="77777777" w:rsidR="008C0090" w:rsidRDefault="008C0090" w:rsidP="00217893">
      <w:pPr>
        <w:rPr>
          <w:bCs/>
        </w:rPr>
      </w:pPr>
    </w:p>
    <w:p w14:paraId="47CE90DB" w14:textId="3236978A" w:rsidR="008C0090" w:rsidRDefault="008C0090" w:rsidP="00217893">
      <w:pPr>
        <w:rPr>
          <w:bCs/>
        </w:rPr>
      </w:pPr>
      <w:r>
        <w:rPr>
          <w:bCs/>
        </w:rPr>
        <w:t>Manipulating/Interpreting Data</w:t>
      </w:r>
      <w:r w:rsidR="00EB056A">
        <w:rPr>
          <w:bCs/>
        </w:rPr>
        <w:t xml:space="preserve"> (Optional*)</w:t>
      </w:r>
    </w:p>
    <w:p w14:paraId="4E951189" w14:textId="77777777" w:rsidR="008C0090" w:rsidRDefault="008C0090" w:rsidP="00217893">
      <w:pPr>
        <w:rPr>
          <w:bCs/>
        </w:rPr>
      </w:pPr>
    </w:p>
    <w:p w14:paraId="08056292" w14:textId="16875BD6" w:rsidR="00EB056A" w:rsidRDefault="00EB056A" w:rsidP="00217893">
      <w:pPr>
        <w:rPr>
          <w:bCs/>
        </w:rPr>
      </w:pPr>
      <w:r>
        <w:rPr>
          <w:bCs/>
        </w:rPr>
        <w:t>This section is only if you would like to manipulate and interpret the data your students collect with them.  Have them</w:t>
      </w:r>
      <w:r>
        <w:rPr>
          <w:bCs/>
        </w:rPr>
        <w:t xml:space="preserve"> </w:t>
      </w:r>
      <w:r w:rsidR="008C0090">
        <w:rPr>
          <w:bCs/>
        </w:rPr>
        <w:t>create a raw file of the spread sheet to save data as is, then create a working file to save as you begin to manipulate and save the data.  You can run descriptive stats and reliability checks on the Likert questions</w:t>
      </w:r>
      <w:r>
        <w:rPr>
          <w:bCs/>
        </w:rPr>
        <w:t xml:space="preserve"> (check youtube.com for tutorials)</w:t>
      </w:r>
      <w:r w:rsidR="008C0090">
        <w:rPr>
          <w:bCs/>
        </w:rPr>
        <w:t xml:space="preserve">.  </w:t>
      </w:r>
      <w:r>
        <w:rPr>
          <w:bCs/>
        </w:rPr>
        <w:t>If you add an open-ended question, y</w:t>
      </w:r>
      <w:r w:rsidR="008C0090">
        <w:rPr>
          <w:bCs/>
        </w:rPr>
        <w:t xml:space="preserve">ou may want to do a word analysis and sort responses by like or similar responses to see if there are any </w:t>
      </w:r>
      <w:r>
        <w:rPr>
          <w:bCs/>
        </w:rPr>
        <w:t xml:space="preserve">similar or conflicting </w:t>
      </w:r>
      <w:r w:rsidR="008C0090">
        <w:rPr>
          <w:bCs/>
        </w:rPr>
        <w:t xml:space="preserve">patterns </w:t>
      </w:r>
      <w:r>
        <w:rPr>
          <w:bCs/>
        </w:rPr>
        <w:t xml:space="preserve">within the data. </w:t>
      </w:r>
      <w:r w:rsidR="008C0090">
        <w:rPr>
          <w:bCs/>
        </w:rPr>
        <w:t xml:space="preserve"> </w:t>
      </w:r>
      <w:r>
        <w:rPr>
          <w:bCs/>
        </w:rPr>
        <w:t xml:space="preserve">Also, even though you are interpreting the data with your students please send in your scanned copies, hard copies, or electronic results to SMILE.  This is to make sure that all data is collected by Spring Break for SMILE to provide at the HSC. </w:t>
      </w:r>
    </w:p>
    <w:p w14:paraId="21659591" w14:textId="77777777" w:rsidR="00DA6982" w:rsidRPr="00AD1E90" w:rsidRDefault="00DA6982" w:rsidP="008235FE">
      <w:pPr>
        <w:rPr>
          <w:bCs/>
        </w:rPr>
      </w:pPr>
    </w:p>
    <w:p w14:paraId="41D172FB" w14:textId="7C994E3A" w:rsidR="00DE080D" w:rsidRPr="00AD1E90" w:rsidRDefault="008E52AD" w:rsidP="008235FE">
      <w:pPr>
        <w:rPr>
          <w:b/>
          <w:bCs/>
        </w:rPr>
      </w:pPr>
      <w:r w:rsidRPr="00AD1E90">
        <w:rPr>
          <w:b/>
          <w:bCs/>
        </w:rPr>
        <w:t>Due</w:t>
      </w:r>
      <w:r w:rsidR="00153440">
        <w:rPr>
          <w:b/>
          <w:bCs/>
        </w:rPr>
        <w:t xml:space="preserve"> Date:</w:t>
      </w:r>
    </w:p>
    <w:p w14:paraId="3E06EF87" w14:textId="2C859508" w:rsidR="004938A1" w:rsidRDefault="00B85EEB" w:rsidP="008235FE">
      <w:pPr>
        <w:rPr>
          <w:bCs/>
        </w:rPr>
      </w:pPr>
      <w:r>
        <w:rPr>
          <w:bCs/>
        </w:rPr>
        <w:t>Survey results MUST be sent back to the SMILE office b</w:t>
      </w:r>
      <w:r w:rsidR="008E52AD" w:rsidRPr="00AD1E90">
        <w:rPr>
          <w:bCs/>
        </w:rPr>
        <w:t>efore Spring Break</w:t>
      </w:r>
      <w:r w:rsidR="004938A1">
        <w:rPr>
          <w:bCs/>
        </w:rPr>
        <w:t xml:space="preserve">.  </w:t>
      </w:r>
    </w:p>
    <w:p w14:paraId="6F4474A4" w14:textId="5314DEB5" w:rsidR="008E52AD" w:rsidRDefault="004938A1" w:rsidP="008235FE">
      <w:pPr>
        <w:rPr>
          <w:bCs/>
        </w:rPr>
      </w:pPr>
      <w:r>
        <w:rPr>
          <w:bCs/>
        </w:rPr>
        <w:t>Send electronic results and a copy of your club’s final survey</w:t>
      </w:r>
      <w:r w:rsidR="008E52AD" w:rsidRPr="00AD1E90">
        <w:rPr>
          <w:bCs/>
        </w:rPr>
        <w:t xml:space="preserve"> </w:t>
      </w:r>
      <w:r>
        <w:rPr>
          <w:bCs/>
        </w:rPr>
        <w:t xml:space="preserve">via </w:t>
      </w:r>
      <w:r w:rsidR="002573C9">
        <w:rPr>
          <w:bCs/>
        </w:rPr>
        <w:t>email</w:t>
      </w:r>
      <w:r>
        <w:rPr>
          <w:bCs/>
        </w:rPr>
        <w:t xml:space="preserve"> to </w:t>
      </w:r>
      <w:r w:rsidR="00B85EEB">
        <w:rPr>
          <w:bCs/>
        </w:rPr>
        <w:t xml:space="preserve">renee.oneill@oregonstate.edu. </w:t>
      </w:r>
      <w:r>
        <w:rPr>
          <w:bCs/>
        </w:rPr>
        <w:t xml:space="preserve">Send hardcopy paper completed surveys to the SMILE Office via standard mail at </w:t>
      </w:r>
      <w:r w:rsidR="00B85EEB">
        <w:rPr>
          <w:bCs/>
        </w:rPr>
        <w:t>18 Gladys Valley Ctr. Corvallis, OR 97333</w:t>
      </w:r>
      <w:r w:rsidR="002573C9">
        <w:rPr>
          <w:bCs/>
        </w:rPr>
        <w:t xml:space="preserve">. </w:t>
      </w:r>
    </w:p>
    <w:p w14:paraId="040F43C2" w14:textId="77777777" w:rsidR="004938A1" w:rsidRDefault="004938A1" w:rsidP="008235FE">
      <w:pPr>
        <w:rPr>
          <w:bCs/>
        </w:rPr>
      </w:pPr>
    </w:p>
    <w:p w14:paraId="58A717DB" w14:textId="7E2F6DEE" w:rsidR="004938A1" w:rsidRDefault="004938A1" w:rsidP="008235FE">
      <w:pPr>
        <w:rPr>
          <w:bCs/>
        </w:rPr>
      </w:pPr>
      <w:r>
        <w:rPr>
          <w:bCs/>
        </w:rPr>
        <w:t xml:space="preserve">Be sure to </w:t>
      </w:r>
      <w:r w:rsidR="00153440">
        <w:rPr>
          <w:bCs/>
        </w:rPr>
        <w:t>send</w:t>
      </w:r>
      <w:r>
        <w:rPr>
          <w:bCs/>
        </w:rPr>
        <w:t>:</w:t>
      </w:r>
    </w:p>
    <w:p w14:paraId="1D4B171C" w14:textId="5EDCEAAB" w:rsidR="004938A1" w:rsidRDefault="004938A1" w:rsidP="00251D70">
      <w:pPr>
        <w:pStyle w:val="ListParagraph"/>
        <w:numPr>
          <w:ilvl w:val="0"/>
          <w:numId w:val="6"/>
        </w:numPr>
        <w:rPr>
          <w:bCs/>
        </w:rPr>
      </w:pPr>
      <w:r>
        <w:rPr>
          <w:bCs/>
        </w:rPr>
        <w:t xml:space="preserve">A copy of you clubs final survey to send electronically or by standard mail. </w:t>
      </w:r>
    </w:p>
    <w:p w14:paraId="0AE93834" w14:textId="305FD5F6" w:rsidR="004938A1" w:rsidRDefault="004938A1" w:rsidP="00251D70">
      <w:pPr>
        <w:pStyle w:val="ListParagraph"/>
        <w:numPr>
          <w:ilvl w:val="0"/>
          <w:numId w:val="6"/>
        </w:numPr>
        <w:rPr>
          <w:bCs/>
        </w:rPr>
      </w:pPr>
      <w:r>
        <w:rPr>
          <w:bCs/>
        </w:rPr>
        <w:t>The completed surveys if sending in by mail.</w:t>
      </w:r>
    </w:p>
    <w:p w14:paraId="42D368FB" w14:textId="4D535478" w:rsidR="004938A1" w:rsidRPr="004938A1" w:rsidRDefault="004938A1" w:rsidP="00251D70">
      <w:pPr>
        <w:pStyle w:val="ListParagraph"/>
        <w:numPr>
          <w:ilvl w:val="0"/>
          <w:numId w:val="6"/>
        </w:numPr>
        <w:rPr>
          <w:bCs/>
        </w:rPr>
      </w:pPr>
      <w:r>
        <w:rPr>
          <w:bCs/>
        </w:rPr>
        <w:t xml:space="preserve">The excel sheet if sending in electronically. </w:t>
      </w:r>
    </w:p>
    <w:p w14:paraId="7B4A9906" w14:textId="77777777" w:rsidR="00490585" w:rsidRPr="00AD1E90" w:rsidRDefault="00490585" w:rsidP="008235FE">
      <w:pPr>
        <w:rPr>
          <w:b/>
          <w:bCs/>
        </w:rPr>
      </w:pPr>
    </w:p>
    <w:p w14:paraId="618EEAFE" w14:textId="42D9F9E6" w:rsidR="00D76BE1" w:rsidRPr="00AD1E90" w:rsidRDefault="007B419C" w:rsidP="008235FE">
      <w:pPr>
        <w:rPr>
          <w:b/>
          <w:bCs/>
        </w:rPr>
      </w:pPr>
      <w:r w:rsidRPr="00AD1E90">
        <w:rPr>
          <w:b/>
          <w:bCs/>
        </w:rPr>
        <w:t>Resources:</w:t>
      </w:r>
    </w:p>
    <w:p w14:paraId="77A159C4" w14:textId="38B2445D" w:rsidR="008E13EF" w:rsidRDefault="008E13EF" w:rsidP="008235FE">
      <w:pPr>
        <w:rPr>
          <w:bCs/>
        </w:rPr>
      </w:pPr>
      <w:r w:rsidRPr="00AD1E90">
        <w:rPr>
          <w:bCs/>
        </w:rPr>
        <w:t xml:space="preserve">SMILE HSC Power Point on Survey Design </w:t>
      </w:r>
    </w:p>
    <w:p w14:paraId="2C17D4D1" w14:textId="67E025C2" w:rsidR="004938A1" w:rsidRDefault="004938A1" w:rsidP="008235FE">
      <w:pPr>
        <w:rPr>
          <w:bCs/>
        </w:rPr>
      </w:pPr>
      <w:r>
        <w:rPr>
          <w:bCs/>
        </w:rPr>
        <w:t>SMILE HSC Survey Template</w:t>
      </w:r>
    </w:p>
    <w:p w14:paraId="294C1C23" w14:textId="2E87A3F9" w:rsidR="004938A1" w:rsidRPr="00AD1E90" w:rsidRDefault="004938A1" w:rsidP="008235FE">
      <w:pPr>
        <w:rPr>
          <w:bCs/>
        </w:rPr>
      </w:pPr>
      <w:r>
        <w:rPr>
          <w:bCs/>
        </w:rPr>
        <w:t xml:space="preserve">SHILE HSC Excel Results Template </w:t>
      </w:r>
    </w:p>
    <w:p w14:paraId="03FD9E28" w14:textId="77777777" w:rsidR="008E13EF" w:rsidRPr="00AD1E90" w:rsidRDefault="008E13EF" w:rsidP="008235FE">
      <w:pPr>
        <w:rPr>
          <w:b/>
          <w:bCs/>
        </w:rPr>
      </w:pPr>
    </w:p>
    <w:p w14:paraId="25F68DA1" w14:textId="6585DD50" w:rsidR="007B419C" w:rsidRPr="00AD1E90" w:rsidRDefault="002A65E4" w:rsidP="008235FE">
      <w:pPr>
        <w:rPr>
          <w:bCs/>
        </w:rPr>
      </w:pPr>
      <w:r w:rsidRPr="00AD1E90">
        <w:rPr>
          <w:bCs/>
        </w:rPr>
        <w:t>University of Wisconsin, Survey Fundamentals</w:t>
      </w:r>
    </w:p>
    <w:p w14:paraId="5946F417" w14:textId="05F1D1E4" w:rsidR="0030508B" w:rsidRPr="00AD1E90" w:rsidRDefault="002A65E4" w:rsidP="008235FE">
      <w:pPr>
        <w:rPr>
          <w:bCs/>
        </w:rPr>
      </w:pPr>
      <w:r w:rsidRPr="00AD1E90">
        <w:rPr>
          <w:bCs/>
        </w:rPr>
        <w:t>http://oqi.wisc.edu/resourcelibrary/uploads/resources/Survey_Guide.pdf</w:t>
      </w:r>
    </w:p>
    <w:p w14:paraId="477D7280" w14:textId="77777777" w:rsidR="00463FD5" w:rsidRPr="00AD1E90" w:rsidRDefault="00463FD5" w:rsidP="008235FE">
      <w:pPr>
        <w:rPr>
          <w:bCs/>
        </w:rPr>
      </w:pPr>
    </w:p>
    <w:p w14:paraId="6D388909" w14:textId="2CB6EEA4" w:rsidR="009E011C" w:rsidRPr="00AD1E90" w:rsidRDefault="00D76BE1" w:rsidP="0030508B">
      <w:pPr>
        <w:rPr>
          <w:bCs/>
        </w:rPr>
      </w:pPr>
      <w:r w:rsidRPr="00AD1E90">
        <w:rPr>
          <w:bCs/>
        </w:rPr>
        <w:t>Survey Design Videos by Survey Monkey</w:t>
      </w:r>
    </w:p>
    <w:p w14:paraId="3F54CE69" w14:textId="6FF88944" w:rsidR="00D76BE1" w:rsidRPr="00AD1E90" w:rsidRDefault="00D76BE1" w:rsidP="0030508B">
      <w:pPr>
        <w:rPr>
          <w:bCs/>
        </w:rPr>
      </w:pPr>
      <w:r w:rsidRPr="00AD1E90">
        <w:rPr>
          <w:bCs/>
        </w:rPr>
        <w:t>https://www.youtube.com/playlist?list=PLiTGWc0Er5wfRNls-4Zpir4p5yUR6CLw7</w:t>
      </w:r>
    </w:p>
    <w:sectPr w:rsidR="00D76BE1" w:rsidRPr="00AD1E90" w:rsidSect="000918FF">
      <w:footerReference w:type="default" r:id="rId9"/>
      <w:headerReference w:type="first" r:id="rId10"/>
      <w:footerReference w:type="first" r:id="rId11"/>
      <w:pgSz w:w="12240" w:h="15840"/>
      <w:pgMar w:top="1440" w:right="1080" w:bottom="1440" w:left="1080" w:header="720" w:footer="144"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597C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23E45" w14:textId="77777777" w:rsidR="00B4041A" w:rsidRDefault="00B4041A">
      <w:r>
        <w:separator/>
      </w:r>
    </w:p>
  </w:endnote>
  <w:endnote w:type="continuationSeparator" w:id="0">
    <w:p w14:paraId="04011BB8" w14:textId="77777777" w:rsidR="00B4041A" w:rsidRDefault="00B40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E21C8" w14:textId="77777777" w:rsidR="00A628FE" w:rsidRPr="0077797D" w:rsidRDefault="00A628FE" w:rsidP="00970F07">
    <w:pPr>
      <w:pStyle w:val="Footer"/>
      <w:jc w:val="right"/>
      <w:rPr>
        <w:rFonts w:asciiTheme="minorHAnsi" w:hAnsiTheme="minorHAnsi" w:cs="Arial"/>
        <w:sz w:val="22"/>
        <w:szCs w:val="22"/>
      </w:rPr>
    </w:pPr>
    <w:r w:rsidRPr="0077797D">
      <w:rPr>
        <w:rStyle w:val="PageNumber"/>
        <w:rFonts w:asciiTheme="minorHAnsi" w:hAnsiTheme="minorHAnsi" w:cs="Arial"/>
        <w:sz w:val="22"/>
        <w:szCs w:val="22"/>
      </w:rPr>
      <w:fldChar w:fldCharType="begin"/>
    </w:r>
    <w:r w:rsidRPr="0077797D">
      <w:rPr>
        <w:rStyle w:val="PageNumber"/>
        <w:rFonts w:asciiTheme="minorHAnsi" w:hAnsiTheme="minorHAnsi" w:cs="Arial"/>
        <w:sz w:val="22"/>
        <w:szCs w:val="22"/>
      </w:rPr>
      <w:instrText xml:space="preserve"> PAGE </w:instrText>
    </w:r>
    <w:r w:rsidRPr="0077797D">
      <w:rPr>
        <w:rStyle w:val="PageNumber"/>
        <w:rFonts w:asciiTheme="minorHAnsi" w:hAnsiTheme="minorHAnsi" w:cs="Arial"/>
        <w:sz w:val="22"/>
        <w:szCs w:val="22"/>
      </w:rPr>
      <w:fldChar w:fldCharType="separate"/>
    </w:r>
    <w:r w:rsidR="00EB056A">
      <w:rPr>
        <w:rStyle w:val="PageNumber"/>
        <w:rFonts w:asciiTheme="minorHAnsi" w:hAnsiTheme="minorHAnsi" w:cs="Arial"/>
        <w:noProof/>
        <w:sz w:val="22"/>
        <w:szCs w:val="22"/>
      </w:rPr>
      <w:t>2</w:t>
    </w:r>
    <w:r w:rsidRPr="0077797D">
      <w:rPr>
        <w:rStyle w:val="PageNumber"/>
        <w:rFonts w:asciiTheme="minorHAnsi" w:hAnsiTheme="minorHAnsi" w:cs="Arial"/>
        <w:sz w:val="22"/>
        <w:szCs w:val="22"/>
      </w:rPr>
      <w:fldChar w:fldCharType="end"/>
    </w:r>
  </w:p>
  <w:p w14:paraId="7B32C155" w14:textId="77777777" w:rsidR="00A628FE" w:rsidRPr="00970F07" w:rsidRDefault="00A628FE" w:rsidP="00970F07">
    <w:pPr>
      <w:pStyle w:val="Footer"/>
      <w:rPr>
        <w:rFonts w:ascii="Arial" w:hAnsi="Arial" w:cs="Arial"/>
      </w:rPr>
    </w:pPr>
  </w:p>
  <w:p w14:paraId="652FC540" w14:textId="77777777" w:rsidR="00A628FE" w:rsidRDefault="00A628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F2AA0" w14:textId="77777777" w:rsidR="00A628FE" w:rsidRPr="00186B39" w:rsidRDefault="00A628FE" w:rsidP="00970F07">
    <w:pPr>
      <w:pStyle w:val="Footer"/>
      <w:jc w:val="right"/>
      <w:rPr>
        <w:rFonts w:cs="Arial"/>
        <w:sz w:val="16"/>
        <w:szCs w:val="16"/>
      </w:rPr>
    </w:pPr>
  </w:p>
  <w:p w14:paraId="47333788" w14:textId="4E8DCB17" w:rsidR="00A628FE" w:rsidRPr="0077797D" w:rsidRDefault="00A628FE" w:rsidP="00970F07">
    <w:pPr>
      <w:pStyle w:val="Footer"/>
      <w:rPr>
        <w:rFonts w:asciiTheme="minorHAnsi" w:hAnsiTheme="minorHAnsi"/>
        <w:sz w:val="22"/>
      </w:rPr>
    </w:pPr>
    <w:r>
      <w:rPr>
        <w:rStyle w:val="PageNumber"/>
      </w:rPr>
      <w:tab/>
    </w:r>
    <w:r>
      <w:rPr>
        <w:rStyle w:val="PageNumber"/>
      </w:rPr>
      <w:tab/>
    </w:r>
    <w:r>
      <w:rPr>
        <w:rStyle w:val="PageNumber"/>
      </w:rPr>
      <w:tab/>
    </w:r>
    <w:r w:rsidRPr="0077797D">
      <w:rPr>
        <w:rStyle w:val="PageNumber"/>
        <w:rFonts w:asciiTheme="minorHAnsi" w:hAnsiTheme="minorHAnsi"/>
      </w:rPr>
      <w:fldChar w:fldCharType="begin"/>
    </w:r>
    <w:r w:rsidRPr="0077797D">
      <w:rPr>
        <w:rStyle w:val="PageNumber"/>
        <w:rFonts w:asciiTheme="minorHAnsi" w:hAnsiTheme="minorHAnsi"/>
      </w:rPr>
      <w:instrText xml:space="preserve"> PAGE </w:instrText>
    </w:r>
    <w:r w:rsidRPr="0077797D">
      <w:rPr>
        <w:rStyle w:val="PageNumber"/>
        <w:rFonts w:asciiTheme="minorHAnsi" w:hAnsiTheme="minorHAnsi"/>
      </w:rPr>
      <w:fldChar w:fldCharType="separate"/>
    </w:r>
    <w:r w:rsidR="00EB056A">
      <w:rPr>
        <w:rStyle w:val="PageNumber"/>
        <w:rFonts w:asciiTheme="minorHAnsi" w:hAnsiTheme="minorHAnsi"/>
        <w:noProof/>
      </w:rPr>
      <w:t>1</w:t>
    </w:r>
    <w:r w:rsidRPr="0077797D">
      <w:rPr>
        <w:rStyle w:val="PageNumber"/>
        <w:rFonts w:asciiTheme="minorHAnsi" w:hAnsiTheme="minorHAnsi"/>
      </w:rPr>
      <w:fldChar w:fldCharType="end"/>
    </w:r>
  </w:p>
  <w:p w14:paraId="12E63C8B" w14:textId="77777777" w:rsidR="00A628FE" w:rsidRDefault="00A628FE">
    <w:pPr>
      <w:pStyle w:val="Footer"/>
    </w:pPr>
  </w:p>
  <w:p w14:paraId="25AD55B2" w14:textId="77777777" w:rsidR="00A628FE" w:rsidRDefault="00A628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A9F448" w14:textId="77777777" w:rsidR="00B4041A" w:rsidRDefault="00B4041A">
      <w:r>
        <w:separator/>
      </w:r>
    </w:p>
  </w:footnote>
  <w:footnote w:type="continuationSeparator" w:id="0">
    <w:p w14:paraId="639F633B" w14:textId="77777777" w:rsidR="00B4041A" w:rsidRDefault="00B404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54029" w14:textId="6B5B8558" w:rsidR="00A628FE" w:rsidRPr="0077797D" w:rsidRDefault="00A628FE">
    <w:pPr>
      <w:pStyle w:val="Header"/>
      <w:rPr>
        <w:rFonts w:asciiTheme="minorHAnsi" w:hAnsiTheme="minorHAnsi"/>
        <w:sz w:val="20"/>
      </w:rPr>
    </w:pPr>
    <w:r w:rsidRPr="0077797D">
      <w:rPr>
        <w:rFonts w:asciiTheme="minorHAnsi" w:hAnsiTheme="minorHAnsi"/>
        <w:sz w:val="20"/>
      </w:rPr>
      <w:t xml:space="preserve">SMILE Program </w:t>
    </w:r>
  </w:p>
  <w:p w14:paraId="4BF40473" w14:textId="2AF4A0AC" w:rsidR="00A628FE" w:rsidRPr="0077797D" w:rsidRDefault="00A628FE">
    <w:pPr>
      <w:pStyle w:val="Header"/>
      <w:rPr>
        <w:rFonts w:asciiTheme="minorHAnsi" w:hAnsiTheme="minorHAnsi"/>
        <w:sz w:val="20"/>
      </w:rPr>
    </w:pPr>
    <w:r w:rsidRPr="0077797D">
      <w:rPr>
        <w:rFonts w:asciiTheme="minorHAnsi" w:hAnsiTheme="minorHAnsi"/>
        <w:sz w:val="20"/>
      </w:rPr>
      <w:t>Teachers’ Workshop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1224"/>
    <w:multiLevelType w:val="hybridMultilevel"/>
    <w:tmpl w:val="5D840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364EB"/>
    <w:multiLevelType w:val="hybridMultilevel"/>
    <w:tmpl w:val="9EE06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B628FD"/>
    <w:multiLevelType w:val="hybridMultilevel"/>
    <w:tmpl w:val="3F564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24F42"/>
    <w:multiLevelType w:val="hybridMultilevel"/>
    <w:tmpl w:val="DEBEB3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4A7D92"/>
    <w:multiLevelType w:val="hybridMultilevel"/>
    <w:tmpl w:val="53E88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B5355E"/>
    <w:multiLevelType w:val="hybridMultilevel"/>
    <w:tmpl w:val="A8541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num>
  <w:num w:numId="5">
    <w:abstractNumId w:val="0"/>
  </w:num>
  <w:num w:numId="6">
    <w:abstractNumId w:val="1"/>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AA4"/>
    <w:rsid w:val="00056277"/>
    <w:rsid w:val="00057266"/>
    <w:rsid w:val="00057739"/>
    <w:rsid w:val="000918FF"/>
    <w:rsid w:val="000B240C"/>
    <w:rsid w:val="000D1C44"/>
    <w:rsid w:val="001239AA"/>
    <w:rsid w:val="00135C6C"/>
    <w:rsid w:val="00153440"/>
    <w:rsid w:val="0017119F"/>
    <w:rsid w:val="001B224B"/>
    <w:rsid w:val="001C0B9E"/>
    <w:rsid w:val="001C2B87"/>
    <w:rsid w:val="001E28A5"/>
    <w:rsid w:val="002075C6"/>
    <w:rsid w:val="002142E6"/>
    <w:rsid w:val="00217893"/>
    <w:rsid w:val="002271CE"/>
    <w:rsid w:val="00251D70"/>
    <w:rsid w:val="002573C9"/>
    <w:rsid w:val="0028013C"/>
    <w:rsid w:val="00283765"/>
    <w:rsid w:val="00292411"/>
    <w:rsid w:val="0029552C"/>
    <w:rsid w:val="002969F9"/>
    <w:rsid w:val="00296FDE"/>
    <w:rsid w:val="002A126C"/>
    <w:rsid w:val="002A63EC"/>
    <w:rsid w:val="002A65E4"/>
    <w:rsid w:val="002D328A"/>
    <w:rsid w:val="002F1155"/>
    <w:rsid w:val="002F283D"/>
    <w:rsid w:val="0030508B"/>
    <w:rsid w:val="00310B8C"/>
    <w:rsid w:val="00314B3C"/>
    <w:rsid w:val="0033283D"/>
    <w:rsid w:val="00350653"/>
    <w:rsid w:val="00352191"/>
    <w:rsid w:val="00355DE0"/>
    <w:rsid w:val="003600A7"/>
    <w:rsid w:val="00364550"/>
    <w:rsid w:val="003758BB"/>
    <w:rsid w:val="0039629B"/>
    <w:rsid w:val="003A1A5D"/>
    <w:rsid w:val="003E241F"/>
    <w:rsid w:val="00415C2D"/>
    <w:rsid w:val="00463FD5"/>
    <w:rsid w:val="0047447F"/>
    <w:rsid w:val="00485F9F"/>
    <w:rsid w:val="00490585"/>
    <w:rsid w:val="004938A1"/>
    <w:rsid w:val="00493CAD"/>
    <w:rsid w:val="004A1547"/>
    <w:rsid w:val="004D6C4F"/>
    <w:rsid w:val="004F303B"/>
    <w:rsid w:val="004F5D1A"/>
    <w:rsid w:val="00501141"/>
    <w:rsid w:val="00514121"/>
    <w:rsid w:val="005513F0"/>
    <w:rsid w:val="0057070E"/>
    <w:rsid w:val="00582E74"/>
    <w:rsid w:val="005A5BFA"/>
    <w:rsid w:val="005A7C66"/>
    <w:rsid w:val="005D2595"/>
    <w:rsid w:val="00612029"/>
    <w:rsid w:val="00620467"/>
    <w:rsid w:val="00623476"/>
    <w:rsid w:val="006248F0"/>
    <w:rsid w:val="00636DB4"/>
    <w:rsid w:val="00643635"/>
    <w:rsid w:val="006533C5"/>
    <w:rsid w:val="00657AA4"/>
    <w:rsid w:val="00663B52"/>
    <w:rsid w:val="006764EB"/>
    <w:rsid w:val="00681EBC"/>
    <w:rsid w:val="0068258C"/>
    <w:rsid w:val="006A648D"/>
    <w:rsid w:val="006A7223"/>
    <w:rsid w:val="006B100F"/>
    <w:rsid w:val="006C194E"/>
    <w:rsid w:val="006F09AF"/>
    <w:rsid w:val="00703104"/>
    <w:rsid w:val="007311A8"/>
    <w:rsid w:val="00751C8D"/>
    <w:rsid w:val="0077797D"/>
    <w:rsid w:val="0079101C"/>
    <w:rsid w:val="007969D7"/>
    <w:rsid w:val="007A36B2"/>
    <w:rsid w:val="007B419C"/>
    <w:rsid w:val="007C3F0E"/>
    <w:rsid w:val="007E5C6A"/>
    <w:rsid w:val="007F779F"/>
    <w:rsid w:val="00805B17"/>
    <w:rsid w:val="00806767"/>
    <w:rsid w:val="00806E78"/>
    <w:rsid w:val="00810BE4"/>
    <w:rsid w:val="00812EAA"/>
    <w:rsid w:val="008235FE"/>
    <w:rsid w:val="00826C98"/>
    <w:rsid w:val="00840932"/>
    <w:rsid w:val="00841B12"/>
    <w:rsid w:val="008765DD"/>
    <w:rsid w:val="008778F0"/>
    <w:rsid w:val="00891152"/>
    <w:rsid w:val="008935F5"/>
    <w:rsid w:val="008C0090"/>
    <w:rsid w:val="008D3E04"/>
    <w:rsid w:val="008E03BB"/>
    <w:rsid w:val="008E0AF8"/>
    <w:rsid w:val="008E13EF"/>
    <w:rsid w:val="008E52AD"/>
    <w:rsid w:val="008F309F"/>
    <w:rsid w:val="008F62C3"/>
    <w:rsid w:val="00906DE1"/>
    <w:rsid w:val="00907043"/>
    <w:rsid w:val="00922C18"/>
    <w:rsid w:val="009268EE"/>
    <w:rsid w:val="009574D4"/>
    <w:rsid w:val="00970F07"/>
    <w:rsid w:val="00973488"/>
    <w:rsid w:val="009872E7"/>
    <w:rsid w:val="00992FCD"/>
    <w:rsid w:val="009D65C9"/>
    <w:rsid w:val="009E011C"/>
    <w:rsid w:val="00A22B2E"/>
    <w:rsid w:val="00A455DD"/>
    <w:rsid w:val="00A55FD8"/>
    <w:rsid w:val="00A628FE"/>
    <w:rsid w:val="00A64CE3"/>
    <w:rsid w:val="00A7118C"/>
    <w:rsid w:val="00A71E8E"/>
    <w:rsid w:val="00A774E3"/>
    <w:rsid w:val="00A801CB"/>
    <w:rsid w:val="00AA0DC7"/>
    <w:rsid w:val="00AB244D"/>
    <w:rsid w:val="00AC705B"/>
    <w:rsid w:val="00AD1E90"/>
    <w:rsid w:val="00AD4F5A"/>
    <w:rsid w:val="00AE7FD2"/>
    <w:rsid w:val="00AF6313"/>
    <w:rsid w:val="00B3112F"/>
    <w:rsid w:val="00B35458"/>
    <w:rsid w:val="00B4041A"/>
    <w:rsid w:val="00B43731"/>
    <w:rsid w:val="00B702C1"/>
    <w:rsid w:val="00B8075D"/>
    <w:rsid w:val="00B81F80"/>
    <w:rsid w:val="00B85EEB"/>
    <w:rsid w:val="00B92768"/>
    <w:rsid w:val="00BA50CB"/>
    <w:rsid w:val="00C000DE"/>
    <w:rsid w:val="00C0570B"/>
    <w:rsid w:val="00C50075"/>
    <w:rsid w:val="00C60B69"/>
    <w:rsid w:val="00C90B60"/>
    <w:rsid w:val="00C91ACF"/>
    <w:rsid w:val="00C938A8"/>
    <w:rsid w:val="00CC4696"/>
    <w:rsid w:val="00D066E6"/>
    <w:rsid w:val="00D2469E"/>
    <w:rsid w:val="00D2755C"/>
    <w:rsid w:val="00D30211"/>
    <w:rsid w:val="00D479E7"/>
    <w:rsid w:val="00D57700"/>
    <w:rsid w:val="00D76BE1"/>
    <w:rsid w:val="00DA6982"/>
    <w:rsid w:val="00DD40ED"/>
    <w:rsid w:val="00DE080D"/>
    <w:rsid w:val="00DE1EC5"/>
    <w:rsid w:val="00E60CDA"/>
    <w:rsid w:val="00E6513D"/>
    <w:rsid w:val="00E659E3"/>
    <w:rsid w:val="00E80D99"/>
    <w:rsid w:val="00E8584F"/>
    <w:rsid w:val="00E904E9"/>
    <w:rsid w:val="00E97329"/>
    <w:rsid w:val="00EA79A3"/>
    <w:rsid w:val="00EB056A"/>
    <w:rsid w:val="00EE616D"/>
    <w:rsid w:val="00EF0CA4"/>
    <w:rsid w:val="00EF290E"/>
    <w:rsid w:val="00F1046F"/>
    <w:rsid w:val="00F12E83"/>
    <w:rsid w:val="00F16A61"/>
    <w:rsid w:val="00F51FE5"/>
    <w:rsid w:val="00F634EB"/>
    <w:rsid w:val="00F814DC"/>
    <w:rsid w:val="00F83D0A"/>
    <w:rsid w:val="00F91D17"/>
    <w:rsid w:val="00FA7DB0"/>
    <w:rsid w:val="00FC1E01"/>
    <w:rsid w:val="00FE268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E75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54B7"/>
    <w:rPr>
      <w:color w:val="0000FF"/>
      <w:u w:val="single"/>
    </w:rPr>
  </w:style>
  <w:style w:type="character" w:styleId="FollowedHyperlink">
    <w:name w:val="FollowedHyperlink"/>
    <w:basedOn w:val="DefaultParagraphFont"/>
    <w:rsid w:val="00CE3AD7"/>
    <w:rPr>
      <w:color w:val="800080"/>
      <w:u w:val="single"/>
    </w:rPr>
  </w:style>
  <w:style w:type="table" w:styleId="TableGrid">
    <w:name w:val="Table Grid"/>
    <w:basedOn w:val="TableNormal"/>
    <w:rsid w:val="00A84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84877"/>
    <w:pPr>
      <w:tabs>
        <w:tab w:val="center" w:pos="4320"/>
        <w:tab w:val="right" w:pos="8640"/>
      </w:tabs>
    </w:pPr>
  </w:style>
  <w:style w:type="paragraph" w:styleId="Footer">
    <w:name w:val="footer"/>
    <w:basedOn w:val="Normal"/>
    <w:link w:val="FooterChar"/>
    <w:rsid w:val="00A84877"/>
    <w:pPr>
      <w:tabs>
        <w:tab w:val="center" w:pos="4320"/>
        <w:tab w:val="right" w:pos="8640"/>
      </w:tabs>
    </w:pPr>
  </w:style>
  <w:style w:type="paragraph" w:styleId="ListParagraph">
    <w:name w:val="List Paragraph"/>
    <w:basedOn w:val="Normal"/>
    <w:uiPriority w:val="34"/>
    <w:qFormat/>
    <w:rsid w:val="00F12E83"/>
    <w:pPr>
      <w:ind w:left="720"/>
      <w:contextualSpacing/>
    </w:pPr>
  </w:style>
  <w:style w:type="character" w:customStyle="1" w:styleId="FooterChar">
    <w:name w:val="Footer Char"/>
    <w:basedOn w:val="DefaultParagraphFont"/>
    <w:link w:val="Footer"/>
    <w:uiPriority w:val="99"/>
    <w:rsid w:val="00D30211"/>
    <w:rPr>
      <w:sz w:val="24"/>
      <w:szCs w:val="24"/>
    </w:rPr>
  </w:style>
  <w:style w:type="paragraph" w:styleId="BalloonText">
    <w:name w:val="Balloon Text"/>
    <w:basedOn w:val="Normal"/>
    <w:link w:val="BalloonTextChar"/>
    <w:uiPriority w:val="99"/>
    <w:semiHidden/>
    <w:unhideWhenUsed/>
    <w:rsid w:val="00970F07"/>
    <w:rPr>
      <w:rFonts w:ascii="Tahoma" w:hAnsi="Tahoma" w:cs="Tahoma"/>
      <w:sz w:val="16"/>
      <w:szCs w:val="16"/>
    </w:rPr>
  </w:style>
  <w:style w:type="character" w:customStyle="1" w:styleId="BalloonTextChar">
    <w:name w:val="Balloon Text Char"/>
    <w:basedOn w:val="DefaultParagraphFont"/>
    <w:link w:val="BalloonText"/>
    <w:uiPriority w:val="99"/>
    <w:semiHidden/>
    <w:rsid w:val="00970F07"/>
    <w:rPr>
      <w:rFonts w:ascii="Tahoma" w:hAnsi="Tahoma" w:cs="Tahoma"/>
      <w:sz w:val="16"/>
      <w:szCs w:val="16"/>
    </w:rPr>
  </w:style>
  <w:style w:type="character" w:styleId="PageNumber">
    <w:name w:val="page number"/>
    <w:basedOn w:val="DefaultParagraphFont"/>
    <w:rsid w:val="00970F07"/>
  </w:style>
  <w:style w:type="paragraph" w:styleId="NormalWeb">
    <w:name w:val="Normal (Web)"/>
    <w:basedOn w:val="Normal"/>
    <w:uiPriority w:val="99"/>
    <w:semiHidden/>
    <w:unhideWhenUsed/>
    <w:rsid w:val="00F814DC"/>
    <w:pPr>
      <w:spacing w:after="300" w:line="336" w:lineRule="atLeast"/>
    </w:pPr>
  </w:style>
  <w:style w:type="character" w:customStyle="1" w:styleId="citations">
    <w:name w:val="citations"/>
    <w:basedOn w:val="DefaultParagraphFont"/>
    <w:rsid w:val="00C938A8"/>
  </w:style>
  <w:style w:type="character" w:styleId="Strong">
    <w:name w:val="Strong"/>
    <w:basedOn w:val="DefaultParagraphFont"/>
    <w:uiPriority w:val="22"/>
    <w:qFormat/>
    <w:rsid w:val="00C938A8"/>
    <w:rPr>
      <w:b/>
      <w:bCs/>
    </w:rPr>
  </w:style>
  <w:style w:type="character" w:styleId="Emphasis">
    <w:name w:val="Emphasis"/>
    <w:basedOn w:val="DefaultParagraphFont"/>
    <w:uiPriority w:val="20"/>
    <w:qFormat/>
    <w:rsid w:val="00C938A8"/>
    <w:rPr>
      <w:i/>
      <w:iCs/>
    </w:rPr>
  </w:style>
  <w:style w:type="character" w:styleId="CommentReference">
    <w:name w:val="annotation reference"/>
    <w:basedOn w:val="DefaultParagraphFont"/>
    <w:uiPriority w:val="99"/>
    <w:semiHidden/>
    <w:unhideWhenUsed/>
    <w:rsid w:val="00D2469E"/>
    <w:rPr>
      <w:sz w:val="18"/>
      <w:szCs w:val="18"/>
    </w:rPr>
  </w:style>
  <w:style w:type="paragraph" w:styleId="CommentText">
    <w:name w:val="annotation text"/>
    <w:basedOn w:val="Normal"/>
    <w:link w:val="CommentTextChar"/>
    <w:uiPriority w:val="99"/>
    <w:semiHidden/>
    <w:unhideWhenUsed/>
    <w:rsid w:val="00D2469E"/>
  </w:style>
  <w:style w:type="character" w:customStyle="1" w:styleId="CommentTextChar">
    <w:name w:val="Comment Text Char"/>
    <w:basedOn w:val="DefaultParagraphFont"/>
    <w:link w:val="CommentText"/>
    <w:uiPriority w:val="99"/>
    <w:semiHidden/>
    <w:rsid w:val="00D2469E"/>
    <w:rPr>
      <w:sz w:val="24"/>
      <w:szCs w:val="24"/>
    </w:rPr>
  </w:style>
  <w:style w:type="paragraph" w:styleId="CommentSubject">
    <w:name w:val="annotation subject"/>
    <w:basedOn w:val="CommentText"/>
    <w:next w:val="CommentText"/>
    <w:link w:val="CommentSubjectChar"/>
    <w:uiPriority w:val="99"/>
    <w:semiHidden/>
    <w:unhideWhenUsed/>
    <w:rsid w:val="00D2469E"/>
    <w:rPr>
      <w:b/>
      <w:bCs/>
      <w:sz w:val="20"/>
      <w:szCs w:val="20"/>
    </w:rPr>
  </w:style>
  <w:style w:type="character" w:customStyle="1" w:styleId="CommentSubjectChar">
    <w:name w:val="Comment Subject Char"/>
    <w:basedOn w:val="CommentTextChar"/>
    <w:link w:val="CommentSubject"/>
    <w:uiPriority w:val="99"/>
    <w:semiHidden/>
    <w:rsid w:val="00D2469E"/>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54B7"/>
    <w:rPr>
      <w:color w:val="0000FF"/>
      <w:u w:val="single"/>
    </w:rPr>
  </w:style>
  <w:style w:type="character" w:styleId="FollowedHyperlink">
    <w:name w:val="FollowedHyperlink"/>
    <w:basedOn w:val="DefaultParagraphFont"/>
    <w:rsid w:val="00CE3AD7"/>
    <w:rPr>
      <w:color w:val="800080"/>
      <w:u w:val="single"/>
    </w:rPr>
  </w:style>
  <w:style w:type="table" w:styleId="TableGrid">
    <w:name w:val="Table Grid"/>
    <w:basedOn w:val="TableNormal"/>
    <w:rsid w:val="00A84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84877"/>
    <w:pPr>
      <w:tabs>
        <w:tab w:val="center" w:pos="4320"/>
        <w:tab w:val="right" w:pos="8640"/>
      </w:tabs>
    </w:pPr>
  </w:style>
  <w:style w:type="paragraph" w:styleId="Footer">
    <w:name w:val="footer"/>
    <w:basedOn w:val="Normal"/>
    <w:link w:val="FooterChar"/>
    <w:rsid w:val="00A84877"/>
    <w:pPr>
      <w:tabs>
        <w:tab w:val="center" w:pos="4320"/>
        <w:tab w:val="right" w:pos="8640"/>
      </w:tabs>
    </w:pPr>
  </w:style>
  <w:style w:type="paragraph" w:styleId="ListParagraph">
    <w:name w:val="List Paragraph"/>
    <w:basedOn w:val="Normal"/>
    <w:uiPriority w:val="34"/>
    <w:qFormat/>
    <w:rsid w:val="00F12E83"/>
    <w:pPr>
      <w:ind w:left="720"/>
      <w:contextualSpacing/>
    </w:pPr>
  </w:style>
  <w:style w:type="character" w:customStyle="1" w:styleId="FooterChar">
    <w:name w:val="Footer Char"/>
    <w:basedOn w:val="DefaultParagraphFont"/>
    <w:link w:val="Footer"/>
    <w:uiPriority w:val="99"/>
    <w:rsid w:val="00D30211"/>
    <w:rPr>
      <w:sz w:val="24"/>
      <w:szCs w:val="24"/>
    </w:rPr>
  </w:style>
  <w:style w:type="paragraph" w:styleId="BalloonText">
    <w:name w:val="Balloon Text"/>
    <w:basedOn w:val="Normal"/>
    <w:link w:val="BalloonTextChar"/>
    <w:uiPriority w:val="99"/>
    <w:semiHidden/>
    <w:unhideWhenUsed/>
    <w:rsid w:val="00970F07"/>
    <w:rPr>
      <w:rFonts w:ascii="Tahoma" w:hAnsi="Tahoma" w:cs="Tahoma"/>
      <w:sz w:val="16"/>
      <w:szCs w:val="16"/>
    </w:rPr>
  </w:style>
  <w:style w:type="character" w:customStyle="1" w:styleId="BalloonTextChar">
    <w:name w:val="Balloon Text Char"/>
    <w:basedOn w:val="DefaultParagraphFont"/>
    <w:link w:val="BalloonText"/>
    <w:uiPriority w:val="99"/>
    <w:semiHidden/>
    <w:rsid w:val="00970F07"/>
    <w:rPr>
      <w:rFonts w:ascii="Tahoma" w:hAnsi="Tahoma" w:cs="Tahoma"/>
      <w:sz w:val="16"/>
      <w:szCs w:val="16"/>
    </w:rPr>
  </w:style>
  <w:style w:type="character" w:styleId="PageNumber">
    <w:name w:val="page number"/>
    <w:basedOn w:val="DefaultParagraphFont"/>
    <w:rsid w:val="00970F07"/>
  </w:style>
  <w:style w:type="paragraph" w:styleId="NormalWeb">
    <w:name w:val="Normal (Web)"/>
    <w:basedOn w:val="Normal"/>
    <w:uiPriority w:val="99"/>
    <w:semiHidden/>
    <w:unhideWhenUsed/>
    <w:rsid w:val="00F814DC"/>
    <w:pPr>
      <w:spacing w:after="300" w:line="336" w:lineRule="atLeast"/>
    </w:pPr>
  </w:style>
  <w:style w:type="character" w:customStyle="1" w:styleId="citations">
    <w:name w:val="citations"/>
    <w:basedOn w:val="DefaultParagraphFont"/>
    <w:rsid w:val="00C938A8"/>
  </w:style>
  <w:style w:type="character" w:styleId="Strong">
    <w:name w:val="Strong"/>
    <w:basedOn w:val="DefaultParagraphFont"/>
    <w:uiPriority w:val="22"/>
    <w:qFormat/>
    <w:rsid w:val="00C938A8"/>
    <w:rPr>
      <w:b/>
      <w:bCs/>
    </w:rPr>
  </w:style>
  <w:style w:type="character" w:styleId="Emphasis">
    <w:name w:val="Emphasis"/>
    <w:basedOn w:val="DefaultParagraphFont"/>
    <w:uiPriority w:val="20"/>
    <w:qFormat/>
    <w:rsid w:val="00C938A8"/>
    <w:rPr>
      <w:i/>
      <w:iCs/>
    </w:rPr>
  </w:style>
  <w:style w:type="character" w:styleId="CommentReference">
    <w:name w:val="annotation reference"/>
    <w:basedOn w:val="DefaultParagraphFont"/>
    <w:uiPriority w:val="99"/>
    <w:semiHidden/>
    <w:unhideWhenUsed/>
    <w:rsid w:val="00D2469E"/>
    <w:rPr>
      <w:sz w:val="18"/>
      <w:szCs w:val="18"/>
    </w:rPr>
  </w:style>
  <w:style w:type="paragraph" w:styleId="CommentText">
    <w:name w:val="annotation text"/>
    <w:basedOn w:val="Normal"/>
    <w:link w:val="CommentTextChar"/>
    <w:uiPriority w:val="99"/>
    <w:semiHidden/>
    <w:unhideWhenUsed/>
    <w:rsid w:val="00D2469E"/>
  </w:style>
  <w:style w:type="character" w:customStyle="1" w:styleId="CommentTextChar">
    <w:name w:val="Comment Text Char"/>
    <w:basedOn w:val="DefaultParagraphFont"/>
    <w:link w:val="CommentText"/>
    <w:uiPriority w:val="99"/>
    <w:semiHidden/>
    <w:rsid w:val="00D2469E"/>
    <w:rPr>
      <w:sz w:val="24"/>
      <w:szCs w:val="24"/>
    </w:rPr>
  </w:style>
  <w:style w:type="paragraph" w:styleId="CommentSubject">
    <w:name w:val="annotation subject"/>
    <w:basedOn w:val="CommentText"/>
    <w:next w:val="CommentText"/>
    <w:link w:val="CommentSubjectChar"/>
    <w:uiPriority w:val="99"/>
    <w:semiHidden/>
    <w:unhideWhenUsed/>
    <w:rsid w:val="00D2469E"/>
    <w:rPr>
      <w:b/>
      <w:bCs/>
      <w:sz w:val="20"/>
      <w:szCs w:val="20"/>
    </w:rPr>
  </w:style>
  <w:style w:type="character" w:customStyle="1" w:styleId="CommentSubjectChar">
    <w:name w:val="Comment Subject Char"/>
    <w:basedOn w:val="CommentTextChar"/>
    <w:link w:val="CommentSubject"/>
    <w:uiPriority w:val="99"/>
    <w:semiHidden/>
    <w:rsid w:val="00D2469E"/>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86552">
      <w:bodyDiv w:val="1"/>
      <w:marLeft w:val="0"/>
      <w:marRight w:val="0"/>
      <w:marTop w:val="0"/>
      <w:marBottom w:val="0"/>
      <w:divBdr>
        <w:top w:val="none" w:sz="0" w:space="0" w:color="auto"/>
        <w:left w:val="none" w:sz="0" w:space="0" w:color="auto"/>
        <w:bottom w:val="none" w:sz="0" w:space="0" w:color="auto"/>
        <w:right w:val="none" w:sz="0" w:space="0" w:color="auto"/>
      </w:divBdr>
      <w:divsChild>
        <w:div w:id="217934805">
          <w:marLeft w:val="547"/>
          <w:marRight w:val="0"/>
          <w:marTop w:val="200"/>
          <w:marBottom w:val="0"/>
          <w:divBdr>
            <w:top w:val="none" w:sz="0" w:space="0" w:color="auto"/>
            <w:left w:val="none" w:sz="0" w:space="0" w:color="auto"/>
            <w:bottom w:val="none" w:sz="0" w:space="0" w:color="auto"/>
            <w:right w:val="none" w:sz="0" w:space="0" w:color="auto"/>
          </w:divBdr>
        </w:div>
      </w:divsChild>
    </w:div>
    <w:div w:id="259608928">
      <w:bodyDiv w:val="1"/>
      <w:marLeft w:val="0"/>
      <w:marRight w:val="0"/>
      <w:marTop w:val="0"/>
      <w:marBottom w:val="0"/>
      <w:divBdr>
        <w:top w:val="none" w:sz="0" w:space="0" w:color="auto"/>
        <w:left w:val="none" w:sz="0" w:space="0" w:color="auto"/>
        <w:bottom w:val="none" w:sz="0" w:space="0" w:color="auto"/>
        <w:right w:val="none" w:sz="0" w:space="0" w:color="auto"/>
      </w:divBdr>
    </w:div>
    <w:div w:id="295722413">
      <w:bodyDiv w:val="1"/>
      <w:marLeft w:val="0"/>
      <w:marRight w:val="0"/>
      <w:marTop w:val="0"/>
      <w:marBottom w:val="0"/>
      <w:divBdr>
        <w:top w:val="none" w:sz="0" w:space="0" w:color="auto"/>
        <w:left w:val="none" w:sz="0" w:space="0" w:color="auto"/>
        <w:bottom w:val="none" w:sz="0" w:space="0" w:color="auto"/>
        <w:right w:val="none" w:sz="0" w:space="0" w:color="auto"/>
      </w:divBdr>
      <w:divsChild>
        <w:div w:id="646400479">
          <w:marLeft w:val="0"/>
          <w:marRight w:val="0"/>
          <w:marTop w:val="0"/>
          <w:marBottom w:val="0"/>
          <w:divBdr>
            <w:top w:val="none" w:sz="0" w:space="0" w:color="auto"/>
            <w:left w:val="none" w:sz="0" w:space="0" w:color="auto"/>
            <w:bottom w:val="none" w:sz="0" w:space="0" w:color="auto"/>
            <w:right w:val="none" w:sz="0" w:space="0" w:color="auto"/>
          </w:divBdr>
          <w:divsChild>
            <w:div w:id="841967451">
              <w:marLeft w:val="0"/>
              <w:marRight w:val="0"/>
              <w:marTop w:val="0"/>
              <w:marBottom w:val="0"/>
              <w:divBdr>
                <w:top w:val="none" w:sz="0" w:space="0" w:color="auto"/>
                <w:left w:val="none" w:sz="0" w:space="0" w:color="auto"/>
                <w:bottom w:val="none" w:sz="0" w:space="0" w:color="auto"/>
                <w:right w:val="none" w:sz="0" w:space="0" w:color="auto"/>
              </w:divBdr>
              <w:divsChild>
                <w:div w:id="1593775297">
                  <w:marLeft w:val="0"/>
                  <w:marRight w:val="0"/>
                  <w:marTop w:val="0"/>
                  <w:marBottom w:val="150"/>
                  <w:divBdr>
                    <w:top w:val="none" w:sz="0" w:space="0" w:color="auto"/>
                    <w:left w:val="none" w:sz="0" w:space="0" w:color="auto"/>
                    <w:bottom w:val="none" w:sz="0" w:space="0" w:color="auto"/>
                    <w:right w:val="none" w:sz="0" w:space="0" w:color="auto"/>
                  </w:divBdr>
                  <w:divsChild>
                    <w:div w:id="790396486">
                      <w:marLeft w:val="0"/>
                      <w:marRight w:val="0"/>
                      <w:marTop w:val="0"/>
                      <w:marBottom w:val="0"/>
                      <w:divBdr>
                        <w:top w:val="none" w:sz="0" w:space="0" w:color="auto"/>
                        <w:left w:val="none" w:sz="0" w:space="0" w:color="auto"/>
                        <w:bottom w:val="none" w:sz="0" w:space="0" w:color="auto"/>
                        <w:right w:val="none" w:sz="0" w:space="0" w:color="auto"/>
                      </w:divBdr>
                      <w:divsChild>
                        <w:div w:id="749742638">
                          <w:marLeft w:val="0"/>
                          <w:marRight w:val="0"/>
                          <w:marTop w:val="0"/>
                          <w:marBottom w:val="0"/>
                          <w:divBdr>
                            <w:top w:val="none" w:sz="0" w:space="0" w:color="auto"/>
                            <w:left w:val="none" w:sz="0" w:space="0" w:color="auto"/>
                            <w:bottom w:val="none" w:sz="0" w:space="0" w:color="auto"/>
                            <w:right w:val="none" w:sz="0" w:space="0" w:color="auto"/>
                          </w:divBdr>
                          <w:divsChild>
                            <w:div w:id="773943555">
                              <w:marLeft w:val="0"/>
                              <w:marRight w:val="0"/>
                              <w:marTop w:val="0"/>
                              <w:marBottom w:val="0"/>
                              <w:divBdr>
                                <w:top w:val="none" w:sz="0" w:space="0" w:color="auto"/>
                                <w:left w:val="none" w:sz="0" w:space="0" w:color="auto"/>
                                <w:bottom w:val="none" w:sz="0" w:space="0" w:color="auto"/>
                                <w:right w:val="none" w:sz="0" w:space="0" w:color="auto"/>
                              </w:divBdr>
                              <w:divsChild>
                                <w:div w:id="856700650">
                                  <w:marLeft w:val="0"/>
                                  <w:marRight w:val="0"/>
                                  <w:marTop w:val="0"/>
                                  <w:marBottom w:val="0"/>
                                  <w:divBdr>
                                    <w:top w:val="none" w:sz="0" w:space="0" w:color="auto"/>
                                    <w:left w:val="none" w:sz="0" w:space="0" w:color="auto"/>
                                    <w:bottom w:val="none" w:sz="0" w:space="0" w:color="auto"/>
                                    <w:right w:val="none" w:sz="0" w:space="0" w:color="auto"/>
                                  </w:divBdr>
                                  <w:divsChild>
                                    <w:div w:id="1542401028">
                                      <w:marLeft w:val="0"/>
                                      <w:marRight w:val="0"/>
                                      <w:marTop w:val="0"/>
                                      <w:marBottom w:val="0"/>
                                      <w:divBdr>
                                        <w:top w:val="none" w:sz="0" w:space="0" w:color="auto"/>
                                        <w:left w:val="none" w:sz="0" w:space="0" w:color="auto"/>
                                        <w:bottom w:val="none" w:sz="0" w:space="0" w:color="auto"/>
                                        <w:right w:val="none" w:sz="0" w:space="0" w:color="auto"/>
                                      </w:divBdr>
                                      <w:divsChild>
                                        <w:div w:id="108666314">
                                          <w:marLeft w:val="0"/>
                                          <w:marRight w:val="0"/>
                                          <w:marTop w:val="0"/>
                                          <w:marBottom w:val="0"/>
                                          <w:divBdr>
                                            <w:top w:val="none" w:sz="0" w:space="0" w:color="auto"/>
                                            <w:left w:val="none" w:sz="0" w:space="0" w:color="auto"/>
                                            <w:bottom w:val="none" w:sz="0" w:space="0" w:color="auto"/>
                                            <w:right w:val="none" w:sz="0" w:space="0" w:color="auto"/>
                                          </w:divBdr>
                                          <w:divsChild>
                                            <w:div w:id="16151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53054">
                                  <w:marLeft w:val="0"/>
                                  <w:marRight w:val="0"/>
                                  <w:marTop w:val="0"/>
                                  <w:marBottom w:val="0"/>
                                  <w:divBdr>
                                    <w:top w:val="none" w:sz="0" w:space="0" w:color="auto"/>
                                    <w:left w:val="none" w:sz="0" w:space="0" w:color="auto"/>
                                    <w:bottom w:val="none" w:sz="0" w:space="0" w:color="auto"/>
                                    <w:right w:val="none" w:sz="0" w:space="0" w:color="auto"/>
                                  </w:divBdr>
                                  <w:divsChild>
                                    <w:div w:id="1768892225">
                                      <w:marLeft w:val="0"/>
                                      <w:marRight w:val="0"/>
                                      <w:marTop w:val="0"/>
                                      <w:marBottom w:val="0"/>
                                      <w:divBdr>
                                        <w:top w:val="none" w:sz="0" w:space="0" w:color="auto"/>
                                        <w:left w:val="none" w:sz="0" w:space="0" w:color="auto"/>
                                        <w:bottom w:val="none" w:sz="0" w:space="0" w:color="auto"/>
                                        <w:right w:val="none" w:sz="0" w:space="0" w:color="auto"/>
                                      </w:divBdr>
                                      <w:divsChild>
                                        <w:div w:id="2136898151">
                                          <w:marLeft w:val="0"/>
                                          <w:marRight w:val="0"/>
                                          <w:marTop w:val="0"/>
                                          <w:marBottom w:val="0"/>
                                          <w:divBdr>
                                            <w:top w:val="none" w:sz="0" w:space="0" w:color="auto"/>
                                            <w:left w:val="none" w:sz="0" w:space="0" w:color="auto"/>
                                            <w:bottom w:val="none" w:sz="0" w:space="0" w:color="auto"/>
                                            <w:right w:val="none" w:sz="0" w:space="0" w:color="auto"/>
                                          </w:divBdr>
                                          <w:divsChild>
                                            <w:div w:id="146388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2265315">
      <w:bodyDiv w:val="1"/>
      <w:marLeft w:val="0"/>
      <w:marRight w:val="0"/>
      <w:marTop w:val="0"/>
      <w:marBottom w:val="0"/>
      <w:divBdr>
        <w:top w:val="none" w:sz="0" w:space="0" w:color="auto"/>
        <w:left w:val="none" w:sz="0" w:space="0" w:color="auto"/>
        <w:bottom w:val="none" w:sz="0" w:space="0" w:color="auto"/>
        <w:right w:val="none" w:sz="0" w:space="0" w:color="auto"/>
      </w:divBdr>
    </w:div>
    <w:div w:id="399520985">
      <w:bodyDiv w:val="1"/>
      <w:marLeft w:val="0"/>
      <w:marRight w:val="0"/>
      <w:marTop w:val="0"/>
      <w:marBottom w:val="0"/>
      <w:divBdr>
        <w:top w:val="none" w:sz="0" w:space="0" w:color="auto"/>
        <w:left w:val="none" w:sz="0" w:space="0" w:color="auto"/>
        <w:bottom w:val="none" w:sz="0" w:space="0" w:color="auto"/>
        <w:right w:val="none" w:sz="0" w:space="0" w:color="auto"/>
      </w:divBdr>
    </w:div>
    <w:div w:id="404575860">
      <w:bodyDiv w:val="1"/>
      <w:marLeft w:val="0"/>
      <w:marRight w:val="0"/>
      <w:marTop w:val="0"/>
      <w:marBottom w:val="0"/>
      <w:divBdr>
        <w:top w:val="none" w:sz="0" w:space="0" w:color="auto"/>
        <w:left w:val="none" w:sz="0" w:space="0" w:color="auto"/>
        <w:bottom w:val="none" w:sz="0" w:space="0" w:color="auto"/>
        <w:right w:val="none" w:sz="0" w:space="0" w:color="auto"/>
      </w:divBdr>
    </w:div>
    <w:div w:id="430663085">
      <w:bodyDiv w:val="1"/>
      <w:marLeft w:val="0"/>
      <w:marRight w:val="0"/>
      <w:marTop w:val="0"/>
      <w:marBottom w:val="0"/>
      <w:divBdr>
        <w:top w:val="none" w:sz="0" w:space="0" w:color="auto"/>
        <w:left w:val="none" w:sz="0" w:space="0" w:color="auto"/>
        <w:bottom w:val="none" w:sz="0" w:space="0" w:color="auto"/>
        <w:right w:val="none" w:sz="0" w:space="0" w:color="auto"/>
      </w:divBdr>
      <w:divsChild>
        <w:div w:id="630748913">
          <w:marLeft w:val="0"/>
          <w:marRight w:val="0"/>
          <w:marTop w:val="0"/>
          <w:marBottom w:val="0"/>
          <w:divBdr>
            <w:top w:val="none" w:sz="0" w:space="0" w:color="auto"/>
            <w:left w:val="none" w:sz="0" w:space="0" w:color="auto"/>
            <w:bottom w:val="none" w:sz="0" w:space="0" w:color="auto"/>
            <w:right w:val="none" w:sz="0" w:space="0" w:color="auto"/>
          </w:divBdr>
          <w:divsChild>
            <w:div w:id="1142311442">
              <w:marLeft w:val="0"/>
              <w:marRight w:val="0"/>
              <w:marTop w:val="0"/>
              <w:marBottom w:val="0"/>
              <w:divBdr>
                <w:top w:val="none" w:sz="0" w:space="0" w:color="auto"/>
                <w:left w:val="none" w:sz="0" w:space="0" w:color="auto"/>
                <w:bottom w:val="none" w:sz="0" w:space="0" w:color="auto"/>
                <w:right w:val="none" w:sz="0" w:space="0" w:color="auto"/>
              </w:divBdr>
              <w:divsChild>
                <w:div w:id="817964256">
                  <w:marLeft w:val="0"/>
                  <w:marRight w:val="0"/>
                  <w:marTop w:val="0"/>
                  <w:marBottom w:val="0"/>
                  <w:divBdr>
                    <w:top w:val="none" w:sz="0" w:space="0" w:color="auto"/>
                    <w:left w:val="none" w:sz="0" w:space="0" w:color="auto"/>
                    <w:bottom w:val="none" w:sz="0" w:space="0" w:color="auto"/>
                    <w:right w:val="none" w:sz="0" w:space="0" w:color="auto"/>
                  </w:divBdr>
                  <w:divsChild>
                    <w:div w:id="1400522975">
                      <w:marLeft w:val="0"/>
                      <w:marRight w:val="0"/>
                      <w:marTop w:val="0"/>
                      <w:marBottom w:val="0"/>
                      <w:divBdr>
                        <w:top w:val="none" w:sz="0" w:space="0" w:color="auto"/>
                        <w:left w:val="none" w:sz="0" w:space="0" w:color="auto"/>
                        <w:bottom w:val="none" w:sz="0" w:space="0" w:color="auto"/>
                        <w:right w:val="none" w:sz="0" w:space="0" w:color="auto"/>
                      </w:divBdr>
                      <w:divsChild>
                        <w:div w:id="245965969">
                          <w:marLeft w:val="0"/>
                          <w:marRight w:val="0"/>
                          <w:marTop w:val="0"/>
                          <w:marBottom w:val="0"/>
                          <w:divBdr>
                            <w:top w:val="none" w:sz="0" w:space="0" w:color="auto"/>
                            <w:left w:val="none" w:sz="0" w:space="0" w:color="auto"/>
                            <w:bottom w:val="none" w:sz="0" w:space="0" w:color="auto"/>
                            <w:right w:val="none" w:sz="0" w:space="0" w:color="auto"/>
                          </w:divBdr>
                          <w:divsChild>
                            <w:div w:id="944459208">
                              <w:marLeft w:val="0"/>
                              <w:marRight w:val="0"/>
                              <w:marTop w:val="0"/>
                              <w:marBottom w:val="0"/>
                              <w:divBdr>
                                <w:top w:val="none" w:sz="0" w:space="0" w:color="auto"/>
                                <w:left w:val="none" w:sz="0" w:space="0" w:color="auto"/>
                                <w:bottom w:val="none" w:sz="0" w:space="0" w:color="auto"/>
                                <w:right w:val="none" w:sz="0" w:space="0" w:color="auto"/>
                              </w:divBdr>
                              <w:divsChild>
                                <w:div w:id="35488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858414">
      <w:bodyDiv w:val="1"/>
      <w:marLeft w:val="0"/>
      <w:marRight w:val="0"/>
      <w:marTop w:val="0"/>
      <w:marBottom w:val="0"/>
      <w:divBdr>
        <w:top w:val="none" w:sz="0" w:space="0" w:color="auto"/>
        <w:left w:val="none" w:sz="0" w:space="0" w:color="auto"/>
        <w:bottom w:val="none" w:sz="0" w:space="0" w:color="auto"/>
        <w:right w:val="none" w:sz="0" w:space="0" w:color="auto"/>
      </w:divBdr>
      <w:divsChild>
        <w:div w:id="1525749906">
          <w:marLeft w:val="0"/>
          <w:marRight w:val="0"/>
          <w:marTop w:val="0"/>
          <w:marBottom w:val="0"/>
          <w:divBdr>
            <w:top w:val="none" w:sz="0" w:space="0" w:color="auto"/>
            <w:left w:val="none" w:sz="0" w:space="0" w:color="auto"/>
            <w:bottom w:val="none" w:sz="0" w:space="0" w:color="auto"/>
            <w:right w:val="none" w:sz="0" w:space="0" w:color="auto"/>
          </w:divBdr>
          <w:divsChild>
            <w:div w:id="969818569">
              <w:marLeft w:val="0"/>
              <w:marRight w:val="0"/>
              <w:marTop w:val="0"/>
              <w:marBottom w:val="0"/>
              <w:divBdr>
                <w:top w:val="none" w:sz="0" w:space="0" w:color="auto"/>
                <w:left w:val="none" w:sz="0" w:space="0" w:color="auto"/>
                <w:bottom w:val="none" w:sz="0" w:space="0" w:color="auto"/>
                <w:right w:val="none" w:sz="0" w:space="0" w:color="auto"/>
              </w:divBdr>
              <w:divsChild>
                <w:div w:id="1892879552">
                  <w:marLeft w:val="0"/>
                  <w:marRight w:val="0"/>
                  <w:marTop w:val="0"/>
                  <w:marBottom w:val="0"/>
                  <w:divBdr>
                    <w:top w:val="none" w:sz="0" w:space="0" w:color="auto"/>
                    <w:left w:val="none" w:sz="0" w:space="0" w:color="auto"/>
                    <w:bottom w:val="none" w:sz="0" w:space="0" w:color="auto"/>
                    <w:right w:val="none" w:sz="0" w:space="0" w:color="auto"/>
                  </w:divBdr>
                  <w:divsChild>
                    <w:div w:id="1591743485">
                      <w:marLeft w:val="0"/>
                      <w:marRight w:val="0"/>
                      <w:marTop w:val="0"/>
                      <w:marBottom w:val="0"/>
                      <w:divBdr>
                        <w:top w:val="none" w:sz="0" w:space="0" w:color="auto"/>
                        <w:left w:val="none" w:sz="0" w:space="0" w:color="auto"/>
                        <w:bottom w:val="none" w:sz="0" w:space="0" w:color="auto"/>
                        <w:right w:val="none" w:sz="0" w:space="0" w:color="auto"/>
                      </w:divBdr>
                      <w:divsChild>
                        <w:div w:id="2037727045">
                          <w:marLeft w:val="0"/>
                          <w:marRight w:val="0"/>
                          <w:marTop w:val="0"/>
                          <w:marBottom w:val="0"/>
                          <w:divBdr>
                            <w:top w:val="none" w:sz="0" w:space="0" w:color="auto"/>
                            <w:left w:val="none" w:sz="0" w:space="0" w:color="auto"/>
                            <w:bottom w:val="none" w:sz="0" w:space="0" w:color="auto"/>
                            <w:right w:val="none" w:sz="0" w:space="0" w:color="auto"/>
                          </w:divBdr>
                          <w:divsChild>
                            <w:div w:id="212423919">
                              <w:marLeft w:val="0"/>
                              <w:marRight w:val="0"/>
                              <w:marTop w:val="0"/>
                              <w:marBottom w:val="0"/>
                              <w:divBdr>
                                <w:top w:val="none" w:sz="0" w:space="0" w:color="auto"/>
                                <w:left w:val="none" w:sz="0" w:space="0" w:color="auto"/>
                                <w:bottom w:val="none" w:sz="0" w:space="0" w:color="auto"/>
                                <w:right w:val="none" w:sz="0" w:space="0" w:color="auto"/>
                              </w:divBdr>
                              <w:divsChild>
                                <w:div w:id="197795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848915">
      <w:bodyDiv w:val="1"/>
      <w:marLeft w:val="0"/>
      <w:marRight w:val="0"/>
      <w:marTop w:val="0"/>
      <w:marBottom w:val="0"/>
      <w:divBdr>
        <w:top w:val="none" w:sz="0" w:space="0" w:color="auto"/>
        <w:left w:val="none" w:sz="0" w:space="0" w:color="auto"/>
        <w:bottom w:val="none" w:sz="0" w:space="0" w:color="auto"/>
        <w:right w:val="none" w:sz="0" w:space="0" w:color="auto"/>
      </w:divBdr>
      <w:divsChild>
        <w:div w:id="2146046377">
          <w:marLeft w:val="0"/>
          <w:marRight w:val="0"/>
          <w:marTop w:val="0"/>
          <w:marBottom w:val="0"/>
          <w:divBdr>
            <w:top w:val="none" w:sz="0" w:space="0" w:color="auto"/>
            <w:left w:val="none" w:sz="0" w:space="0" w:color="auto"/>
            <w:bottom w:val="none" w:sz="0" w:space="0" w:color="auto"/>
            <w:right w:val="none" w:sz="0" w:space="0" w:color="auto"/>
          </w:divBdr>
          <w:divsChild>
            <w:div w:id="609242274">
              <w:marLeft w:val="0"/>
              <w:marRight w:val="0"/>
              <w:marTop w:val="0"/>
              <w:marBottom w:val="0"/>
              <w:divBdr>
                <w:top w:val="none" w:sz="0" w:space="0" w:color="auto"/>
                <w:left w:val="none" w:sz="0" w:space="0" w:color="auto"/>
                <w:bottom w:val="none" w:sz="0" w:space="0" w:color="auto"/>
                <w:right w:val="none" w:sz="0" w:space="0" w:color="auto"/>
              </w:divBdr>
              <w:divsChild>
                <w:div w:id="1637487658">
                  <w:marLeft w:val="0"/>
                  <w:marRight w:val="0"/>
                  <w:marTop w:val="0"/>
                  <w:marBottom w:val="150"/>
                  <w:divBdr>
                    <w:top w:val="none" w:sz="0" w:space="0" w:color="auto"/>
                    <w:left w:val="none" w:sz="0" w:space="0" w:color="auto"/>
                    <w:bottom w:val="none" w:sz="0" w:space="0" w:color="auto"/>
                    <w:right w:val="none" w:sz="0" w:space="0" w:color="auto"/>
                  </w:divBdr>
                  <w:divsChild>
                    <w:div w:id="1306278562">
                      <w:marLeft w:val="0"/>
                      <w:marRight w:val="0"/>
                      <w:marTop w:val="0"/>
                      <w:marBottom w:val="0"/>
                      <w:divBdr>
                        <w:top w:val="none" w:sz="0" w:space="0" w:color="auto"/>
                        <w:left w:val="none" w:sz="0" w:space="0" w:color="auto"/>
                        <w:bottom w:val="none" w:sz="0" w:space="0" w:color="auto"/>
                        <w:right w:val="none" w:sz="0" w:space="0" w:color="auto"/>
                      </w:divBdr>
                      <w:divsChild>
                        <w:div w:id="1002317735">
                          <w:marLeft w:val="0"/>
                          <w:marRight w:val="0"/>
                          <w:marTop w:val="0"/>
                          <w:marBottom w:val="0"/>
                          <w:divBdr>
                            <w:top w:val="none" w:sz="0" w:space="0" w:color="auto"/>
                            <w:left w:val="none" w:sz="0" w:space="0" w:color="auto"/>
                            <w:bottom w:val="none" w:sz="0" w:space="0" w:color="auto"/>
                            <w:right w:val="none" w:sz="0" w:space="0" w:color="auto"/>
                          </w:divBdr>
                          <w:divsChild>
                            <w:div w:id="361059455">
                              <w:marLeft w:val="0"/>
                              <w:marRight w:val="0"/>
                              <w:marTop w:val="0"/>
                              <w:marBottom w:val="0"/>
                              <w:divBdr>
                                <w:top w:val="none" w:sz="0" w:space="0" w:color="auto"/>
                                <w:left w:val="none" w:sz="0" w:space="0" w:color="auto"/>
                                <w:bottom w:val="none" w:sz="0" w:space="0" w:color="auto"/>
                                <w:right w:val="none" w:sz="0" w:space="0" w:color="auto"/>
                              </w:divBdr>
                              <w:divsChild>
                                <w:div w:id="654650226">
                                  <w:marLeft w:val="0"/>
                                  <w:marRight w:val="0"/>
                                  <w:marTop w:val="0"/>
                                  <w:marBottom w:val="0"/>
                                  <w:divBdr>
                                    <w:top w:val="none" w:sz="0" w:space="0" w:color="auto"/>
                                    <w:left w:val="none" w:sz="0" w:space="0" w:color="auto"/>
                                    <w:bottom w:val="none" w:sz="0" w:space="0" w:color="auto"/>
                                    <w:right w:val="none" w:sz="0" w:space="0" w:color="auto"/>
                                  </w:divBdr>
                                  <w:divsChild>
                                    <w:div w:id="2121025071">
                                      <w:marLeft w:val="0"/>
                                      <w:marRight w:val="0"/>
                                      <w:marTop w:val="0"/>
                                      <w:marBottom w:val="0"/>
                                      <w:divBdr>
                                        <w:top w:val="none" w:sz="0" w:space="0" w:color="auto"/>
                                        <w:left w:val="none" w:sz="0" w:space="0" w:color="auto"/>
                                        <w:bottom w:val="none" w:sz="0" w:space="0" w:color="auto"/>
                                        <w:right w:val="none" w:sz="0" w:space="0" w:color="auto"/>
                                      </w:divBdr>
                                      <w:divsChild>
                                        <w:div w:id="51511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59732">
                                  <w:marLeft w:val="0"/>
                                  <w:marRight w:val="0"/>
                                  <w:marTop w:val="0"/>
                                  <w:marBottom w:val="0"/>
                                  <w:divBdr>
                                    <w:top w:val="none" w:sz="0" w:space="0" w:color="auto"/>
                                    <w:left w:val="none" w:sz="0" w:space="0" w:color="auto"/>
                                    <w:bottom w:val="none" w:sz="0" w:space="0" w:color="auto"/>
                                    <w:right w:val="none" w:sz="0" w:space="0" w:color="auto"/>
                                  </w:divBdr>
                                  <w:divsChild>
                                    <w:div w:id="1101879054">
                                      <w:marLeft w:val="0"/>
                                      <w:marRight w:val="0"/>
                                      <w:marTop w:val="0"/>
                                      <w:marBottom w:val="0"/>
                                      <w:divBdr>
                                        <w:top w:val="none" w:sz="0" w:space="0" w:color="auto"/>
                                        <w:left w:val="none" w:sz="0" w:space="0" w:color="auto"/>
                                        <w:bottom w:val="none" w:sz="0" w:space="0" w:color="auto"/>
                                        <w:right w:val="none" w:sz="0" w:space="0" w:color="auto"/>
                                      </w:divBdr>
                                      <w:divsChild>
                                        <w:div w:id="1933319762">
                                          <w:marLeft w:val="0"/>
                                          <w:marRight w:val="0"/>
                                          <w:marTop w:val="0"/>
                                          <w:marBottom w:val="0"/>
                                          <w:divBdr>
                                            <w:top w:val="none" w:sz="0" w:space="0" w:color="auto"/>
                                            <w:left w:val="none" w:sz="0" w:space="0" w:color="auto"/>
                                            <w:bottom w:val="none" w:sz="0" w:space="0" w:color="auto"/>
                                            <w:right w:val="none" w:sz="0" w:space="0" w:color="auto"/>
                                          </w:divBdr>
                                          <w:divsChild>
                                            <w:div w:id="151515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5828783">
      <w:bodyDiv w:val="1"/>
      <w:marLeft w:val="0"/>
      <w:marRight w:val="0"/>
      <w:marTop w:val="0"/>
      <w:marBottom w:val="0"/>
      <w:divBdr>
        <w:top w:val="none" w:sz="0" w:space="0" w:color="auto"/>
        <w:left w:val="none" w:sz="0" w:space="0" w:color="auto"/>
        <w:bottom w:val="none" w:sz="0" w:space="0" w:color="auto"/>
        <w:right w:val="none" w:sz="0" w:space="0" w:color="auto"/>
      </w:divBdr>
    </w:div>
    <w:div w:id="735665693">
      <w:bodyDiv w:val="1"/>
      <w:marLeft w:val="0"/>
      <w:marRight w:val="0"/>
      <w:marTop w:val="0"/>
      <w:marBottom w:val="0"/>
      <w:divBdr>
        <w:top w:val="none" w:sz="0" w:space="0" w:color="auto"/>
        <w:left w:val="none" w:sz="0" w:space="0" w:color="auto"/>
        <w:bottom w:val="none" w:sz="0" w:space="0" w:color="auto"/>
        <w:right w:val="none" w:sz="0" w:space="0" w:color="auto"/>
      </w:divBdr>
      <w:divsChild>
        <w:div w:id="765881690">
          <w:marLeft w:val="0"/>
          <w:marRight w:val="0"/>
          <w:marTop w:val="0"/>
          <w:marBottom w:val="0"/>
          <w:divBdr>
            <w:top w:val="none" w:sz="0" w:space="0" w:color="auto"/>
            <w:left w:val="none" w:sz="0" w:space="0" w:color="auto"/>
            <w:bottom w:val="none" w:sz="0" w:space="0" w:color="auto"/>
            <w:right w:val="none" w:sz="0" w:space="0" w:color="auto"/>
          </w:divBdr>
          <w:divsChild>
            <w:div w:id="1934895378">
              <w:marLeft w:val="0"/>
              <w:marRight w:val="0"/>
              <w:marTop w:val="0"/>
              <w:marBottom w:val="0"/>
              <w:divBdr>
                <w:top w:val="none" w:sz="0" w:space="0" w:color="auto"/>
                <w:left w:val="none" w:sz="0" w:space="0" w:color="auto"/>
                <w:bottom w:val="none" w:sz="0" w:space="0" w:color="auto"/>
                <w:right w:val="none" w:sz="0" w:space="0" w:color="auto"/>
              </w:divBdr>
              <w:divsChild>
                <w:div w:id="626592678">
                  <w:marLeft w:val="0"/>
                  <w:marRight w:val="0"/>
                  <w:marTop w:val="0"/>
                  <w:marBottom w:val="0"/>
                  <w:divBdr>
                    <w:top w:val="none" w:sz="0" w:space="0" w:color="auto"/>
                    <w:left w:val="none" w:sz="0" w:space="0" w:color="auto"/>
                    <w:bottom w:val="none" w:sz="0" w:space="0" w:color="auto"/>
                    <w:right w:val="none" w:sz="0" w:space="0" w:color="auto"/>
                  </w:divBdr>
                  <w:divsChild>
                    <w:div w:id="108165666">
                      <w:marLeft w:val="0"/>
                      <w:marRight w:val="0"/>
                      <w:marTop w:val="0"/>
                      <w:marBottom w:val="0"/>
                      <w:divBdr>
                        <w:top w:val="none" w:sz="0" w:space="0" w:color="auto"/>
                        <w:left w:val="none" w:sz="0" w:space="0" w:color="auto"/>
                        <w:bottom w:val="none" w:sz="0" w:space="0" w:color="auto"/>
                        <w:right w:val="none" w:sz="0" w:space="0" w:color="auto"/>
                      </w:divBdr>
                      <w:divsChild>
                        <w:div w:id="797643587">
                          <w:marLeft w:val="0"/>
                          <w:marRight w:val="0"/>
                          <w:marTop w:val="0"/>
                          <w:marBottom w:val="0"/>
                          <w:divBdr>
                            <w:top w:val="none" w:sz="0" w:space="0" w:color="auto"/>
                            <w:left w:val="none" w:sz="0" w:space="0" w:color="auto"/>
                            <w:bottom w:val="none" w:sz="0" w:space="0" w:color="auto"/>
                            <w:right w:val="none" w:sz="0" w:space="0" w:color="auto"/>
                          </w:divBdr>
                          <w:divsChild>
                            <w:div w:id="1999186388">
                              <w:marLeft w:val="0"/>
                              <w:marRight w:val="0"/>
                              <w:marTop w:val="0"/>
                              <w:marBottom w:val="0"/>
                              <w:divBdr>
                                <w:top w:val="none" w:sz="0" w:space="0" w:color="auto"/>
                                <w:left w:val="none" w:sz="0" w:space="0" w:color="auto"/>
                                <w:bottom w:val="none" w:sz="0" w:space="0" w:color="auto"/>
                                <w:right w:val="none" w:sz="0" w:space="0" w:color="auto"/>
                              </w:divBdr>
                              <w:divsChild>
                                <w:div w:id="701713169">
                                  <w:marLeft w:val="0"/>
                                  <w:marRight w:val="150"/>
                                  <w:marTop w:val="300"/>
                                  <w:marBottom w:val="0"/>
                                  <w:divBdr>
                                    <w:top w:val="none" w:sz="0" w:space="0" w:color="auto"/>
                                    <w:left w:val="none" w:sz="0" w:space="0" w:color="auto"/>
                                    <w:bottom w:val="none" w:sz="0" w:space="0" w:color="auto"/>
                                    <w:right w:val="single" w:sz="6" w:space="0" w:color="EFEFEF"/>
                                  </w:divBdr>
                                  <w:divsChild>
                                    <w:div w:id="209460694">
                                      <w:marLeft w:val="0"/>
                                      <w:marRight w:val="0"/>
                                      <w:marTop w:val="0"/>
                                      <w:marBottom w:val="0"/>
                                      <w:divBdr>
                                        <w:top w:val="none" w:sz="0" w:space="0" w:color="auto"/>
                                        <w:left w:val="none" w:sz="0" w:space="0" w:color="auto"/>
                                        <w:bottom w:val="none" w:sz="0" w:space="0" w:color="auto"/>
                                        <w:right w:val="none" w:sz="0" w:space="0" w:color="auto"/>
                                      </w:divBdr>
                                      <w:divsChild>
                                        <w:div w:id="1765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2505179">
      <w:bodyDiv w:val="1"/>
      <w:marLeft w:val="0"/>
      <w:marRight w:val="0"/>
      <w:marTop w:val="0"/>
      <w:marBottom w:val="0"/>
      <w:divBdr>
        <w:top w:val="none" w:sz="0" w:space="0" w:color="auto"/>
        <w:left w:val="none" w:sz="0" w:space="0" w:color="auto"/>
        <w:bottom w:val="none" w:sz="0" w:space="0" w:color="auto"/>
        <w:right w:val="none" w:sz="0" w:space="0" w:color="auto"/>
      </w:divBdr>
    </w:div>
    <w:div w:id="802886005">
      <w:bodyDiv w:val="1"/>
      <w:marLeft w:val="0"/>
      <w:marRight w:val="0"/>
      <w:marTop w:val="0"/>
      <w:marBottom w:val="0"/>
      <w:divBdr>
        <w:top w:val="none" w:sz="0" w:space="0" w:color="auto"/>
        <w:left w:val="none" w:sz="0" w:space="0" w:color="auto"/>
        <w:bottom w:val="none" w:sz="0" w:space="0" w:color="auto"/>
        <w:right w:val="none" w:sz="0" w:space="0" w:color="auto"/>
      </w:divBdr>
    </w:div>
    <w:div w:id="918828724">
      <w:bodyDiv w:val="1"/>
      <w:marLeft w:val="0"/>
      <w:marRight w:val="0"/>
      <w:marTop w:val="0"/>
      <w:marBottom w:val="0"/>
      <w:divBdr>
        <w:top w:val="none" w:sz="0" w:space="0" w:color="auto"/>
        <w:left w:val="none" w:sz="0" w:space="0" w:color="auto"/>
        <w:bottom w:val="none" w:sz="0" w:space="0" w:color="auto"/>
        <w:right w:val="none" w:sz="0" w:space="0" w:color="auto"/>
      </w:divBdr>
      <w:divsChild>
        <w:div w:id="67003927">
          <w:marLeft w:val="0"/>
          <w:marRight w:val="0"/>
          <w:marTop w:val="0"/>
          <w:marBottom w:val="0"/>
          <w:divBdr>
            <w:top w:val="none" w:sz="0" w:space="0" w:color="auto"/>
            <w:left w:val="none" w:sz="0" w:space="0" w:color="auto"/>
            <w:bottom w:val="none" w:sz="0" w:space="0" w:color="auto"/>
            <w:right w:val="none" w:sz="0" w:space="0" w:color="auto"/>
          </w:divBdr>
          <w:divsChild>
            <w:div w:id="1929187883">
              <w:marLeft w:val="0"/>
              <w:marRight w:val="0"/>
              <w:marTop w:val="0"/>
              <w:marBottom w:val="0"/>
              <w:divBdr>
                <w:top w:val="none" w:sz="0" w:space="0" w:color="auto"/>
                <w:left w:val="none" w:sz="0" w:space="0" w:color="auto"/>
                <w:bottom w:val="none" w:sz="0" w:space="0" w:color="auto"/>
                <w:right w:val="none" w:sz="0" w:space="0" w:color="auto"/>
              </w:divBdr>
              <w:divsChild>
                <w:div w:id="1741249829">
                  <w:marLeft w:val="0"/>
                  <w:marRight w:val="0"/>
                  <w:marTop w:val="0"/>
                  <w:marBottom w:val="0"/>
                  <w:divBdr>
                    <w:top w:val="none" w:sz="0" w:space="0" w:color="auto"/>
                    <w:left w:val="none" w:sz="0" w:space="0" w:color="auto"/>
                    <w:bottom w:val="none" w:sz="0" w:space="0" w:color="auto"/>
                    <w:right w:val="none" w:sz="0" w:space="0" w:color="auto"/>
                  </w:divBdr>
                  <w:divsChild>
                    <w:div w:id="1843353926">
                      <w:marLeft w:val="0"/>
                      <w:marRight w:val="0"/>
                      <w:marTop w:val="0"/>
                      <w:marBottom w:val="0"/>
                      <w:divBdr>
                        <w:top w:val="none" w:sz="0" w:space="0" w:color="auto"/>
                        <w:left w:val="none" w:sz="0" w:space="0" w:color="auto"/>
                        <w:bottom w:val="none" w:sz="0" w:space="0" w:color="auto"/>
                        <w:right w:val="none" w:sz="0" w:space="0" w:color="auto"/>
                      </w:divBdr>
                      <w:divsChild>
                        <w:div w:id="27804089">
                          <w:marLeft w:val="0"/>
                          <w:marRight w:val="0"/>
                          <w:marTop w:val="0"/>
                          <w:marBottom w:val="0"/>
                          <w:divBdr>
                            <w:top w:val="none" w:sz="0" w:space="0" w:color="auto"/>
                            <w:left w:val="none" w:sz="0" w:space="0" w:color="auto"/>
                            <w:bottom w:val="none" w:sz="0" w:space="0" w:color="auto"/>
                            <w:right w:val="none" w:sz="0" w:space="0" w:color="auto"/>
                          </w:divBdr>
                          <w:divsChild>
                            <w:div w:id="57021268">
                              <w:marLeft w:val="0"/>
                              <w:marRight w:val="0"/>
                              <w:marTop w:val="0"/>
                              <w:marBottom w:val="0"/>
                              <w:divBdr>
                                <w:top w:val="none" w:sz="0" w:space="0" w:color="auto"/>
                                <w:left w:val="none" w:sz="0" w:space="0" w:color="auto"/>
                                <w:bottom w:val="none" w:sz="0" w:space="0" w:color="auto"/>
                                <w:right w:val="none" w:sz="0" w:space="0" w:color="auto"/>
                              </w:divBdr>
                              <w:divsChild>
                                <w:div w:id="135152488">
                                  <w:marLeft w:val="0"/>
                                  <w:marRight w:val="150"/>
                                  <w:marTop w:val="300"/>
                                  <w:marBottom w:val="0"/>
                                  <w:divBdr>
                                    <w:top w:val="none" w:sz="0" w:space="0" w:color="auto"/>
                                    <w:left w:val="none" w:sz="0" w:space="0" w:color="auto"/>
                                    <w:bottom w:val="none" w:sz="0" w:space="0" w:color="auto"/>
                                    <w:right w:val="single" w:sz="6" w:space="0" w:color="EFEFEF"/>
                                  </w:divBdr>
                                  <w:divsChild>
                                    <w:div w:id="10022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739294">
      <w:bodyDiv w:val="1"/>
      <w:marLeft w:val="0"/>
      <w:marRight w:val="0"/>
      <w:marTop w:val="0"/>
      <w:marBottom w:val="0"/>
      <w:divBdr>
        <w:top w:val="none" w:sz="0" w:space="0" w:color="auto"/>
        <w:left w:val="none" w:sz="0" w:space="0" w:color="auto"/>
        <w:bottom w:val="none" w:sz="0" w:space="0" w:color="auto"/>
        <w:right w:val="none" w:sz="0" w:space="0" w:color="auto"/>
      </w:divBdr>
    </w:div>
    <w:div w:id="1113941550">
      <w:bodyDiv w:val="1"/>
      <w:marLeft w:val="0"/>
      <w:marRight w:val="0"/>
      <w:marTop w:val="0"/>
      <w:marBottom w:val="0"/>
      <w:divBdr>
        <w:top w:val="none" w:sz="0" w:space="0" w:color="auto"/>
        <w:left w:val="none" w:sz="0" w:space="0" w:color="auto"/>
        <w:bottom w:val="none" w:sz="0" w:space="0" w:color="auto"/>
        <w:right w:val="none" w:sz="0" w:space="0" w:color="auto"/>
      </w:divBdr>
    </w:div>
    <w:div w:id="1300653435">
      <w:bodyDiv w:val="1"/>
      <w:marLeft w:val="0"/>
      <w:marRight w:val="0"/>
      <w:marTop w:val="0"/>
      <w:marBottom w:val="0"/>
      <w:divBdr>
        <w:top w:val="none" w:sz="0" w:space="0" w:color="auto"/>
        <w:left w:val="none" w:sz="0" w:space="0" w:color="auto"/>
        <w:bottom w:val="none" w:sz="0" w:space="0" w:color="auto"/>
        <w:right w:val="none" w:sz="0" w:space="0" w:color="auto"/>
      </w:divBdr>
    </w:div>
    <w:div w:id="1343973222">
      <w:bodyDiv w:val="1"/>
      <w:marLeft w:val="0"/>
      <w:marRight w:val="0"/>
      <w:marTop w:val="0"/>
      <w:marBottom w:val="0"/>
      <w:divBdr>
        <w:top w:val="none" w:sz="0" w:space="0" w:color="auto"/>
        <w:left w:val="none" w:sz="0" w:space="0" w:color="auto"/>
        <w:bottom w:val="none" w:sz="0" w:space="0" w:color="auto"/>
        <w:right w:val="none" w:sz="0" w:space="0" w:color="auto"/>
      </w:divBdr>
      <w:divsChild>
        <w:div w:id="1556426867">
          <w:marLeft w:val="0"/>
          <w:marRight w:val="0"/>
          <w:marTop w:val="0"/>
          <w:marBottom w:val="0"/>
          <w:divBdr>
            <w:top w:val="none" w:sz="0" w:space="0" w:color="auto"/>
            <w:left w:val="none" w:sz="0" w:space="0" w:color="auto"/>
            <w:bottom w:val="none" w:sz="0" w:space="0" w:color="auto"/>
            <w:right w:val="none" w:sz="0" w:space="0" w:color="auto"/>
          </w:divBdr>
          <w:divsChild>
            <w:div w:id="1706639250">
              <w:marLeft w:val="0"/>
              <w:marRight w:val="0"/>
              <w:marTop w:val="0"/>
              <w:marBottom w:val="0"/>
              <w:divBdr>
                <w:top w:val="none" w:sz="0" w:space="0" w:color="auto"/>
                <w:left w:val="none" w:sz="0" w:space="0" w:color="auto"/>
                <w:bottom w:val="none" w:sz="0" w:space="0" w:color="auto"/>
                <w:right w:val="none" w:sz="0" w:space="0" w:color="auto"/>
              </w:divBdr>
              <w:divsChild>
                <w:div w:id="949631526">
                  <w:marLeft w:val="0"/>
                  <w:marRight w:val="0"/>
                  <w:marTop w:val="0"/>
                  <w:marBottom w:val="0"/>
                  <w:divBdr>
                    <w:top w:val="none" w:sz="0" w:space="0" w:color="auto"/>
                    <w:left w:val="none" w:sz="0" w:space="0" w:color="auto"/>
                    <w:bottom w:val="none" w:sz="0" w:space="0" w:color="auto"/>
                    <w:right w:val="none" w:sz="0" w:space="0" w:color="auto"/>
                  </w:divBdr>
                  <w:divsChild>
                    <w:div w:id="491065817">
                      <w:marLeft w:val="0"/>
                      <w:marRight w:val="0"/>
                      <w:marTop w:val="0"/>
                      <w:marBottom w:val="0"/>
                      <w:divBdr>
                        <w:top w:val="none" w:sz="0" w:space="0" w:color="auto"/>
                        <w:left w:val="none" w:sz="0" w:space="0" w:color="auto"/>
                        <w:bottom w:val="none" w:sz="0" w:space="0" w:color="auto"/>
                        <w:right w:val="none" w:sz="0" w:space="0" w:color="auto"/>
                      </w:divBdr>
                      <w:divsChild>
                        <w:div w:id="1922641283">
                          <w:marLeft w:val="0"/>
                          <w:marRight w:val="0"/>
                          <w:marTop w:val="0"/>
                          <w:marBottom w:val="0"/>
                          <w:divBdr>
                            <w:top w:val="none" w:sz="0" w:space="0" w:color="auto"/>
                            <w:left w:val="none" w:sz="0" w:space="0" w:color="auto"/>
                            <w:bottom w:val="none" w:sz="0" w:space="0" w:color="auto"/>
                            <w:right w:val="none" w:sz="0" w:space="0" w:color="auto"/>
                          </w:divBdr>
                          <w:divsChild>
                            <w:div w:id="1742632277">
                              <w:marLeft w:val="0"/>
                              <w:marRight w:val="0"/>
                              <w:marTop w:val="0"/>
                              <w:marBottom w:val="0"/>
                              <w:divBdr>
                                <w:top w:val="none" w:sz="0" w:space="0" w:color="auto"/>
                                <w:left w:val="none" w:sz="0" w:space="0" w:color="auto"/>
                                <w:bottom w:val="none" w:sz="0" w:space="0" w:color="auto"/>
                                <w:right w:val="none" w:sz="0" w:space="0" w:color="auto"/>
                              </w:divBdr>
                              <w:divsChild>
                                <w:div w:id="47244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2020203">
      <w:bodyDiv w:val="1"/>
      <w:marLeft w:val="0"/>
      <w:marRight w:val="0"/>
      <w:marTop w:val="0"/>
      <w:marBottom w:val="0"/>
      <w:divBdr>
        <w:top w:val="none" w:sz="0" w:space="0" w:color="auto"/>
        <w:left w:val="none" w:sz="0" w:space="0" w:color="auto"/>
        <w:bottom w:val="none" w:sz="0" w:space="0" w:color="auto"/>
        <w:right w:val="none" w:sz="0" w:space="0" w:color="auto"/>
      </w:divBdr>
    </w:div>
    <w:div w:id="1588928147">
      <w:bodyDiv w:val="1"/>
      <w:marLeft w:val="0"/>
      <w:marRight w:val="0"/>
      <w:marTop w:val="0"/>
      <w:marBottom w:val="0"/>
      <w:divBdr>
        <w:top w:val="none" w:sz="0" w:space="0" w:color="auto"/>
        <w:left w:val="none" w:sz="0" w:space="0" w:color="auto"/>
        <w:bottom w:val="none" w:sz="0" w:space="0" w:color="auto"/>
        <w:right w:val="none" w:sz="0" w:space="0" w:color="auto"/>
      </w:divBdr>
    </w:div>
    <w:div w:id="1657763912">
      <w:bodyDiv w:val="1"/>
      <w:marLeft w:val="0"/>
      <w:marRight w:val="0"/>
      <w:marTop w:val="0"/>
      <w:marBottom w:val="0"/>
      <w:divBdr>
        <w:top w:val="none" w:sz="0" w:space="0" w:color="auto"/>
        <w:left w:val="none" w:sz="0" w:space="0" w:color="auto"/>
        <w:bottom w:val="none" w:sz="0" w:space="0" w:color="auto"/>
        <w:right w:val="none" w:sz="0" w:space="0" w:color="auto"/>
      </w:divBdr>
      <w:divsChild>
        <w:div w:id="444731893">
          <w:marLeft w:val="0"/>
          <w:marRight w:val="0"/>
          <w:marTop w:val="600"/>
          <w:marBottom w:val="750"/>
          <w:divBdr>
            <w:top w:val="none" w:sz="0" w:space="0" w:color="auto"/>
            <w:left w:val="none" w:sz="0" w:space="0" w:color="auto"/>
            <w:bottom w:val="none" w:sz="0" w:space="0" w:color="auto"/>
            <w:right w:val="none" w:sz="0" w:space="0" w:color="auto"/>
          </w:divBdr>
          <w:divsChild>
            <w:div w:id="4551565">
              <w:marLeft w:val="240"/>
              <w:marRight w:val="240"/>
              <w:marTop w:val="240"/>
              <w:marBottom w:val="240"/>
              <w:divBdr>
                <w:top w:val="none" w:sz="0" w:space="0" w:color="auto"/>
                <w:left w:val="none" w:sz="0" w:space="0" w:color="auto"/>
                <w:bottom w:val="none" w:sz="0" w:space="0" w:color="auto"/>
                <w:right w:val="none" w:sz="0" w:space="0" w:color="auto"/>
              </w:divBdr>
              <w:divsChild>
                <w:div w:id="1540777341">
                  <w:marLeft w:val="0"/>
                  <w:marRight w:val="0"/>
                  <w:marTop w:val="0"/>
                  <w:marBottom w:val="0"/>
                  <w:divBdr>
                    <w:top w:val="none" w:sz="0" w:space="0" w:color="auto"/>
                    <w:left w:val="none" w:sz="0" w:space="0" w:color="auto"/>
                    <w:bottom w:val="none" w:sz="0" w:space="0" w:color="auto"/>
                    <w:right w:val="none" w:sz="0" w:space="0" w:color="auto"/>
                  </w:divBdr>
                  <w:divsChild>
                    <w:div w:id="1145509638">
                      <w:marLeft w:val="0"/>
                      <w:marRight w:val="0"/>
                      <w:marTop w:val="0"/>
                      <w:marBottom w:val="0"/>
                      <w:divBdr>
                        <w:top w:val="none" w:sz="0" w:space="0" w:color="auto"/>
                        <w:left w:val="none" w:sz="0" w:space="0" w:color="auto"/>
                        <w:bottom w:val="none" w:sz="0" w:space="0" w:color="auto"/>
                        <w:right w:val="none" w:sz="0" w:space="0" w:color="auto"/>
                      </w:divBdr>
                      <w:divsChild>
                        <w:div w:id="2108188070">
                          <w:marLeft w:val="0"/>
                          <w:marRight w:val="0"/>
                          <w:marTop w:val="0"/>
                          <w:marBottom w:val="0"/>
                          <w:divBdr>
                            <w:top w:val="none" w:sz="0" w:space="0" w:color="auto"/>
                            <w:left w:val="none" w:sz="0" w:space="0" w:color="auto"/>
                            <w:bottom w:val="none" w:sz="0" w:space="0" w:color="auto"/>
                            <w:right w:val="none" w:sz="0" w:space="0" w:color="auto"/>
                          </w:divBdr>
                          <w:divsChild>
                            <w:div w:id="212260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406492">
      <w:bodyDiv w:val="1"/>
      <w:marLeft w:val="0"/>
      <w:marRight w:val="0"/>
      <w:marTop w:val="0"/>
      <w:marBottom w:val="0"/>
      <w:divBdr>
        <w:top w:val="none" w:sz="0" w:space="0" w:color="auto"/>
        <w:left w:val="none" w:sz="0" w:space="0" w:color="auto"/>
        <w:bottom w:val="none" w:sz="0" w:space="0" w:color="auto"/>
        <w:right w:val="none" w:sz="0" w:space="0" w:color="auto"/>
      </w:divBdr>
      <w:divsChild>
        <w:div w:id="318076172">
          <w:marLeft w:val="0"/>
          <w:marRight w:val="0"/>
          <w:marTop w:val="0"/>
          <w:marBottom w:val="0"/>
          <w:divBdr>
            <w:top w:val="none" w:sz="0" w:space="0" w:color="auto"/>
            <w:left w:val="none" w:sz="0" w:space="0" w:color="auto"/>
            <w:bottom w:val="none" w:sz="0" w:space="0" w:color="auto"/>
            <w:right w:val="none" w:sz="0" w:space="0" w:color="auto"/>
          </w:divBdr>
          <w:divsChild>
            <w:div w:id="1578594669">
              <w:marLeft w:val="0"/>
              <w:marRight w:val="0"/>
              <w:marTop w:val="0"/>
              <w:marBottom w:val="0"/>
              <w:divBdr>
                <w:top w:val="none" w:sz="0" w:space="0" w:color="auto"/>
                <w:left w:val="none" w:sz="0" w:space="0" w:color="auto"/>
                <w:bottom w:val="none" w:sz="0" w:space="0" w:color="auto"/>
                <w:right w:val="none" w:sz="0" w:space="0" w:color="auto"/>
              </w:divBdr>
              <w:divsChild>
                <w:div w:id="890186781">
                  <w:marLeft w:val="0"/>
                  <w:marRight w:val="0"/>
                  <w:marTop w:val="0"/>
                  <w:marBottom w:val="0"/>
                  <w:divBdr>
                    <w:top w:val="none" w:sz="0" w:space="0" w:color="auto"/>
                    <w:left w:val="none" w:sz="0" w:space="0" w:color="auto"/>
                    <w:bottom w:val="none" w:sz="0" w:space="0" w:color="auto"/>
                    <w:right w:val="none" w:sz="0" w:space="0" w:color="auto"/>
                  </w:divBdr>
                  <w:divsChild>
                    <w:div w:id="87316264">
                      <w:marLeft w:val="0"/>
                      <w:marRight w:val="0"/>
                      <w:marTop w:val="0"/>
                      <w:marBottom w:val="0"/>
                      <w:divBdr>
                        <w:top w:val="none" w:sz="0" w:space="0" w:color="auto"/>
                        <w:left w:val="none" w:sz="0" w:space="0" w:color="auto"/>
                        <w:bottom w:val="none" w:sz="0" w:space="0" w:color="auto"/>
                        <w:right w:val="none" w:sz="0" w:space="0" w:color="auto"/>
                      </w:divBdr>
                      <w:divsChild>
                        <w:div w:id="1930651482">
                          <w:marLeft w:val="0"/>
                          <w:marRight w:val="0"/>
                          <w:marTop w:val="0"/>
                          <w:marBottom w:val="0"/>
                          <w:divBdr>
                            <w:top w:val="none" w:sz="0" w:space="0" w:color="auto"/>
                            <w:left w:val="none" w:sz="0" w:space="0" w:color="auto"/>
                            <w:bottom w:val="none" w:sz="0" w:space="0" w:color="auto"/>
                            <w:right w:val="none" w:sz="0" w:space="0" w:color="auto"/>
                          </w:divBdr>
                          <w:divsChild>
                            <w:div w:id="1276055192">
                              <w:marLeft w:val="0"/>
                              <w:marRight w:val="0"/>
                              <w:marTop w:val="0"/>
                              <w:marBottom w:val="0"/>
                              <w:divBdr>
                                <w:top w:val="none" w:sz="0" w:space="0" w:color="auto"/>
                                <w:left w:val="none" w:sz="0" w:space="0" w:color="auto"/>
                                <w:bottom w:val="none" w:sz="0" w:space="0" w:color="auto"/>
                                <w:right w:val="none" w:sz="0" w:space="0" w:color="auto"/>
                              </w:divBdr>
                              <w:divsChild>
                                <w:div w:id="47723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8058654">
      <w:bodyDiv w:val="1"/>
      <w:marLeft w:val="0"/>
      <w:marRight w:val="0"/>
      <w:marTop w:val="0"/>
      <w:marBottom w:val="0"/>
      <w:divBdr>
        <w:top w:val="none" w:sz="0" w:space="0" w:color="auto"/>
        <w:left w:val="none" w:sz="0" w:space="0" w:color="auto"/>
        <w:bottom w:val="none" w:sz="0" w:space="0" w:color="auto"/>
        <w:right w:val="none" w:sz="0" w:space="0" w:color="auto"/>
      </w:divBdr>
    </w:div>
    <w:div w:id="195775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35742A-D996-4B49-AE6E-414CB52BD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1780</Words>
  <Characters>10148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Lesson Title:</vt:lpstr>
    </vt:vector>
  </TitlesOfParts>
  <Company>PSELC</Company>
  <LinksUpToDate>false</LinksUpToDate>
  <CharactersWithSpaces>11905</CharactersWithSpaces>
  <SharedDoc>false</SharedDoc>
  <HLinks>
    <vt:vector size="36" baseType="variant">
      <vt:variant>
        <vt:i4>3866711</vt:i4>
      </vt:variant>
      <vt:variant>
        <vt:i4>15</vt:i4>
      </vt:variant>
      <vt:variant>
        <vt:i4>0</vt:i4>
      </vt:variant>
      <vt:variant>
        <vt:i4>5</vt:i4>
      </vt:variant>
      <vt:variant>
        <vt:lpwstr>http://www.fls.org.au</vt:lpwstr>
      </vt:variant>
      <vt:variant>
        <vt:lpwstr/>
      </vt:variant>
      <vt:variant>
        <vt:i4>917626</vt:i4>
      </vt:variant>
      <vt:variant>
        <vt:i4>12</vt:i4>
      </vt:variant>
      <vt:variant>
        <vt:i4>0</vt:i4>
      </vt:variant>
      <vt:variant>
        <vt:i4>5</vt:i4>
      </vt:variant>
      <vt:variant>
        <vt:lpwstr>http://www.drjerm.com/Positive-Self-Talk/Positive-Self-Talk.php</vt:lpwstr>
      </vt:variant>
      <vt:variant>
        <vt:lpwstr/>
      </vt:variant>
      <vt:variant>
        <vt:i4>1376256</vt:i4>
      </vt:variant>
      <vt:variant>
        <vt:i4>9</vt:i4>
      </vt:variant>
      <vt:variant>
        <vt:i4>0</vt:i4>
      </vt:variant>
      <vt:variant>
        <vt:i4>5</vt:i4>
      </vt:variant>
      <vt:variant>
        <vt:lpwstr>http://www.eruptingmind.com/reframing-techniques-positive-reframing/</vt:lpwstr>
      </vt:variant>
      <vt:variant>
        <vt:lpwstr/>
      </vt:variant>
      <vt:variant>
        <vt:i4>1704053</vt:i4>
      </vt:variant>
      <vt:variant>
        <vt:i4>6</vt:i4>
      </vt:variant>
      <vt:variant>
        <vt:i4>0</vt:i4>
      </vt:variant>
      <vt:variant>
        <vt:i4>5</vt:i4>
      </vt:variant>
      <vt:variant>
        <vt:lpwstr>http://au.reachout.com/find/articles/common-thinking-errors</vt:lpwstr>
      </vt:variant>
      <vt:variant>
        <vt:lpwstr/>
      </vt:variant>
      <vt:variant>
        <vt:i4>5767271</vt:i4>
      </vt:variant>
      <vt:variant>
        <vt:i4>3</vt:i4>
      </vt:variant>
      <vt:variant>
        <vt:i4>0</vt:i4>
      </vt:variant>
      <vt:variant>
        <vt:i4>5</vt:i4>
      </vt:variant>
      <vt:variant>
        <vt:lpwstr>http://au.reachout.com/find/articles/challenging-negative-self-talk</vt:lpwstr>
      </vt:variant>
      <vt:variant>
        <vt:lpwstr/>
      </vt:variant>
      <vt:variant>
        <vt:i4>7209061</vt:i4>
      </vt:variant>
      <vt:variant>
        <vt:i4>0</vt:i4>
      </vt:variant>
      <vt:variant>
        <vt:i4>0</vt:i4>
      </vt:variant>
      <vt:variant>
        <vt:i4>5</vt:i4>
      </vt:variant>
      <vt:variant>
        <vt:lpwstr>http://au.reachout.com/find/articles/introducing-self-talk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creator>Denise Dumouchel</dc:creator>
  <cp:lastModifiedBy>Adam</cp:lastModifiedBy>
  <cp:revision>2</cp:revision>
  <cp:lastPrinted>2006-11-17T01:04:00Z</cp:lastPrinted>
  <dcterms:created xsi:type="dcterms:W3CDTF">2015-02-18T21:28:00Z</dcterms:created>
  <dcterms:modified xsi:type="dcterms:W3CDTF">2015-02-18T21:28:00Z</dcterms:modified>
</cp:coreProperties>
</file>